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7E2BF4" w14:textId="18119C0E" w:rsidR="00C8119D" w:rsidRPr="00CA25A2" w:rsidRDefault="00C8119D" w:rsidP="003B0479">
      <w:pPr>
        <w:rPr>
          <w:rFonts w:eastAsia="Times New Roman" w:cstheme="minorHAnsi"/>
          <w:b/>
          <w:sz w:val="72"/>
          <w:szCs w:val="72"/>
        </w:rPr>
      </w:pPr>
    </w:p>
    <w:p w14:paraId="6068ED4E" w14:textId="013A6122" w:rsidR="00C8119D" w:rsidRDefault="002F0C18" w:rsidP="00C8119D">
      <w:pPr>
        <w:ind w:left="3119"/>
        <w:rPr>
          <w:rFonts w:eastAsia="Times New Roman" w:cstheme="minorHAnsi"/>
          <w:b/>
          <w:sz w:val="72"/>
          <w:szCs w:val="72"/>
        </w:rPr>
      </w:pPr>
      <w:r w:rsidRPr="007114C4">
        <w:rPr>
          <w:rFonts w:eastAsia="Times New Roman" w:cstheme="minorHAnsi"/>
          <w:b/>
          <w:noProof/>
          <w:sz w:val="72"/>
          <w:szCs w:val="72"/>
          <w:lang w:val="en-NZ" w:eastAsia="en-NZ"/>
        </w:rPr>
        <w:drawing>
          <wp:anchor distT="0" distB="0" distL="114300" distR="114300" simplePos="0" relativeHeight="251906048" behindDoc="1" locked="0" layoutInCell="1" allowOverlap="1" wp14:anchorId="54A10D9A" wp14:editId="2E9B9302">
            <wp:simplePos x="0" y="0"/>
            <wp:positionH relativeFrom="column">
              <wp:posOffset>1773555</wp:posOffset>
            </wp:positionH>
            <wp:positionV relativeFrom="paragraph">
              <wp:posOffset>147320</wp:posOffset>
            </wp:positionV>
            <wp:extent cx="1969135" cy="1371365"/>
            <wp:effectExtent l="0" t="0" r="12065" b="63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69135" cy="1371365"/>
                    </a:xfrm>
                    <a:prstGeom prst="rect">
                      <a:avLst/>
                    </a:prstGeom>
                  </pic:spPr>
                </pic:pic>
              </a:graphicData>
            </a:graphic>
            <wp14:sizeRelH relativeFrom="page">
              <wp14:pctWidth>0</wp14:pctWidth>
            </wp14:sizeRelH>
            <wp14:sizeRelV relativeFrom="page">
              <wp14:pctHeight>0</wp14:pctHeight>
            </wp14:sizeRelV>
          </wp:anchor>
        </w:drawing>
      </w:r>
    </w:p>
    <w:p w14:paraId="17945F2D" w14:textId="3E407565" w:rsidR="00C8119D" w:rsidRDefault="00C8119D" w:rsidP="00C8119D">
      <w:pPr>
        <w:ind w:left="3119"/>
        <w:rPr>
          <w:rFonts w:eastAsia="Times New Roman" w:cstheme="minorHAnsi"/>
          <w:b/>
          <w:sz w:val="72"/>
          <w:szCs w:val="72"/>
        </w:rPr>
      </w:pPr>
    </w:p>
    <w:p w14:paraId="2A8DDA92" w14:textId="6DFA59CD" w:rsidR="00C8119D" w:rsidRPr="005A3131" w:rsidRDefault="006848D7" w:rsidP="00C8119D">
      <w:pPr>
        <w:pStyle w:val="NoSpacing"/>
        <w:jc w:val="center"/>
        <w:rPr>
          <w:b/>
          <w:i/>
          <w:color w:val="C00000"/>
          <w:sz w:val="20"/>
          <w:szCs w:val="20"/>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pPr>
      <w:r w:rsidRPr="00053334">
        <w:rPr>
          <w:rFonts w:cs="Calibri"/>
          <w:noProof/>
          <w:sz w:val="20"/>
          <w:szCs w:val="20"/>
          <w:lang w:eastAsia="en-NZ"/>
        </w:rPr>
        <w:drawing>
          <wp:anchor distT="0" distB="0" distL="114300" distR="114300" simplePos="0" relativeHeight="251907072" behindDoc="0" locked="0" layoutInCell="1" allowOverlap="1" wp14:anchorId="173B8BC3" wp14:editId="5A4DDE0E">
            <wp:simplePos x="0" y="0"/>
            <wp:positionH relativeFrom="column">
              <wp:posOffset>1215813</wp:posOffset>
            </wp:positionH>
            <wp:positionV relativeFrom="paragraph">
              <wp:posOffset>3872865</wp:posOffset>
            </wp:positionV>
            <wp:extent cx="3022572" cy="1827107"/>
            <wp:effectExtent l="0" t="0" r="635" b="1905"/>
            <wp:wrapNone/>
            <wp:docPr id="519" name="Picture 519" descr="C:\Users\Chris Everitt\AppData\Local\Microsoft\Windows\Temporary Internet Files\Content.Outlook\F1HVPEG4\IMG_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Chris Everitt\AppData\Local\Microsoft\Windows\Temporary Internet Files\Content.Outlook\F1HVPEG4\IMG_1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2572" cy="1827107"/>
                    </a:xfrm>
                    <a:prstGeom prst="rect">
                      <a:avLst/>
                    </a:prstGeom>
                    <a:ln>
                      <a:noFill/>
                    </a:ln>
                    <a:effectLst>
                      <a:softEdge rad="76200"/>
                    </a:effectLst>
                  </pic:spPr>
                </pic:pic>
              </a:graphicData>
            </a:graphic>
            <wp14:sizeRelH relativeFrom="page">
              <wp14:pctWidth>0</wp14:pctWidth>
            </wp14:sizeRelH>
            <wp14:sizeRelV relativeFrom="page">
              <wp14:pctHeight>0</wp14:pctHeight>
            </wp14:sizeRelV>
          </wp:anchor>
        </w:drawing>
      </w:r>
      <w:r>
        <w:rPr>
          <w:rFonts w:cstheme="minorHAnsi"/>
          <w:noProof/>
          <w:sz w:val="20"/>
          <w:szCs w:val="20"/>
          <w:lang w:eastAsia="en-NZ"/>
        </w:rPr>
        <mc:AlternateContent>
          <mc:Choice Requires="wps">
            <w:drawing>
              <wp:anchor distT="0" distB="0" distL="114300" distR="114300" simplePos="0" relativeHeight="251902976" behindDoc="0" locked="0" layoutInCell="1" allowOverlap="1" wp14:anchorId="7288C27F" wp14:editId="3853F27A">
                <wp:simplePos x="0" y="0"/>
                <wp:positionH relativeFrom="column">
                  <wp:posOffset>-323215</wp:posOffset>
                </wp:positionH>
                <wp:positionV relativeFrom="paragraph">
                  <wp:posOffset>6383020</wp:posOffset>
                </wp:positionV>
                <wp:extent cx="1393190" cy="574040"/>
                <wp:effectExtent l="0" t="0" r="0" b="10160"/>
                <wp:wrapSquare wrapText="bothSides"/>
                <wp:docPr id="520" name="Text Box 520"/>
                <wp:cNvGraphicFramePr/>
                <a:graphic xmlns:a="http://schemas.openxmlformats.org/drawingml/2006/main">
                  <a:graphicData uri="http://schemas.microsoft.com/office/word/2010/wordprocessingShape">
                    <wps:wsp>
                      <wps:cNvSpPr txBox="1"/>
                      <wps:spPr>
                        <a:xfrm>
                          <a:off x="0" y="0"/>
                          <a:ext cx="139319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66D5C2" w14:textId="1807AB33" w:rsidR="008A1DD8" w:rsidRPr="006848D7" w:rsidRDefault="008A1DD8" w:rsidP="00C8119D">
                            <w:pPr>
                              <w:pStyle w:val="NoSpacing"/>
                              <w:ind w:left="142"/>
                              <w:rPr>
                                <w:b/>
                                <w:sz w:val="16"/>
                                <w:szCs w:val="16"/>
                                <w:lang w:val="en-AU"/>
                              </w:rPr>
                            </w:pPr>
                            <w:r>
                              <w:rPr>
                                <w:sz w:val="16"/>
                                <w:szCs w:val="16"/>
                                <w:lang w:val="en-AU"/>
                              </w:rPr>
                              <w:t>1701 Otorohanga Road</w:t>
                            </w:r>
                          </w:p>
                          <w:p w14:paraId="0E231CD7" w14:textId="77777777" w:rsidR="008A1DD8" w:rsidRPr="006848D7" w:rsidRDefault="008A1DD8" w:rsidP="00C8119D">
                            <w:pPr>
                              <w:pStyle w:val="NoSpacing"/>
                              <w:ind w:left="142"/>
                              <w:rPr>
                                <w:b/>
                                <w:sz w:val="16"/>
                                <w:szCs w:val="16"/>
                                <w:lang w:val="en-AU"/>
                              </w:rPr>
                            </w:pPr>
                            <w:r w:rsidRPr="006848D7">
                              <w:rPr>
                                <w:sz w:val="16"/>
                                <w:szCs w:val="16"/>
                                <w:lang w:val="en-AU"/>
                              </w:rPr>
                              <w:t>RD4</w:t>
                            </w:r>
                          </w:p>
                          <w:p w14:paraId="741621C5" w14:textId="77777777" w:rsidR="008A1DD8" w:rsidRPr="006848D7" w:rsidRDefault="008A1DD8" w:rsidP="00C8119D">
                            <w:pPr>
                              <w:pStyle w:val="NoSpacing"/>
                              <w:ind w:left="142"/>
                              <w:rPr>
                                <w:b/>
                                <w:sz w:val="16"/>
                                <w:szCs w:val="16"/>
                                <w:lang w:val="en-AU"/>
                              </w:rPr>
                            </w:pPr>
                            <w:r w:rsidRPr="006848D7">
                              <w:rPr>
                                <w:sz w:val="16"/>
                                <w:szCs w:val="16"/>
                                <w:lang w:val="en-AU"/>
                              </w:rPr>
                              <w:t>Otorohanga 3974</w:t>
                            </w:r>
                          </w:p>
                          <w:p w14:paraId="101A6F37" w14:textId="77777777" w:rsidR="008A1DD8" w:rsidRPr="006848D7" w:rsidRDefault="008A1DD8" w:rsidP="00C8119D">
                            <w:pPr>
                              <w:pStyle w:val="NoSpacing"/>
                              <w:ind w:left="142"/>
                              <w:rPr>
                                <w:b/>
                                <w:sz w:val="16"/>
                                <w:szCs w:val="16"/>
                                <w:lang w:val="en-AU"/>
                              </w:rPr>
                            </w:pPr>
                            <w:r w:rsidRPr="006848D7">
                              <w:rPr>
                                <w:sz w:val="16"/>
                                <w:szCs w:val="16"/>
                                <w:lang w:val="en-AU"/>
                              </w:rPr>
                              <w:t>School ID: 1779</w:t>
                            </w:r>
                          </w:p>
                          <w:p w14:paraId="61295324" w14:textId="77777777" w:rsidR="008A1DD8" w:rsidRPr="00F32C94" w:rsidRDefault="008A1DD8" w:rsidP="00C8119D">
                            <w:pPr>
                              <w:pStyle w:val="NoSpacing"/>
                              <w:ind w:left="142"/>
                              <w:rPr>
                                <w:b/>
                                <w:lang w:val="en-AU"/>
                              </w:rPr>
                            </w:pPr>
                          </w:p>
                          <w:p w14:paraId="096774D5" w14:textId="77777777" w:rsidR="008A1DD8" w:rsidRPr="00F32C94" w:rsidRDefault="008A1DD8" w:rsidP="00C8119D">
                            <w:pPr>
                              <w:pStyle w:val="NoSpacing"/>
                              <w:ind w:left="142"/>
                              <w:rPr>
                                <w:b/>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8C27F" id="_x0000_t202" coordsize="21600,21600" o:spt="202" path="m,l,21600r21600,l21600,xe">
                <v:stroke joinstyle="miter"/>
                <v:path gradientshapeok="t" o:connecttype="rect"/>
              </v:shapetype>
              <v:shape id="Text Box 520" o:spid="_x0000_s1026" type="#_x0000_t202" style="position:absolute;left:0;text-align:left;margin-left:-25.45pt;margin-top:502.6pt;width:109.7pt;height:45.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" filled="f" stroked="f">
                <v:textbox>
                  <w:txbxContent>
                    <w:p w14:paraId="1266D5C2" w14:textId="1807AB33" w:rsidR="008A1DD8" w:rsidRPr="006848D7" w:rsidRDefault="008A1DD8" w:rsidP="00C8119D">
                      <w:pPr>
                        <w:pStyle w:val="NoSpacing"/>
                        <w:ind w:left="142"/>
                        <w:rPr>
                          <w:b/>
                          <w:sz w:val="16"/>
                          <w:szCs w:val="16"/>
                          <w:lang w:val="en-AU"/>
                        </w:rPr>
                      </w:pPr>
                      <w:r>
                        <w:rPr>
                          <w:sz w:val="16"/>
                          <w:szCs w:val="16"/>
                          <w:lang w:val="en-AU"/>
                        </w:rPr>
                        <w:t>1701 Otorohanga Road</w:t>
                      </w:r>
                    </w:p>
                    <w:p w14:paraId="0E231CD7" w14:textId="77777777" w:rsidR="008A1DD8" w:rsidRPr="006848D7" w:rsidRDefault="008A1DD8" w:rsidP="00C8119D">
                      <w:pPr>
                        <w:pStyle w:val="NoSpacing"/>
                        <w:ind w:left="142"/>
                        <w:rPr>
                          <w:b/>
                          <w:sz w:val="16"/>
                          <w:szCs w:val="16"/>
                          <w:lang w:val="en-AU"/>
                        </w:rPr>
                      </w:pPr>
                      <w:r w:rsidRPr="006848D7">
                        <w:rPr>
                          <w:sz w:val="16"/>
                          <w:szCs w:val="16"/>
                          <w:lang w:val="en-AU"/>
                        </w:rPr>
                        <w:t>RD4</w:t>
                      </w:r>
                    </w:p>
                    <w:p w14:paraId="741621C5" w14:textId="77777777" w:rsidR="008A1DD8" w:rsidRPr="006848D7" w:rsidRDefault="008A1DD8" w:rsidP="00C8119D">
                      <w:pPr>
                        <w:pStyle w:val="NoSpacing"/>
                        <w:ind w:left="142"/>
                        <w:rPr>
                          <w:b/>
                          <w:sz w:val="16"/>
                          <w:szCs w:val="16"/>
                          <w:lang w:val="en-AU"/>
                        </w:rPr>
                      </w:pPr>
                      <w:r w:rsidRPr="006848D7">
                        <w:rPr>
                          <w:sz w:val="16"/>
                          <w:szCs w:val="16"/>
                          <w:lang w:val="en-AU"/>
                        </w:rPr>
                        <w:t>Otorohanga 3974</w:t>
                      </w:r>
                    </w:p>
                    <w:p w14:paraId="101A6F37" w14:textId="77777777" w:rsidR="008A1DD8" w:rsidRPr="006848D7" w:rsidRDefault="008A1DD8" w:rsidP="00C8119D">
                      <w:pPr>
                        <w:pStyle w:val="NoSpacing"/>
                        <w:ind w:left="142"/>
                        <w:rPr>
                          <w:b/>
                          <w:sz w:val="16"/>
                          <w:szCs w:val="16"/>
                          <w:lang w:val="en-AU"/>
                        </w:rPr>
                      </w:pPr>
                      <w:r w:rsidRPr="006848D7">
                        <w:rPr>
                          <w:sz w:val="16"/>
                          <w:szCs w:val="16"/>
                          <w:lang w:val="en-AU"/>
                        </w:rPr>
                        <w:t>School ID: 1779</w:t>
                      </w:r>
                    </w:p>
                    <w:p w14:paraId="61295324" w14:textId="77777777" w:rsidR="008A1DD8" w:rsidRPr="00F32C94" w:rsidRDefault="008A1DD8" w:rsidP="00C8119D">
                      <w:pPr>
                        <w:pStyle w:val="NoSpacing"/>
                        <w:ind w:left="142"/>
                        <w:rPr>
                          <w:b/>
                          <w:lang w:val="en-AU"/>
                        </w:rPr>
                      </w:pPr>
                    </w:p>
                    <w:p w14:paraId="096774D5" w14:textId="77777777" w:rsidR="008A1DD8" w:rsidRPr="00F32C94" w:rsidRDefault="008A1DD8" w:rsidP="00C8119D">
                      <w:pPr>
                        <w:pStyle w:val="NoSpacing"/>
                        <w:ind w:left="142"/>
                        <w:rPr>
                          <w:b/>
                          <w:lang w:val="en-AU"/>
                        </w:rPr>
                      </w:pPr>
                    </w:p>
                  </w:txbxContent>
                </v:textbox>
                <w10:wrap type="square"/>
              </v:shape>
            </w:pict>
          </mc:Fallback>
        </mc:AlternateContent>
      </w:r>
      <w:r>
        <w:rPr>
          <w:rFonts w:cstheme="minorHAnsi"/>
          <w:noProof/>
          <w:sz w:val="20"/>
          <w:szCs w:val="20"/>
          <w:lang w:eastAsia="en-NZ"/>
        </w:rPr>
        <mc:AlternateContent>
          <mc:Choice Requires="wps">
            <w:drawing>
              <wp:anchor distT="0" distB="0" distL="114300" distR="114300" simplePos="0" relativeHeight="251904000" behindDoc="0" locked="0" layoutInCell="1" allowOverlap="1" wp14:anchorId="296F6716" wp14:editId="79E9D064">
                <wp:simplePos x="0" y="0"/>
                <wp:positionH relativeFrom="column">
                  <wp:posOffset>998855</wp:posOffset>
                </wp:positionH>
                <wp:positionV relativeFrom="paragraph">
                  <wp:posOffset>1706880</wp:posOffset>
                </wp:positionV>
                <wp:extent cx="3499485" cy="1818640"/>
                <wp:effectExtent l="0" t="0" r="31115" b="35560"/>
                <wp:wrapSquare wrapText="bothSides"/>
                <wp:docPr id="531" name="Text Box 531"/>
                <wp:cNvGraphicFramePr/>
                <a:graphic xmlns:a="http://schemas.openxmlformats.org/drawingml/2006/main">
                  <a:graphicData uri="http://schemas.microsoft.com/office/word/2010/wordprocessingShape">
                    <wps:wsp>
                      <wps:cNvSpPr txBox="1"/>
                      <wps:spPr>
                        <a:xfrm>
                          <a:off x="0" y="0"/>
                          <a:ext cx="3499485" cy="1818640"/>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6F841088" w14:textId="77777777" w:rsidR="008A1DD8" w:rsidRPr="002E1CF3" w:rsidRDefault="008A1DD8" w:rsidP="00C8119D">
                            <w:pPr>
                              <w:pStyle w:val="NoSpacing"/>
                              <w:jc w:val="center"/>
                              <w:rPr>
                                <w:b/>
                                <w:color w:val="000000" w:themeColor="text1"/>
                                <w:sz w:val="10"/>
                                <w:szCs w:val="10"/>
                              </w:rPr>
                            </w:pPr>
                          </w:p>
                          <w:p w14:paraId="49A77AFC" w14:textId="775A9410" w:rsidR="008A1DD8" w:rsidRPr="006848D7" w:rsidRDefault="008A1DD8" w:rsidP="00C8119D">
                            <w:pPr>
                              <w:pStyle w:val="NoSpacing"/>
                              <w:jc w:val="center"/>
                              <w:rPr>
                                <w:b/>
                                <w:color w:val="000000" w:themeColor="text1"/>
                                <w:sz w:val="32"/>
                                <w:szCs w:val="32"/>
                              </w:rPr>
                            </w:pPr>
                            <w:r>
                              <w:rPr>
                                <w:b/>
                                <w:color w:val="000000" w:themeColor="text1"/>
                                <w:sz w:val="32"/>
                                <w:szCs w:val="32"/>
                              </w:rPr>
                              <w:t xml:space="preserve">2020 - 2022 </w:t>
                            </w:r>
                            <w:r w:rsidRPr="006848D7">
                              <w:rPr>
                                <w:b/>
                                <w:color w:val="000000" w:themeColor="text1"/>
                                <w:sz w:val="32"/>
                                <w:szCs w:val="32"/>
                              </w:rPr>
                              <w:t>CHARTER</w:t>
                            </w:r>
                          </w:p>
                          <w:p w14:paraId="3925E5F2" w14:textId="77777777" w:rsidR="008A1DD8" w:rsidRPr="006848D7" w:rsidRDefault="008A1DD8" w:rsidP="00C8119D">
                            <w:pPr>
                              <w:pStyle w:val="NoSpacing"/>
                              <w:jc w:val="center"/>
                              <w:rPr>
                                <w:b/>
                                <w:color w:val="000000" w:themeColor="text1"/>
                                <w:sz w:val="10"/>
                                <w:szCs w:val="10"/>
                              </w:rPr>
                            </w:pPr>
                          </w:p>
                          <w:p w14:paraId="7DF34AEE" w14:textId="606A5EF8" w:rsidR="008A1DD8" w:rsidRPr="006848D7" w:rsidRDefault="008A1DD8" w:rsidP="00C8119D">
                            <w:pPr>
                              <w:pStyle w:val="NoSpacing"/>
                              <w:jc w:val="center"/>
                              <w:rPr>
                                <w:b/>
                                <w:color w:val="000000" w:themeColor="text1"/>
                                <w:sz w:val="32"/>
                                <w:szCs w:val="32"/>
                              </w:rPr>
                            </w:pPr>
                            <w:r w:rsidRPr="006848D7">
                              <w:rPr>
                                <w:b/>
                                <w:color w:val="000000" w:themeColor="text1"/>
                                <w:sz w:val="32"/>
                                <w:szCs w:val="32"/>
                              </w:rPr>
                              <w:t>including</w:t>
                            </w:r>
                          </w:p>
                          <w:p w14:paraId="798E7A61" w14:textId="77777777" w:rsidR="008A1DD8" w:rsidRPr="006848D7" w:rsidRDefault="008A1DD8" w:rsidP="00C8119D">
                            <w:pPr>
                              <w:pStyle w:val="NoSpacing"/>
                              <w:jc w:val="center"/>
                              <w:rPr>
                                <w:b/>
                                <w:color w:val="000000" w:themeColor="text1"/>
                                <w:sz w:val="10"/>
                                <w:szCs w:val="10"/>
                              </w:rPr>
                            </w:pPr>
                          </w:p>
                          <w:p w14:paraId="7E7EC89A" w14:textId="52BBAB6C" w:rsidR="008A1DD8" w:rsidRPr="006848D7" w:rsidRDefault="008A1DD8" w:rsidP="002F0C18">
                            <w:pPr>
                              <w:pStyle w:val="NoSpacing"/>
                              <w:jc w:val="center"/>
                              <w:rPr>
                                <w:b/>
                                <w:color w:val="000000" w:themeColor="text1"/>
                                <w:sz w:val="32"/>
                                <w:szCs w:val="32"/>
                              </w:rPr>
                            </w:pPr>
                            <w:r>
                              <w:rPr>
                                <w:b/>
                                <w:color w:val="000000" w:themeColor="text1"/>
                                <w:sz w:val="32"/>
                                <w:szCs w:val="32"/>
                              </w:rPr>
                              <w:t xml:space="preserve">STRATEGIC PLAN </w:t>
                            </w:r>
                          </w:p>
                          <w:p w14:paraId="75A94BED" w14:textId="77777777" w:rsidR="008A1DD8" w:rsidRPr="006848D7" w:rsidRDefault="008A1DD8" w:rsidP="002F0C18">
                            <w:pPr>
                              <w:pStyle w:val="NoSpacing"/>
                              <w:jc w:val="center"/>
                              <w:rPr>
                                <w:b/>
                                <w:color w:val="000000" w:themeColor="text1"/>
                                <w:sz w:val="10"/>
                                <w:szCs w:val="10"/>
                              </w:rPr>
                            </w:pPr>
                          </w:p>
                          <w:p w14:paraId="7AD2C984" w14:textId="6905A12C" w:rsidR="008A1DD8" w:rsidRPr="006848D7" w:rsidRDefault="008A1DD8" w:rsidP="002F0C18">
                            <w:pPr>
                              <w:pStyle w:val="NoSpacing"/>
                              <w:jc w:val="center"/>
                              <w:rPr>
                                <w:b/>
                                <w:color w:val="000000" w:themeColor="text1"/>
                                <w:sz w:val="32"/>
                                <w:szCs w:val="32"/>
                              </w:rPr>
                            </w:pPr>
                            <w:r w:rsidRPr="006848D7">
                              <w:rPr>
                                <w:b/>
                                <w:color w:val="000000" w:themeColor="text1"/>
                                <w:sz w:val="32"/>
                                <w:szCs w:val="32"/>
                              </w:rPr>
                              <w:t>and</w:t>
                            </w:r>
                          </w:p>
                          <w:p w14:paraId="0389C810" w14:textId="77777777" w:rsidR="008A1DD8" w:rsidRPr="006848D7" w:rsidRDefault="008A1DD8" w:rsidP="002F0C18">
                            <w:pPr>
                              <w:pStyle w:val="NoSpacing"/>
                              <w:jc w:val="center"/>
                              <w:rPr>
                                <w:b/>
                                <w:color w:val="000000" w:themeColor="text1"/>
                                <w:sz w:val="10"/>
                                <w:szCs w:val="10"/>
                              </w:rPr>
                            </w:pPr>
                          </w:p>
                          <w:p w14:paraId="4585A335" w14:textId="1AB32D54" w:rsidR="008A1DD8" w:rsidRPr="006848D7" w:rsidRDefault="008A1DD8" w:rsidP="00C8119D">
                            <w:pPr>
                              <w:pStyle w:val="NoSpacing"/>
                              <w:jc w:val="center"/>
                              <w:rPr>
                                <w:b/>
                                <w:color w:val="000000" w:themeColor="text1"/>
                                <w:sz w:val="32"/>
                                <w:szCs w:val="32"/>
                              </w:rPr>
                            </w:pPr>
                            <w:r>
                              <w:rPr>
                                <w:b/>
                                <w:color w:val="000000" w:themeColor="text1"/>
                                <w:sz w:val="32"/>
                                <w:szCs w:val="32"/>
                              </w:rPr>
                              <w:t xml:space="preserve">ANNUAL PLAN </w:t>
                            </w:r>
                          </w:p>
                          <w:p w14:paraId="32D2FF8C" w14:textId="77777777" w:rsidR="008A1DD8" w:rsidRPr="002E1CF3" w:rsidRDefault="008A1DD8" w:rsidP="00C8119D">
                            <w:pPr>
                              <w:pStyle w:val="NoSpacing"/>
                              <w:jc w:val="center"/>
                              <w:rPr>
                                <w:b/>
                                <w:color w:val="000000" w:themeColor="text1"/>
                              </w:rPr>
                            </w:pPr>
                          </w:p>
                          <w:p w14:paraId="63A268C9" w14:textId="77777777" w:rsidR="008A1DD8" w:rsidRPr="002E1CF3" w:rsidRDefault="008A1DD8" w:rsidP="00C8119D">
                            <w:pPr>
                              <w:jc w:val="center"/>
                              <w:rPr>
                                <w:b/>
                                <w:color w:val="000000" w:themeColor="text1"/>
                                <w:sz w:val="40"/>
                                <w:szCs w:val="40"/>
                              </w:rPr>
                            </w:pPr>
                          </w:p>
                          <w:p w14:paraId="689AD96F" w14:textId="77777777" w:rsidR="008A1DD8" w:rsidRPr="002E1CF3" w:rsidRDefault="008A1DD8" w:rsidP="00C8119D">
                            <w:pPr>
                              <w:rPr>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6716" id="Text Box 531" o:spid="_x0000_s1027" type="#_x0000_t202" style="position:absolute;left:0;text-align:left;margin-left:78.65pt;margin-top:134.4pt;width:275.55pt;height:143.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" fillcolor="#ea8c8c" strokecolor="#c00000">
                <v:fill color2="#f7dede" rotate="t" angle="45" colors="0 #ea8c8c;.5 #f0baba;1 #f7dede" focus="100%" type="gradient"/>
                <v:textbox>
                  <w:txbxContent>
                    <w:p w14:paraId="6F841088" w14:textId="77777777" w:rsidR="008A1DD8" w:rsidRPr="002E1CF3" w:rsidRDefault="008A1DD8" w:rsidP="00C8119D">
                      <w:pPr>
                        <w:pStyle w:val="NoSpacing"/>
                        <w:jc w:val="center"/>
                        <w:rPr>
                          <w:b/>
                          <w:color w:val="000000" w:themeColor="text1"/>
                          <w:sz w:val="10"/>
                          <w:szCs w:val="10"/>
                        </w:rPr>
                      </w:pPr>
                    </w:p>
                    <w:p w14:paraId="49A77AFC" w14:textId="775A9410" w:rsidR="008A1DD8" w:rsidRPr="006848D7" w:rsidRDefault="008A1DD8" w:rsidP="00C8119D">
                      <w:pPr>
                        <w:pStyle w:val="NoSpacing"/>
                        <w:jc w:val="center"/>
                        <w:rPr>
                          <w:b/>
                          <w:color w:val="000000" w:themeColor="text1"/>
                          <w:sz w:val="32"/>
                          <w:szCs w:val="32"/>
                        </w:rPr>
                      </w:pPr>
                      <w:r>
                        <w:rPr>
                          <w:b/>
                          <w:color w:val="000000" w:themeColor="text1"/>
                          <w:sz w:val="32"/>
                          <w:szCs w:val="32"/>
                        </w:rPr>
                        <w:t xml:space="preserve">2020 - 2022 </w:t>
                      </w:r>
                      <w:r w:rsidRPr="006848D7">
                        <w:rPr>
                          <w:b/>
                          <w:color w:val="000000" w:themeColor="text1"/>
                          <w:sz w:val="32"/>
                          <w:szCs w:val="32"/>
                        </w:rPr>
                        <w:t>CHARTER</w:t>
                      </w:r>
                    </w:p>
                    <w:p w14:paraId="3925E5F2" w14:textId="77777777" w:rsidR="008A1DD8" w:rsidRPr="006848D7" w:rsidRDefault="008A1DD8" w:rsidP="00C8119D">
                      <w:pPr>
                        <w:pStyle w:val="NoSpacing"/>
                        <w:jc w:val="center"/>
                        <w:rPr>
                          <w:b/>
                          <w:color w:val="000000" w:themeColor="text1"/>
                          <w:sz w:val="10"/>
                          <w:szCs w:val="10"/>
                        </w:rPr>
                      </w:pPr>
                    </w:p>
                    <w:p w14:paraId="7DF34AEE" w14:textId="606A5EF8" w:rsidR="008A1DD8" w:rsidRPr="006848D7" w:rsidRDefault="008A1DD8" w:rsidP="00C8119D">
                      <w:pPr>
                        <w:pStyle w:val="NoSpacing"/>
                        <w:jc w:val="center"/>
                        <w:rPr>
                          <w:b/>
                          <w:color w:val="000000" w:themeColor="text1"/>
                          <w:sz w:val="32"/>
                          <w:szCs w:val="32"/>
                        </w:rPr>
                      </w:pPr>
                      <w:r w:rsidRPr="006848D7">
                        <w:rPr>
                          <w:b/>
                          <w:color w:val="000000" w:themeColor="text1"/>
                          <w:sz w:val="32"/>
                          <w:szCs w:val="32"/>
                        </w:rPr>
                        <w:t>including</w:t>
                      </w:r>
                    </w:p>
                    <w:p w14:paraId="798E7A61" w14:textId="77777777" w:rsidR="008A1DD8" w:rsidRPr="006848D7" w:rsidRDefault="008A1DD8" w:rsidP="00C8119D">
                      <w:pPr>
                        <w:pStyle w:val="NoSpacing"/>
                        <w:jc w:val="center"/>
                        <w:rPr>
                          <w:b/>
                          <w:color w:val="000000" w:themeColor="text1"/>
                          <w:sz w:val="10"/>
                          <w:szCs w:val="10"/>
                        </w:rPr>
                      </w:pPr>
                    </w:p>
                    <w:p w14:paraId="7E7EC89A" w14:textId="52BBAB6C" w:rsidR="008A1DD8" w:rsidRPr="006848D7" w:rsidRDefault="008A1DD8" w:rsidP="002F0C18">
                      <w:pPr>
                        <w:pStyle w:val="NoSpacing"/>
                        <w:jc w:val="center"/>
                        <w:rPr>
                          <w:b/>
                          <w:color w:val="000000" w:themeColor="text1"/>
                          <w:sz w:val="32"/>
                          <w:szCs w:val="32"/>
                        </w:rPr>
                      </w:pPr>
                      <w:r>
                        <w:rPr>
                          <w:b/>
                          <w:color w:val="000000" w:themeColor="text1"/>
                          <w:sz w:val="32"/>
                          <w:szCs w:val="32"/>
                        </w:rPr>
                        <w:t xml:space="preserve">STRATEGIC PLAN </w:t>
                      </w:r>
                    </w:p>
                    <w:p w14:paraId="75A94BED" w14:textId="77777777" w:rsidR="008A1DD8" w:rsidRPr="006848D7" w:rsidRDefault="008A1DD8" w:rsidP="002F0C18">
                      <w:pPr>
                        <w:pStyle w:val="NoSpacing"/>
                        <w:jc w:val="center"/>
                        <w:rPr>
                          <w:b/>
                          <w:color w:val="000000" w:themeColor="text1"/>
                          <w:sz w:val="10"/>
                          <w:szCs w:val="10"/>
                        </w:rPr>
                      </w:pPr>
                    </w:p>
                    <w:p w14:paraId="7AD2C984" w14:textId="6905A12C" w:rsidR="008A1DD8" w:rsidRPr="006848D7" w:rsidRDefault="008A1DD8" w:rsidP="002F0C18">
                      <w:pPr>
                        <w:pStyle w:val="NoSpacing"/>
                        <w:jc w:val="center"/>
                        <w:rPr>
                          <w:b/>
                          <w:color w:val="000000" w:themeColor="text1"/>
                          <w:sz w:val="32"/>
                          <w:szCs w:val="32"/>
                        </w:rPr>
                      </w:pPr>
                      <w:r w:rsidRPr="006848D7">
                        <w:rPr>
                          <w:b/>
                          <w:color w:val="000000" w:themeColor="text1"/>
                          <w:sz w:val="32"/>
                          <w:szCs w:val="32"/>
                        </w:rPr>
                        <w:t>and</w:t>
                      </w:r>
                    </w:p>
                    <w:p w14:paraId="0389C810" w14:textId="77777777" w:rsidR="008A1DD8" w:rsidRPr="006848D7" w:rsidRDefault="008A1DD8" w:rsidP="002F0C18">
                      <w:pPr>
                        <w:pStyle w:val="NoSpacing"/>
                        <w:jc w:val="center"/>
                        <w:rPr>
                          <w:b/>
                          <w:color w:val="000000" w:themeColor="text1"/>
                          <w:sz w:val="10"/>
                          <w:szCs w:val="10"/>
                        </w:rPr>
                      </w:pPr>
                    </w:p>
                    <w:p w14:paraId="4585A335" w14:textId="1AB32D54" w:rsidR="008A1DD8" w:rsidRPr="006848D7" w:rsidRDefault="008A1DD8" w:rsidP="00C8119D">
                      <w:pPr>
                        <w:pStyle w:val="NoSpacing"/>
                        <w:jc w:val="center"/>
                        <w:rPr>
                          <w:b/>
                          <w:color w:val="000000" w:themeColor="text1"/>
                          <w:sz w:val="32"/>
                          <w:szCs w:val="32"/>
                        </w:rPr>
                      </w:pPr>
                      <w:r>
                        <w:rPr>
                          <w:b/>
                          <w:color w:val="000000" w:themeColor="text1"/>
                          <w:sz w:val="32"/>
                          <w:szCs w:val="32"/>
                        </w:rPr>
                        <w:t xml:space="preserve">ANNUAL PLAN </w:t>
                      </w:r>
                    </w:p>
                    <w:p w14:paraId="32D2FF8C" w14:textId="77777777" w:rsidR="008A1DD8" w:rsidRPr="002E1CF3" w:rsidRDefault="008A1DD8" w:rsidP="00C8119D">
                      <w:pPr>
                        <w:pStyle w:val="NoSpacing"/>
                        <w:jc w:val="center"/>
                        <w:rPr>
                          <w:b/>
                          <w:color w:val="000000" w:themeColor="text1"/>
                        </w:rPr>
                      </w:pPr>
                    </w:p>
                    <w:p w14:paraId="63A268C9" w14:textId="77777777" w:rsidR="008A1DD8" w:rsidRPr="002E1CF3" w:rsidRDefault="008A1DD8" w:rsidP="00C8119D">
                      <w:pPr>
                        <w:jc w:val="center"/>
                        <w:rPr>
                          <w:b/>
                          <w:color w:val="000000" w:themeColor="text1"/>
                          <w:sz w:val="40"/>
                          <w:szCs w:val="40"/>
                        </w:rPr>
                      </w:pPr>
                    </w:p>
                    <w:p w14:paraId="689AD96F" w14:textId="77777777" w:rsidR="008A1DD8" w:rsidRPr="002E1CF3" w:rsidRDefault="008A1DD8" w:rsidP="00C8119D">
                      <w:pPr>
                        <w:rPr>
                          <w:b/>
                          <w:color w:val="000000" w:themeColor="text1"/>
                        </w:rPr>
                      </w:pPr>
                    </w:p>
                  </w:txbxContent>
                </v:textbox>
                <w10:wrap type="square"/>
              </v:shape>
            </w:pict>
          </mc:Fallback>
        </mc:AlternateContent>
      </w:r>
      <w:r w:rsidR="002E1CF3">
        <w:rPr>
          <w:rFonts w:cstheme="minorHAnsi"/>
          <w:noProof/>
          <w:lang w:eastAsia="en-NZ"/>
        </w:rPr>
        <mc:AlternateContent>
          <mc:Choice Requires="wps">
            <w:drawing>
              <wp:anchor distT="0" distB="0" distL="114300" distR="114300" simplePos="0" relativeHeight="251901952" behindDoc="0" locked="0" layoutInCell="1" allowOverlap="1" wp14:anchorId="3DC8D7E4" wp14:editId="4CBAF878">
                <wp:simplePos x="0" y="0"/>
                <wp:positionH relativeFrom="column">
                  <wp:posOffset>1286510</wp:posOffset>
                </wp:positionH>
                <wp:positionV relativeFrom="paragraph">
                  <wp:posOffset>549910</wp:posOffset>
                </wp:positionV>
                <wp:extent cx="3285490" cy="679450"/>
                <wp:effectExtent l="0" t="0" r="0" b="6350"/>
                <wp:wrapSquare wrapText="bothSides"/>
                <wp:docPr id="518" name="Text Box 518"/>
                <wp:cNvGraphicFramePr/>
                <a:graphic xmlns:a="http://schemas.openxmlformats.org/drawingml/2006/main">
                  <a:graphicData uri="http://schemas.microsoft.com/office/word/2010/wordprocessingShape">
                    <wps:wsp>
                      <wps:cNvSpPr txBox="1"/>
                      <wps:spPr>
                        <a:xfrm>
                          <a:off x="0" y="0"/>
                          <a:ext cx="3285490" cy="679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F9C04E" w14:textId="77777777" w:rsidR="008A1DD8" w:rsidRPr="002E1CF3" w:rsidRDefault="008A1DD8" w:rsidP="00C8119D">
                            <w:pPr>
                              <w:pStyle w:val="NoSpacing"/>
                              <w:ind w:left="-426"/>
                              <w:jc w:val="center"/>
                              <w:rPr>
                                <w:b/>
                                <w:color w:val="000000" w:themeColor="text1"/>
                                <w:sz w:val="32"/>
                                <w:szCs w:val="32"/>
                                <w:lang w:val="en-GB"/>
                              </w:rPr>
                            </w:pPr>
                            <w:r w:rsidRPr="002E1CF3">
                              <w:rPr>
                                <w:b/>
                                <w:color w:val="000000" w:themeColor="text1"/>
                                <w:sz w:val="32"/>
                                <w:szCs w:val="32"/>
                                <w:lang w:val="en-GB"/>
                              </w:rPr>
                              <w:t>Whakatangata</w:t>
                            </w:r>
                          </w:p>
                          <w:p w14:paraId="685361A0" w14:textId="77777777" w:rsidR="008A1DD8" w:rsidRPr="002E1CF3" w:rsidRDefault="008A1DD8" w:rsidP="00C8119D">
                            <w:pPr>
                              <w:pStyle w:val="NoSpacing"/>
                              <w:ind w:left="-426"/>
                              <w:jc w:val="center"/>
                              <w:rPr>
                                <w:b/>
                                <w:color w:val="000000" w:themeColor="text1"/>
                                <w:sz w:val="32"/>
                                <w:szCs w:val="32"/>
                                <w:lang w:val="en-GB"/>
                              </w:rPr>
                            </w:pPr>
                            <w:r w:rsidRPr="002E1CF3">
                              <w:rPr>
                                <w:b/>
                                <w:color w:val="000000" w:themeColor="text1"/>
                                <w:sz w:val="32"/>
                                <w:szCs w:val="32"/>
                                <w:lang w:val="en-GB"/>
                              </w:rPr>
                              <w:t>Playing the Game of Life</w:t>
                            </w:r>
                          </w:p>
                          <w:p w14:paraId="61D5298A" w14:textId="77777777" w:rsidR="008A1DD8" w:rsidRPr="002E1CF3" w:rsidRDefault="008A1DD8" w:rsidP="00C8119D">
                            <w:pPr>
                              <w:ind w:left="-426"/>
                              <w:rPr>
                                <w:b/>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D7E4" id="Text Box 518" o:spid="_x0000_s1028" type="#_x0000_t202" style="position:absolute;left:0;text-align:left;margin-left:101.3pt;margin-top:43.3pt;width:258.7pt;height:5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srewIAAGQ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" filled="f" stroked="f">
                <v:textbox>
                  <w:txbxContent>
                    <w:p w14:paraId="60F9C04E" w14:textId="77777777" w:rsidR="008A1DD8" w:rsidRPr="002E1CF3" w:rsidRDefault="008A1DD8" w:rsidP="00C8119D">
                      <w:pPr>
                        <w:pStyle w:val="NoSpacing"/>
                        <w:ind w:left="-426"/>
                        <w:jc w:val="center"/>
                        <w:rPr>
                          <w:b/>
                          <w:color w:val="000000" w:themeColor="text1"/>
                          <w:sz w:val="32"/>
                          <w:szCs w:val="32"/>
                          <w:lang w:val="en-GB"/>
                        </w:rPr>
                      </w:pPr>
                      <w:r w:rsidRPr="002E1CF3">
                        <w:rPr>
                          <w:b/>
                          <w:color w:val="000000" w:themeColor="text1"/>
                          <w:sz w:val="32"/>
                          <w:szCs w:val="32"/>
                          <w:lang w:val="en-GB"/>
                        </w:rPr>
                        <w:t>Whakatangata</w:t>
                      </w:r>
                    </w:p>
                    <w:p w14:paraId="685361A0" w14:textId="77777777" w:rsidR="008A1DD8" w:rsidRPr="002E1CF3" w:rsidRDefault="008A1DD8" w:rsidP="00C8119D">
                      <w:pPr>
                        <w:pStyle w:val="NoSpacing"/>
                        <w:ind w:left="-426"/>
                        <w:jc w:val="center"/>
                        <w:rPr>
                          <w:b/>
                          <w:color w:val="000000" w:themeColor="text1"/>
                          <w:sz w:val="32"/>
                          <w:szCs w:val="32"/>
                          <w:lang w:val="en-GB"/>
                        </w:rPr>
                      </w:pPr>
                      <w:r w:rsidRPr="002E1CF3">
                        <w:rPr>
                          <w:b/>
                          <w:color w:val="000000" w:themeColor="text1"/>
                          <w:sz w:val="32"/>
                          <w:szCs w:val="32"/>
                          <w:lang w:val="en-GB"/>
                        </w:rPr>
                        <w:t>Playing the Game of Life</w:t>
                      </w:r>
                    </w:p>
                    <w:p w14:paraId="61D5298A" w14:textId="77777777" w:rsidR="008A1DD8" w:rsidRPr="002E1CF3" w:rsidRDefault="008A1DD8" w:rsidP="00C8119D">
                      <w:pPr>
                        <w:ind w:left="-426"/>
                        <w:rPr>
                          <w:b/>
                          <w:color w:val="000000" w:themeColor="text1"/>
                          <w:sz w:val="32"/>
                          <w:szCs w:val="32"/>
                        </w:rPr>
                      </w:pPr>
                    </w:p>
                  </w:txbxContent>
                </v:textbox>
                <w10:wrap type="square"/>
              </v:shape>
            </w:pict>
          </mc:Fallback>
        </mc:AlternateContent>
      </w:r>
      <w:r w:rsidR="00C8119D">
        <w:rPr>
          <w:rFonts w:cstheme="minorHAnsi"/>
          <w:sz w:val="72"/>
          <w:szCs w:val="72"/>
          <w:lang w:val="en-GB"/>
        </w:rPr>
        <w:br w:type="page"/>
      </w:r>
    </w:p>
    <w:p w14:paraId="42053DF9" w14:textId="5CFB7CEE" w:rsidR="00B30C3A" w:rsidRPr="002E1CF3" w:rsidRDefault="00B30C3A" w:rsidP="00570823">
      <w:pPr>
        <w:jc w:val="center"/>
        <w:outlineLvl w:val="0"/>
        <w:rPr>
          <w:rFonts w:eastAsia="Times New Roman" w:cstheme="minorHAnsi"/>
          <w:b/>
          <w:color w:val="C00000"/>
          <w:sz w:val="72"/>
          <w:szCs w:val="72"/>
        </w:rPr>
      </w:pPr>
      <w:r w:rsidRPr="002E1CF3">
        <w:rPr>
          <w:rFonts w:ascii="Calibri" w:eastAsia="Times New Roman" w:hAnsi="Calibri"/>
          <w:b/>
          <w:color w:val="C00000"/>
          <w:sz w:val="32"/>
          <w:szCs w:val="32"/>
          <w:lang w:val="en-US"/>
        </w:rPr>
        <w:lastRenderedPageBreak/>
        <w:t>CONTENTS</w:t>
      </w:r>
    </w:p>
    <w:p w14:paraId="5E27491B" w14:textId="77777777" w:rsidR="00B30C3A" w:rsidRPr="00047738" w:rsidRDefault="00B30C3A" w:rsidP="00CB623F">
      <w:pPr>
        <w:pStyle w:val="NoSpacing"/>
        <w:rPr>
          <w:lang w:val="en-US"/>
        </w:rPr>
      </w:pPr>
      <w:r w:rsidRPr="00047738">
        <w:rPr>
          <w:lang w:val="en-US"/>
        </w:rPr>
        <w:tab/>
      </w:r>
      <w:r w:rsidRPr="00047738">
        <w:rPr>
          <w:lang w:val="en-US"/>
        </w:rPr>
        <w:tab/>
      </w:r>
      <w:r w:rsidRPr="00047738">
        <w:rPr>
          <w:lang w:val="en-US"/>
        </w:rPr>
        <w:tab/>
      </w:r>
      <w:r w:rsidRPr="00047738">
        <w:rPr>
          <w:lang w:val="en-US"/>
        </w:rPr>
        <w:tab/>
        <w:t xml:space="preserve">    </w:t>
      </w:r>
    </w:p>
    <w:p w14:paraId="63A53D4D" w14:textId="5E86F17E" w:rsidR="00D72529" w:rsidRDefault="00B30C3A" w:rsidP="00C55D89">
      <w:pPr>
        <w:outlineLvl w:val="0"/>
        <w:rPr>
          <w:rFonts w:ascii="Calibri" w:eastAsia="Times New Roman" w:hAnsi="Calibri"/>
          <w:b/>
          <w:bCs/>
          <w:color w:val="C00000"/>
          <w:lang w:val="en-US"/>
        </w:rPr>
      </w:pPr>
      <w:r w:rsidRPr="002E1CF3">
        <w:rPr>
          <w:rFonts w:ascii="Calibri" w:eastAsia="Times New Roman" w:hAnsi="Calibri"/>
          <w:b/>
          <w:bCs/>
          <w:color w:val="C00000"/>
          <w:lang w:val="en-US"/>
        </w:rPr>
        <w:t xml:space="preserve">INTRODUCTION </w:t>
      </w:r>
    </w:p>
    <w:p w14:paraId="79EB4A68" w14:textId="77777777" w:rsidR="00C55D89" w:rsidRPr="00C55D89" w:rsidRDefault="00C55D89" w:rsidP="00C55D89">
      <w:pPr>
        <w:outlineLvl w:val="0"/>
        <w:rPr>
          <w:rFonts w:ascii="Calibri" w:eastAsia="Times New Roman" w:hAnsi="Calibri"/>
          <w:b/>
          <w:bCs/>
          <w:color w:val="C00000"/>
          <w:sz w:val="10"/>
          <w:szCs w:val="10"/>
          <w:lang w:val="en-US"/>
        </w:rPr>
      </w:pPr>
    </w:p>
    <w:p w14:paraId="5D1EA082" w14:textId="21C41B92" w:rsidR="00B30C3A" w:rsidRPr="00680C8B" w:rsidRDefault="00B30C3A" w:rsidP="00C55D89">
      <w:pPr>
        <w:tabs>
          <w:tab w:val="right" w:leader="dot" w:pos="9026"/>
          <w:tab w:val="right" w:leader="dot" w:pos="10490"/>
        </w:tabs>
        <w:spacing w:line="360" w:lineRule="auto"/>
        <w:outlineLvl w:val="0"/>
        <w:rPr>
          <w:rFonts w:ascii="Calibri" w:eastAsia="Times New Roman" w:hAnsi="Calibri"/>
          <w:sz w:val="20"/>
          <w:szCs w:val="20"/>
          <w:lang w:val="en-US"/>
        </w:rPr>
      </w:pPr>
      <w:r w:rsidRPr="00680C8B">
        <w:rPr>
          <w:rFonts w:ascii="Calibri" w:eastAsia="Times New Roman" w:hAnsi="Calibri"/>
          <w:b/>
          <w:sz w:val="20"/>
          <w:szCs w:val="20"/>
          <w:lang w:val="en-US"/>
        </w:rPr>
        <w:t>Des</w:t>
      </w:r>
      <w:r w:rsidR="005A3131">
        <w:rPr>
          <w:rFonts w:ascii="Calibri" w:eastAsia="Times New Roman" w:hAnsi="Calibri"/>
          <w:b/>
          <w:sz w:val="20"/>
          <w:szCs w:val="20"/>
          <w:lang w:val="en-US"/>
        </w:rPr>
        <w:t xml:space="preserve">cription of Kio </w:t>
      </w:r>
      <w:proofErr w:type="spellStart"/>
      <w:r w:rsidR="005A3131">
        <w:rPr>
          <w:rFonts w:ascii="Calibri" w:eastAsia="Times New Roman" w:hAnsi="Calibri"/>
          <w:b/>
          <w:sz w:val="20"/>
          <w:szCs w:val="20"/>
          <w:lang w:val="en-US"/>
        </w:rPr>
        <w:t>Kio</w:t>
      </w:r>
      <w:proofErr w:type="spellEnd"/>
      <w:r w:rsidR="005A3131">
        <w:rPr>
          <w:rFonts w:ascii="Calibri" w:eastAsia="Times New Roman" w:hAnsi="Calibri"/>
          <w:b/>
          <w:sz w:val="20"/>
          <w:szCs w:val="20"/>
          <w:lang w:val="en-US"/>
        </w:rPr>
        <w:t xml:space="preserve"> School and c</w:t>
      </w:r>
      <w:r w:rsidRPr="00680C8B">
        <w:rPr>
          <w:rFonts w:ascii="Calibri" w:eastAsia="Times New Roman" w:hAnsi="Calibri"/>
          <w:b/>
          <w:sz w:val="20"/>
          <w:szCs w:val="20"/>
          <w:lang w:val="en-US"/>
        </w:rPr>
        <w:t>ommunity</w:t>
      </w:r>
    </w:p>
    <w:p w14:paraId="7B00798F" w14:textId="0838EC83" w:rsidR="00B30C3A" w:rsidRPr="00680C8B" w:rsidRDefault="003A7900" w:rsidP="00C55D89">
      <w:pPr>
        <w:tabs>
          <w:tab w:val="right" w:leader="dot" w:pos="9026"/>
          <w:tab w:val="right" w:leader="dot" w:pos="10490"/>
        </w:tabs>
        <w:spacing w:line="360" w:lineRule="auto"/>
        <w:outlineLvl w:val="0"/>
        <w:rPr>
          <w:rFonts w:ascii="Calibri" w:eastAsia="Times New Roman" w:hAnsi="Calibri"/>
          <w:sz w:val="20"/>
          <w:szCs w:val="20"/>
          <w:lang w:val="en-US"/>
        </w:rPr>
      </w:pPr>
      <w:r>
        <w:rPr>
          <w:rFonts w:ascii="Calibri" w:eastAsia="Times New Roman" w:hAnsi="Calibri"/>
          <w:b/>
          <w:sz w:val="20"/>
          <w:szCs w:val="20"/>
          <w:lang w:val="en-US"/>
        </w:rPr>
        <w:t>School v</w:t>
      </w:r>
      <w:r w:rsidR="00B30C3A" w:rsidRPr="00680C8B">
        <w:rPr>
          <w:rFonts w:ascii="Calibri" w:eastAsia="Times New Roman" w:hAnsi="Calibri"/>
          <w:b/>
          <w:sz w:val="20"/>
          <w:szCs w:val="20"/>
          <w:lang w:val="en-US"/>
        </w:rPr>
        <w:t>ision</w:t>
      </w:r>
    </w:p>
    <w:p w14:paraId="5C445716" w14:textId="4F17C4D7" w:rsidR="00B30C3A" w:rsidRPr="00680C8B" w:rsidRDefault="003A7900" w:rsidP="00C55D89">
      <w:pPr>
        <w:tabs>
          <w:tab w:val="right" w:leader="dot" w:pos="9026"/>
          <w:tab w:val="right" w:leader="dot" w:pos="10490"/>
        </w:tabs>
        <w:spacing w:line="360" w:lineRule="auto"/>
        <w:outlineLvl w:val="0"/>
        <w:rPr>
          <w:rFonts w:ascii="Calibri" w:eastAsia="Times New Roman" w:hAnsi="Calibri"/>
          <w:sz w:val="20"/>
          <w:szCs w:val="20"/>
          <w:lang w:val="en-US"/>
        </w:rPr>
      </w:pPr>
      <w:r>
        <w:rPr>
          <w:rFonts w:ascii="Calibri" w:eastAsia="Times New Roman" w:hAnsi="Calibri"/>
          <w:b/>
          <w:sz w:val="20"/>
          <w:szCs w:val="20"/>
          <w:lang w:val="en-US"/>
        </w:rPr>
        <w:t>School m</w:t>
      </w:r>
      <w:r w:rsidR="00B30C3A" w:rsidRPr="00680C8B">
        <w:rPr>
          <w:rFonts w:ascii="Calibri" w:eastAsia="Times New Roman" w:hAnsi="Calibri"/>
          <w:b/>
          <w:sz w:val="20"/>
          <w:szCs w:val="20"/>
          <w:lang w:val="en-US"/>
        </w:rPr>
        <w:t>ission</w:t>
      </w:r>
    </w:p>
    <w:p w14:paraId="44CDD5D0" w14:textId="0FC8E02E" w:rsidR="00B30C3A" w:rsidRPr="00680C8B" w:rsidRDefault="003A7900" w:rsidP="00C55D89">
      <w:pPr>
        <w:tabs>
          <w:tab w:val="right" w:leader="dot" w:pos="9026"/>
          <w:tab w:val="right" w:leader="dot" w:pos="10490"/>
        </w:tabs>
        <w:spacing w:line="360" w:lineRule="auto"/>
        <w:outlineLvl w:val="0"/>
        <w:rPr>
          <w:rFonts w:ascii="Calibri" w:eastAsia="Times New Roman" w:hAnsi="Calibri"/>
          <w:sz w:val="20"/>
          <w:szCs w:val="20"/>
          <w:lang w:val="en-US"/>
        </w:rPr>
      </w:pPr>
      <w:r>
        <w:rPr>
          <w:rFonts w:ascii="Calibri" w:eastAsia="Times New Roman" w:hAnsi="Calibri"/>
          <w:b/>
          <w:sz w:val="20"/>
          <w:szCs w:val="20"/>
          <w:lang w:val="en-US"/>
        </w:rPr>
        <w:t>Core v</w:t>
      </w:r>
      <w:r w:rsidR="00B30C3A" w:rsidRPr="00680C8B">
        <w:rPr>
          <w:rFonts w:ascii="Calibri" w:eastAsia="Times New Roman" w:hAnsi="Calibri"/>
          <w:b/>
          <w:sz w:val="20"/>
          <w:szCs w:val="20"/>
          <w:lang w:val="en-US"/>
        </w:rPr>
        <w:t>alues</w:t>
      </w:r>
    </w:p>
    <w:p w14:paraId="279058D7" w14:textId="1EF50D42" w:rsidR="00B30C3A" w:rsidRPr="00680C8B" w:rsidRDefault="00B30C3A" w:rsidP="00C55D89">
      <w:pPr>
        <w:tabs>
          <w:tab w:val="right" w:leader="dot" w:pos="9026"/>
          <w:tab w:val="right" w:leader="dot" w:pos="10490"/>
        </w:tabs>
        <w:spacing w:line="360" w:lineRule="auto"/>
        <w:outlineLvl w:val="0"/>
        <w:rPr>
          <w:rFonts w:ascii="Calibri" w:eastAsia="Times New Roman" w:hAnsi="Calibri"/>
          <w:sz w:val="20"/>
          <w:szCs w:val="20"/>
          <w:lang w:val="en-US"/>
        </w:rPr>
      </w:pPr>
      <w:r w:rsidRPr="00680C8B">
        <w:rPr>
          <w:rFonts w:ascii="Calibri" w:eastAsia="Times New Roman" w:hAnsi="Calibri"/>
          <w:b/>
          <w:sz w:val="20"/>
          <w:szCs w:val="20"/>
          <w:lang w:val="en-US"/>
        </w:rPr>
        <w:t>Te</w:t>
      </w:r>
      <w:r w:rsidR="003A7900">
        <w:rPr>
          <w:rFonts w:ascii="Calibri" w:eastAsia="Times New Roman" w:hAnsi="Calibri"/>
          <w:b/>
          <w:sz w:val="20"/>
          <w:szCs w:val="20"/>
          <w:lang w:val="en-US"/>
        </w:rPr>
        <w:t>aching and learning f</w:t>
      </w:r>
      <w:r w:rsidRPr="00680C8B">
        <w:rPr>
          <w:rFonts w:ascii="Calibri" w:eastAsia="Times New Roman" w:hAnsi="Calibri"/>
          <w:b/>
          <w:sz w:val="20"/>
          <w:szCs w:val="20"/>
          <w:lang w:val="en-US"/>
        </w:rPr>
        <w:t xml:space="preserve">ramework </w:t>
      </w:r>
    </w:p>
    <w:p w14:paraId="67AD067F" w14:textId="3CB1164A" w:rsidR="00B30C3A" w:rsidRPr="00680C8B" w:rsidRDefault="003A7900" w:rsidP="00C55D89">
      <w:pPr>
        <w:tabs>
          <w:tab w:val="right" w:leader="dot" w:pos="9026"/>
          <w:tab w:val="right" w:leader="dot" w:pos="10490"/>
        </w:tabs>
        <w:spacing w:line="360" w:lineRule="auto"/>
        <w:outlineLvl w:val="0"/>
        <w:rPr>
          <w:rFonts w:ascii="Calibri" w:eastAsia="Times New Roman" w:hAnsi="Calibri"/>
          <w:sz w:val="20"/>
          <w:szCs w:val="20"/>
          <w:lang w:val="en-US"/>
        </w:rPr>
      </w:pPr>
      <w:r>
        <w:rPr>
          <w:rFonts w:ascii="Calibri" w:eastAsia="Times New Roman" w:hAnsi="Calibri"/>
          <w:b/>
          <w:sz w:val="20"/>
          <w:szCs w:val="20"/>
          <w:lang w:val="en-US"/>
        </w:rPr>
        <w:t>Cultural d</w:t>
      </w:r>
      <w:r w:rsidR="00B30C3A" w:rsidRPr="00680C8B">
        <w:rPr>
          <w:rFonts w:ascii="Calibri" w:eastAsia="Times New Roman" w:hAnsi="Calibri"/>
          <w:b/>
          <w:sz w:val="20"/>
          <w:szCs w:val="20"/>
          <w:lang w:val="en-US"/>
        </w:rPr>
        <w:t>imensions</w:t>
      </w:r>
    </w:p>
    <w:p w14:paraId="73DF2088" w14:textId="1743C99C" w:rsidR="00B30C3A" w:rsidRPr="00CB623F" w:rsidRDefault="00D13B00" w:rsidP="00C55D89">
      <w:pPr>
        <w:pStyle w:val="NoSpacing"/>
        <w:spacing w:line="360" w:lineRule="auto"/>
        <w:outlineLvl w:val="0"/>
        <w:rPr>
          <w:b/>
          <w:sz w:val="20"/>
          <w:szCs w:val="20"/>
          <w:lang w:val="en-US"/>
        </w:rPr>
      </w:pPr>
      <w:r>
        <w:rPr>
          <w:b/>
          <w:sz w:val="20"/>
          <w:szCs w:val="20"/>
          <w:lang w:val="en-US"/>
        </w:rPr>
        <w:t>Board</w:t>
      </w:r>
      <w:r w:rsidR="003A7900">
        <w:rPr>
          <w:b/>
          <w:sz w:val="20"/>
          <w:szCs w:val="20"/>
          <w:lang w:val="en-US"/>
        </w:rPr>
        <w:t xml:space="preserve"> of </w:t>
      </w:r>
      <w:r>
        <w:rPr>
          <w:b/>
          <w:sz w:val="20"/>
          <w:szCs w:val="20"/>
          <w:lang w:val="en-US"/>
        </w:rPr>
        <w:t>Trustees</w:t>
      </w:r>
      <w:r w:rsidR="003A7900">
        <w:rPr>
          <w:b/>
          <w:sz w:val="20"/>
          <w:szCs w:val="20"/>
          <w:lang w:val="en-US"/>
        </w:rPr>
        <w:t>’ u</w:t>
      </w:r>
      <w:r w:rsidR="00B30C3A" w:rsidRPr="00CB623F">
        <w:rPr>
          <w:b/>
          <w:sz w:val="20"/>
          <w:szCs w:val="20"/>
          <w:lang w:val="en-US"/>
        </w:rPr>
        <w:t>ndertakings</w:t>
      </w:r>
    </w:p>
    <w:p w14:paraId="7C52D2EF" w14:textId="77777777" w:rsidR="00C55D89" w:rsidRDefault="00C55D89" w:rsidP="00C55D89">
      <w:pPr>
        <w:pStyle w:val="NoSpacing"/>
        <w:outlineLvl w:val="0"/>
        <w:rPr>
          <w:b/>
          <w:color w:val="C00000"/>
          <w:sz w:val="24"/>
          <w:szCs w:val="24"/>
          <w:lang w:val="en-US"/>
        </w:rPr>
      </w:pPr>
    </w:p>
    <w:p w14:paraId="7F131412" w14:textId="44EDC06A" w:rsidR="00B30C3A" w:rsidRPr="0049144C" w:rsidRDefault="00B30C3A" w:rsidP="00C55D89">
      <w:pPr>
        <w:pStyle w:val="NoSpacing"/>
        <w:outlineLvl w:val="0"/>
        <w:rPr>
          <w:b/>
          <w:color w:val="C00000"/>
          <w:sz w:val="24"/>
          <w:szCs w:val="24"/>
          <w:lang w:val="en-US"/>
        </w:rPr>
      </w:pPr>
      <w:r w:rsidRPr="0049144C">
        <w:rPr>
          <w:b/>
          <w:color w:val="C00000"/>
          <w:sz w:val="24"/>
          <w:szCs w:val="24"/>
          <w:lang w:val="en-US"/>
        </w:rPr>
        <w:t xml:space="preserve">STRATEGIC </w:t>
      </w:r>
      <w:r w:rsidR="0049144C" w:rsidRPr="0049144C">
        <w:rPr>
          <w:b/>
          <w:color w:val="C00000"/>
          <w:sz w:val="24"/>
          <w:szCs w:val="24"/>
          <w:lang w:val="en-US"/>
        </w:rPr>
        <w:t>PLAN</w:t>
      </w:r>
      <w:r w:rsidR="00967B59">
        <w:rPr>
          <w:b/>
          <w:color w:val="C00000"/>
          <w:sz w:val="24"/>
          <w:szCs w:val="24"/>
          <w:lang w:val="en-US"/>
        </w:rPr>
        <w:t xml:space="preserve"> 2020</w:t>
      </w:r>
    </w:p>
    <w:p w14:paraId="19F5F82B" w14:textId="77777777" w:rsidR="009471B8" w:rsidRPr="00C55D89" w:rsidRDefault="009471B8" w:rsidP="00C55D89">
      <w:pPr>
        <w:pStyle w:val="NoSpacing"/>
        <w:rPr>
          <w:sz w:val="10"/>
          <w:szCs w:val="10"/>
          <w:lang w:val="en-US"/>
        </w:rPr>
      </w:pPr>
    </w:p>
    <w:p w14:paraId="203FDEF0" w14:textId="2FA7F302" w:rsidR="00967B59" w:rsidRDefault="003A7900" w:rsidP="00967B59">
      <w:pPr>
        <w:pStyle w:val="NoSpacing"/>
        <w:spacing w:line="360" w:lineRule="auto"/>
        <w:ind w:left="1418" w:hanging="1418"/>
        <w:jc w:val="both"/>
        <w:rPr>
          <w:bCs/>
          <w:sz w:val="20"/>
          <w:szCs w:val="20"/>
          <w:lang w:val="en-AU"/>
        </w:rPr>
      </w:pPr>
      <w:r>
        <w:rPr>
          <w:b/>
          <w:sz w:val="20"/>
          <w:szCs w:val="20"/>
          <w:lang w:val="en-US"/>
        </w:rPr>
        <w:t xml:space="preserve">Strategic </w:t>
      </w:r>
      <w:r w:rsidR="00F87DF7">
        <w:rPr>
          <w:b/>
          <w:sz w:val="20"/>
          <w:szCs w:val="20"/>
          <w:lang w:val="en-US"/>
        </w:rPr>
        <w:t>Goal</w:t>
      </w:r>
      <w:r w:rsidR="00B30C3A" w:rsidRPr="00680C8B">
        <w:rPr>
          <w:b/>
          <w:sz w:val="20"/>
          <w:szCs w:val="20"/>
          <w:lang w:val="en-US"/>
        </w:rPr>
        <w:t xml:space="preserve"> 1:</w:t>
      </w:r>
      <w:r w:rsidR="00B30C3A" w:rsidRPr="00680C8B">
        <w:rPr>
          <w:sz w:val="20"/>
          <w:szCs w:val="20"/>
          <w:lang w:val="en-US"/>
        </w:rPr>
        <w:tab/>
      </w:r>
      <w:r w:rsidR="00F87DF7" w:rsidRPr="00CD40BE">
        <w:rPr>
          <w:b/>
          <w:bCs/>
          <w:i/>
          <w:sz w:val="20"/>
          <w:szCs w:val="20"/>
          <w:lang w:val="en-US"/>
        </w:rPr>
        <w:t>Learning and Achievement</w:t>
      </w:r>
      <w:r w:rsidR="00CD40BE">
        <w:rPr>
          <w:bCs/>
          <w:sz w:val="20"/>
          <w:szCs w:val="20"/>
          <w:lang w:val="en-AU"/>
        </w:rPr>
        <w:t xml:space="preserve">: </w:t>
      </w:r>
      <w:r w:rsidR="00B711BF">
        <w:rPr>
          <w:bCs/>
          <w:sz w:val="20"/>
          <w:szCs w:val="20"/>
          <w:lang w:val="en-AU"/>
        </w:rPr>
        <w:t xml:space="preserve">Kio </w:t>
      </w:r>
      <w:proofErr w:type="spellStart"/>
      <w:r w:rsidR="00B711BF">
        <w:rPr>
          <w:bCs/>
          <w:sz w:val="20"/>
          <w:szCs w:val="20"/>
          <w:lang w:val="en-AU"/>
        </w:rPr>
        <w:t>Kio</w:t>
      </w:r>
      <w:proofErr w:type="spellEnd"/>
      <w:r w:rsidR="00B711BF">
        <w:rPr>
          <w:bCs/>
          <w:sz w:val="20"/>
          <w:szCs w:val="20"/>
          <w:lang w:val="en-AU"/>
        </w:rPr>
        <w:t xml:space="preserve"> School ensures success</w:t>
      </w:r>
      <w:r w:rsidR="00CD40BE">
        <w:rPr>
          <w:bCs/>
          <w:sz w:val="20"/>
          <w:szCs w:val="20"/>
          <w:lang w:val="en-AU"/>
        </w:rPr>
        <w:t xml:space="preserve"> for all</w:t>
      </w:r>
    </w:p>
    <w:p w14:paraId="19424BCF" w14:textId="77777777" w:rsidR="0014033D" w:rsidRPr="00967B59" w:rsidRDefault="0014033D" w:rsidP="0014033D">
      <w:pPr>
        <w:pStyle w:val="NoSpacing"/>
        <w:numPr>
          <w:ilvl w:val="0"/>
          <w:numId w:val="25"/>
        </w:numPr>
        <w:spacing w:line="360" w:lineRule="auto"/>
        <w:outlineLvl w:val="0"/>
        <w:rPr>
          <w:b/>
          <w:sz w:val="20"/>
          <w:szCs w:val="20"/>
          <w:lang w:val="en-US"/>
        </w:rPr>
      </w:pPr>
      <w:r w:rsidRPr="00270582">
        <w:rPr>
          <w:b/>
          <w:sz w:val="20"/>
          <w:szCs w:val="20"/>
          <w:lang w:val="en-US"/>
        </w:rPr>
        <w:t xml:space="preserve">Annual </w:t>
      </w:r>
      <w:r>
        <w:rPr>
          <w:b/>
          <w:sz w:val="20"/>
          <w:szCs w:val="20"/>
          <w:lang w:val="en-US"/>
        </w:rPr>
        <w:t>Aim 1:</w:t>
      </w:r>
      <w:r>
        <w:rPr>
          <w:b/>
          <w:sz w:val="20"/>
          <w:szCs w:val="20"/>
          <w:lang w:val="en-US"/>
        </w:rPr>
        <w:tab/>
      </w:r>
      <w:r>
        <w:rPr>
          <w:sz w:val="20"/>
          <w:szCs w:val="20"/>
          <w:lang w:val="en-US"/>
        </w:rPr>
        <w:t>Targets to raise student achievement in Writing</w:t>
      </w:r>
    </w:p>
    <w:p w14:paraId="1F62FEA5" w14:textId="77777777" w:rsidR="0014033D" w:rsidRDefault="0014033D" w:rsidP="0014033D">
      <w:pPr>
        <w:pStyle w:val="NoSpacing"/>
        <w:numPr>
          <w:ilvl w:val="0"/>
          <w:numId w:val="25"/>
        </w:numPr>
        <w:spacing w:line="360" w:lineRule="auto"/>
        <w:outlineLvl w:val="0"/>
        <w:rPr>
          <w:sz w:val="20"/>
          <w:szCs w:val="20"/>
          <w:lang w:val="en-US"/>
        </w:rPr>
      </w:pPr>
      <w:r>
        <w:rPr>
          <w:b/>
          <w:sz w:val="20"/>
          <w:szCs w:val="20"/>
          <w:lang w:val="en-US"/>
        </w:rPr>
        <w:t>Annual Aim 1.2</w:t>
      </w:r>
      <w:r>
        <w:rPr>
          <w:sz w:val="20"/>
          <w:szCs w:val="20"/>
          <w:lang w:val="en-US"/>
        </w:rPr>
        <w:t>:  Targets to raise student achievement in Mathematics</w:t>
      </w:r>
    </w:p>
    <w:p w14:paraId="33CFCD7E" w14:textId="7846591F" w:rsidR="0014033D" w:rsidRDefault="0014033D" w:rsidP="0014033D">
      <w:pPr>
        <w:pStyle w:val="NoSpacing"/>
        <w:numPr>
          <w:ilvl w:val="0"/>
          <w:numId w:val="25"/>
        </w:numPr>
        <w:spacing w:line="360" w:lineRule="auto"/>
        <w:outlineLvl w:val="0"/>
        <w:rPr>
          <w:sz w:val="20"/>
          <w:szCs w:val="20"/>
          <w:lang w:val="en-US"/>
        </w:rPr>
      </w:pPr>
      <w:r w:rsidRPr="000022CD">
        <w:rPr>
          <w:b/>
          <w:sz w:val="20"/>
          <w:szCs w:val="20"/>
          <w:lang w:val="en-US"/>
        </w:rPr>
        <w:t>Annual</w:t>
      </w:r>
      <w:r>
        <w:rPr>
          <w:sz w:val="20"/>
          <w:szCs w:val="20"/>
          <w:lang w:val="en-US"/>
        </w:rPr>
        <w:t xml:space="preserve"> </w:t>
      </w:r>
      <w:r>
        <w:rPr>
          <w:b/>
          <w:sz w:val="20"/>
          <w:szCs w:val="20"/>
          <w:lang w:val="en-US"/>
        </w:rPr>
        <w:t>Aim 1.3</w:t>
      </w:r>
      <w:r>
        <w:rPr>
          <w:sz w:val="20"/>
          <w:szCs w:val="20"/>
          <w:lang w:val="en-US"/>
        </w:rPr>
        <w:t>:</w:t>
      </w:r>
      <w:r>
        <w:rPr>
          <w:sz w:val="20"/>
          <w:szCs w:val="20"/>
          <w:lang w:val="en-US"/>
        </w:rPr>
        <w:tab/>
        <w:t>Targets to raise student achievement in Reading</w:t>
      </w:r>
    </w:p>
    <w:p w14:paraId="523638BC" w14:textId="1E8DDE63" w:rsidR="006A32D6" w:rsidRDefault="006A32D6" w:rsidP="006A32D6">
      <w:pPr>
        <w:pStyle w:val="NoSpacing"/>
        <w:numPr>
          <w:ilvl w:val="0"/>
          <w:numId w:val="25"/>
        </w:numPr>
        <w:spacing w:line="360" w:lineRule="auto"/>
        <w:rPr>
          <w:sz w:val="20"/>
          <w:szCs w:val="20"/>
          <w:lang w:val="en-US"/>
        </w:rPr>
      </w:pPr>
      <w:r>
        <w:rPr>
          <w:b/>
          <w:sz w:val="20"/>
          <w:szCs w:val="20"/>
          <w:lang w:val="en-US"/>
        </w:rPr>
        <w:t>Annual Aim 3</w:t>
      </w:r>
      <w:r>
        <w:rPr>
          <w:sz w:val="20"/>
          <w:szCs w:val="20"/>
          <w:lang w:val="en-US"/>
        </w:rPr>
        <w:t>:</w:t>
      </w:r>
      <w:r>
        <w:rPr>
          <w:sz w:val="20"/>
          <w:szCs w:val="20"/>
          <w:lang w:val="en-US"/>
        </w:rPr>
        <w:tab/>
        <w:t>Learners with special needs and abilities achieving success</w:t>
      </w:r>
    </w:p>
    <w:p w14:paraId="439937AF" w14:textId="1EB2544E" w:rsidR="006A32D6" w:rsidRPr="006A32D6" w:rsidRDefault="006A32D6" w:rsidP="006A32D6">
      <w:pPr>
        <w:pStyle w:val="NoSpacing"/>
        <w:numPr>
          <w:ilvl w:val="0"/>
          <w:numId w:val="25"/>
        </w:numPr>
        <w:spacing w:line="360" w:lineRule="auto"/>
        <w:rPr>
          <w:sz w:val="20"/>
          <w:szCs w:val="20"/>
          <w:lang w:val="en-US"/>
        </w:rPr>
      </w:pPr>
      <w:r>
        <w:rPr>
          <w:b/>
          <w:sz w:val="20"/>
          <w:szCs w:val="20"/>
          <w:lang w:val="en-US"/>
        </w:rPr>
        <w:t>Annual Aim 9</w:t>
      </w:r>
      <w:r>
        <w:rPr>
          <w:b/>
          <w:sz w:val="20"/>
          <w:szCs w:val="20"/>
          <w:lang w:val="en-US"/>
        </w:rPr>
        <w:tab/>
      </w:r>
      <w:proofErr w:type="spellStart"/>
      <w:r>
        <w:rPr>
          <w:sz w:val="20"/>
          <w:szCs w:val="20"/>
          <w:lang w:val="en-US"/>
        </w:rPr>
        <w:t>Kahui</w:t>
      </w:r>
      <w:proofErr w:type="spellEnd"/>
      <w:r>
        <w:rPr>
          <w:sz w:val="20"/>
          <w:szCs w:val="20"/>
          <w:lang w:val="en-US"/>
        </w:rPr>
        <w:t xml:space="preserve"> </w:t>
      </w:r>
      <w:proofErr w:type="spellStart"/>
      <w:r>
        <w:rPr>
          <w:sz w:val="20"/>
          <w:szCs w:val="20"/>
          <w:lang w:val="en-US"/>
        </w:rPr>
        <w:t>Ako</w:t>
      </w:r>
      <w:proofErr w:type="spellEnd"/>
      <w:r>
        <w:rPr>
          <w:sz w:val="20"/>
          <w:szCs w:val="20"/>
          <w:lang w:val="en-US"/>
        </w:rPr>
        <w:t xml:space="preserve"> Achievement Challenge</w:t>
      </w:r>
    </w:p>
    <w:p w14:paraId="5922707D" w14:textId="02D584CE" w:rsidR="0014033D" w:rsidRPr="00967B59" w:rsidRDefault="0014033D" w:rsidP="006A32D6">
      <w:pPr>
        <w:pStyle w:val="NoSpacing"/>
        <w:spacing w:line="360" w:lineRule="auto"/>
        <w:jc w:val="both"/>
        <w:rPr>
          <w:bCs/>
          <w:sz w:val="20"/>
          <w:szCs w:val="20"/>
          <w:lang w:val="en-AU"/>
        </w:rPr>
      </w:pPr>
    </w:p>
    <w:p w14:paraId="629044F1" w14:textId="3CDDEE60" w:rsidR="00B30C3A" w:rsidRDefault="003A7900" w:rsidP="00C71786">
      <w:pPr>
        <w:pStyle w:val="NoSpacing"/>
        <w:spacing w:line="360" w:lineRule="auto"/>
        <w:ind w:left="1440" w:hanging="1440"/>
        <w:jc w:val="both"/>
        <w:rPr>
          <w:bCs/>
          <w:sz w:val="20"/>
          <w:szCs w:val="20"/>
          <w:lang w:val="en-AU"/>
        </w:rPr>
      </w:pPr>
      <w:r>
        <w:rPr>
          <w:b/>
          <w:sz w:val="20"/>
          <w:szCs w:val="20"/>
          <w:lang w:val="en-US"/>
        </w:rPr>
        <w:t xml:space="preserve">Strategic </w:t>
      </w:r>
      <w:r w:rsidR="00CD40BE">
        <w:rPr>
          <w:b/>
          <w:sz w:val="20"/>
          <w:szCs w:val="20"/>
          <w:lang w:val="en-US"/>
        </w:rPr>
        <w:t>Goal</w:t>
      </w:r>
      <w:r w:rsidR="00B30C3A" w:rsidRPr="00680C8B">
        <w:rPr>
          <w:b/>
          <w:sz w:val="20"/>
          <w:szCs w:val="20"/>
          <w:lang w:val="en-US"/>
        </w:rPr>
        <w:t xml:space="preserve"> 2:</w:t>
      </w:r>
      <w:r w:rsidR="00B30C3A" w:rsidRPr="00680C8B">
        <w:rPr>
          <w:sz w:val="20"/>
          <w:szCs w:val="20"/>
          <w:lang w:val="en-US"/>
        </w:rPr>
        <w:tab/>
      </w:r>
      <w:r w:rsidR="00CD40BE" w:rsidRPr="00CD40BE">
        <w:rPr>
          <w:b/>
          <w:bCs/>
          <w:i/>
          <w:sz w:val="20"/>
          <w:szCs w:val="20"/>
          <w:lang w:val="en-AU"/>
        </w:rPr>
        <w:t>School Culture</w:t>
      </w:r>
      <w:r w:rsidR="00CD40BE">
        <w:rPr>
          <w:bCs/>
          <w:sz w:val="20"/>
          <w:szCs w:val="20"/>
          <w:lang w:val="en-AU"/>
        </w:rPr>
        <w:t xml:space="preserve">: Kio </w:t>
      </w:r>
      <w:proofErr w:type="spellStart"/>
      <w:r w:rsidR="00CD40BE">
        <w:rPr>
          <w:bCs/>
          <w:sz w:val="20"/>
          <w:szCs w:val="20"/>
          <w:lang w:val="en-AU"/>
        </w:rPr>
        <w:t>Kio</w:t>
      </w:r>
      <w:proofErr w:type="spellEnd"/>
      <w:r w:rsidR="00CD40BE">
        <w:rPr>
          <w:bCs/>
          <w:sz w:val="20"/>
          <w:szCs w:val="20"/>
          <w:lang w:val="en-AU"/>
        </w:rPr>
        <w:t xml:space="preserve"> School nurtures positive partnerships within the school and wider </w:t>
      </w:r>
      <w:r w:rsidR="00C71786">
        <w:rPr>
          <w:bCs/>
          <w:sz w:val="20"/>
          <w:szCs w:val="20"/>
          <w:lang w:val="en-AU"/>
        </w:rPr>
        <w:t xml:space="preserve">             </w:t>
      </w:r>
      <w:r w:rsidR="00CD40BE">
        <w:rPr>
          <w:bCs/>
          <w:sz w:val="20"/>
          <w:szCs w:val="20"/>
          <w:lang w:val="en-AU"/>
        </w:rPr>
        <w:t>community</w:t>
      </w:r>
    </w:p>
    <w:p w14:paraId="2B9A9A77" w14:textId="6FA12A06" w:rsidR="0014033D" w:rsidRPr="006A32D6" w:rsidRDefault="0014033D" w:rsidP="0014033D">
      <w:pPr>
        <w:pStyle w:val="NoSpacing"/>
        <w:numPr>
          <w:ilvl w:val="0"/>
          <w:numId w:val="26"/>
        </w:numPr>
        <w:spacing w:line="360" w:lineRule="auto"/>
        <w:rPr>
          <w:bCs/>
          <w:i/>
          <w:iCs/>
          <w:sz w:val="20"/>
          <w:szCs w:val="20"/>
          <w:lang w:val="en-US"/>
        </w:rPr>
      </w:pPr>
      <w:r>
        <w:rPr>
          <w:b/>
          <w:sz w:val="20"/>
          <w:szCs w:val="20"/>
          <w:lang w:val="en-US"/>
        </w:rPr>
        <w:t>Annual Aim 2</w:t>
      </w:r>
      <w:r w:rsidRPr="00270582">
        <w:rPr>
          <w:b/>
          <w:sz w:val="20"/>
          <w:szCs w:val="20"/>
          <w:lang w:val="en-US"/>
        </w:rPr>
        <w:t>:</w:t>
      </w:r>
      <w:r>
        <w:rPr>
          <w:b/>
          <w:sz w:val="20"/>
          <w:szCs w:val="20"/>
          <w:lang w:val="en-US"/>
        </w:rPr>
        <w:tab/>
        <w:t xml:space="preserve"> </w:t>
      </w:r>
      <w:r>
        <w:rPr>
          <w:sz w:val="20"/>
          <w:szCs w:val="20"/>
          <w:lang w:val="en-US"/>
        </w:rPr>
        <w:t>Maori achieving as Maori</w:t>
      </w:r>
    </w:p>
    <w:p w14:paraId="77A9DFD4" w14:textId="77777777" w:rsidR="006A32D6" w:rsidRDefault="006A32D6" w:rsidP="006A32D6">
      <w:pPr>
        <w:pStyle w:val="NoSpacing"/>
        <w:numPr>
          <w:ilvl w:val="0"/>
          <w:numId w:val="26"/>
        </w:numPr>
        <w:spacing w:line="360" w:lineRule="auto"/>
        <w:rPr>
          <w:b/>
          <w:sz w:val="20"/>
          <w:szCs w:val="20"/>
          <w:lang w:val="en-US"/>
        </w:rPr>
      </w:pPr>
      <w:r>
        <w:rPr>
          <w:b/>
          <w:sz w:val="20"/>
          <w:szCs w:val="20"/>
          <w:lang w:val="en-US"/>
        </w:rPr>
        <w:t>Annual Aim 4:</w:t>
      </w:r>
      <w:r>
        <w:rPr>
          <w:b/>
          <w:sz w:val="20"/>
          <w:szCs w:val="20"/>
          <w:lang w:val="en-US"/>
        </w:rPr>
        <w:tab/>
        <w:t xml:space="preserve"> </w:t>
      </w:r>
      <w:r>
        <w:rPr>
          <w:sz w:val="20"/>
          <w:szCs w:val="20"/>
          <w:lang w:val="en-US"/>
        </w:rPr>
        <w:t xml:space="preserve">Positive </w:t>
      </w:r>
      <w:proofErr w:type="spellStart"/>
      <w:r>
        <w:rPr>
          <w:sz w:val="20"/>
          <w:szCs w:val="20"/>
          <w:lang w:val="en-US"/>
        </w:rPr>
        <w:t>Behaviour</w:t>
      </w:r>
      <w:proofErr w:type="spellEnd"/>
      <w:r>
        <w:rPr>
          <w:sz w:val="20"/>
          <w:szCs w:val="20"/>
          <w:lang w:val="en-US"/>
        </w:rPr>
        <w:t xml:space="preserve"> for Learning</w:t>
      </w:r>
      <w:r>
        <w:rPr>
          <w:b/>
          <w:sz w:val="20"/>
          <w:szCs w:val="20"/>
          <w:lang w:val="en-US"/>
        </w:rPr>
        <w:tab/>
      </w:r>
    </w:p>
    <w:p w14:paraId="7E555B40" w14:textId="3A58FC58" w:rsidR="0014033D" w:rsidRPr="00680C8B" w:rsidRDefault="0014033D" w:rsidP="006A32D6">
      <w:pPr>
        <w:pStyle w:val="NoSpacing"/>
        <w:spacing w:line="360" w:lineRule="auto"/>
        <w:jc w:val="both"/>
        <w:rPr>
          <w:bCs/>
          <w:i/>
          <w:sz w:val="20"/>
          <w:szCs w:val="20"/>
          <w:lang w:val="en-AU"/>
        </w:rPr>
      </w:pPr>
    </w:p>
    <w:p w14:paraId="53B1CE3B" w14:textId="7FDE9F78" w:rsidR="00C92B5B" w:rsidRDefault="003A7900" w:rsidP="00C55D89">
      <w:pPr>
        <w:pStyle w:val="NoSpacing"/>
        <w:spacing w:line="360" w:lineRule="auto"/>
        <w:ind w:left="1418" w:hanging="1418"/>
        <w:jc w:val="both"/>
        <w:rPr>
          <w:bCs/>
          <w:sz w:val="20"/>
          <w:szCs w:val="20"/>
          <w:lang w:val="en-AU"/>
        </w:rPr>
      </w:pPr>
      <w:r>
        <w:rPr>
          <w:b/>
          <w:sz w:val="20"/>
          <w:szCs w:val="20"/>
          <w:lang w:val="en-US"/>
        </w:rPr>
        <w:t xml:space="preserve">Strategic </w:t>
      </w:r>
      <w:r w:rsidR="00CD40BE">
        <w:rPr>
          <w:b/>
          <w:sz w:val="20"/>
          <w:szCs w:val="20"/>
          <w:lang w:val="en-US"/>
        </w:rPr>
        <w:t>Goal</w:t>
      </w:r>
      <w:r w:rsidR="00B30C3A" w:rsidRPr="00680C8B">
        <w:rPr>
          <w:b/>
          <w:sz w:val="20"/>
          <w:szCs w:val="20"/>
          <w:lang w:val="en-US"/>
        </w:rPr>
        <w:t xml:space="preserve"> 3:</w:t>
      </w:r>
      <w:r w:rsidR="00B30C3A" w:rsidRPr="00680C8B">
        <w:rPr>
          <w:sz w:val="20"/>
          <w:szCs w:val="20"/>
          <w:lang w:val="en-US"/>
        </w:rPr>
        <w:tab/>
      </w:r>
      <w:r w:rsidR="00C92B5B" w:rsidRPr="00680C8B">
        <w:rPr>
          <w:bCs/>
          <w:i/>
          <w:sz w:val="20"/>
          <w:szCs w:val="20"/>
          <w:lang w:val="en-AU"/>
        </w:rPr>
        <w:t xml:space="preserve"> </w:t>
      </w:r>
      <w:r w:rsidR="00EA684F" w:rsidRPr="00EA684F">
        <w:rPr>
          <w:b/>
          <w:bCs/>
          <w:i/>
          <w:sz w:val="20"/>
          <w:szCs w:val="20"/>
          <w:lang w:val="en-AU"/>
        </w:rPr>
        <w:t>Local Curriculum</w:t>
      </w:r>
      <w:r w:rsidR="00EA684F">
        <w:rPr>
          <w:b/>
          <w:bCs/>
          <w:i/>
          <w:sz w:val="20"/>
          <w:szCs w:val="20"/>
          <w:lang w:val="en-AU"/>
        </w:rPr>
        <w:t xml:space="preserve">: </w:t>
      </w:r>
      <w:r w:rsidR="00EA684F">
        <w:rPr>
          <w:bCs/>
          <w:sz w:val="20"/>
          <w:szCs w:val="20"/>
          <w:lang w:val="en-AU"/>
        </w:rPr>
        <w:t xml:space="preserve">Kio </w:t>
      </w:r>
      <w:proofErr w:type="spellStart"/>
      <w:r w:rsidR="00EA684F">
        <w:rPr>
          <w:bCs/>
          <w:sz w:val="20"/>
          <w:szCs w:val="20"/>
          <w:lang w:val="en-AU"/>
        </w:rPr>
        <w:t>Kio</w:t>
      </w:r>
      <w:proofErr w:type="spellEnd"/>
      <w:r w:rsidR="00EA684F">
        <w:rPr>
          <w:bCs/>
          <w:sz w:val="20"/>
          <w:szCs w:val="20"/>
          <w:lang w:val="en-AU"/>
        </w:rPr>
        <w:t xml:space="preserve"> School is developing a future-focused curriculum</w:t>
      </w:r>
    </w:p>
    <w:p w14:paraId="3F0047A3" w14:textId="77777777" w:rsidR="006A32D6" w:rsidRPr="00952B89" w:rsidRDefault="006A32D6" w:rsidP="006A32D6">
      <w:pPr>
        <w:pStyle w:val="NoSpacing"/>
        <w:numPr>
          <w:ilvl w:val="0"/>
          <w:numId w:val="26"/>
        </w:numPr>
        <w:spacing w:line="360" w:lineRule="auto"/>
        <w:rPr>
          <w:sz w:val="20"/>
          <w:szCs w:val="20"/>
          <w:lang w:val="en-US"/>
        </w:rPr>
      </w:pPr>
      <w:r>
        <w:rPr>
          <w:b/>
          <w:sz w:val="20"/>
          <w:szCs w:val="20"/>
          <w:lang w:val="en-US"/>
        </w:rPr>
        <w:t>Annual Aim 5:</w:t>
      </w:r>
      <w:r>
        <w:rPr>
          <w:b/>
          <w:sz w:val="20"/>
          <w:szCs w:val="20"/>
          <w:lang w:val="en-US"/>
        </w:rPr>
        <w:tab/>
      </w:r>
      <w:r>
        <w:rPr>
          <w:sz w:val="20"/>
          <w:szCs w:val="20"/>
          <w:lang w:val="en-US"/>
        </w:rPr>
        <w:t>Local Curriculum Development</w:t>
      </w:r>
    </w:p>
    <w:p w14:paraId="08C9185A" w14:textId="289C2D5C" w:rsidR="006A32D6" w:rsidRPr="0041711D" w:rsidRDefault="006A32D6" w:rsidP="006A32D6">
      <w:pPr>
        <w:pStyle w:val="NoSpacing"/>
        <w:numPr>
          <w:ilvl w:val="0"/>
          <w:numId w:val="26"/>
        </w:numPr>
        <w:spacing w:line="360" w:lineRule="auto"/>
        <w:rPr>
          <w:sz w:val="20"/>
          <w:szCs w:val="20"/>
          <w:lang w:val="en-US"/>
        </w:rPr>
      </w:pPr>
      <w:r w:rsidRPr="00270582">
        <w:rPr>
          <w:b/>
          <w:sz w:val="20"/>
          <w:szCs w:val="20"/>
          <w:lang w:val="en-US"/>
        </w:rPr>
        <w:t xml:space="preserve">Annual Aim </w:t>
      </w:r>
      <w:r w:rsidR="00521982">
        <w:rPr>
          <w:b/>
          <w:sz w:val="20"/>
          <w:szCs w:val="20"/>
          <w:lang w:val="en-US"/>
        </w:rPr>
        <w:t>6:</w:t>
      </w:r>
      <w:r w:rsidR="00521982">
        <w:rPr>
          <w:b/>
          <w:sz w:val="20"/>
          <w:szCs w:val="20"/>
          <w:lang w:val="en-US"/>
        </w:rPr>
        <w:tab/>
      </w:r>
      <w:r w:rsidRPr="0041711D">
        <w:rPr>
          <w:sz w:val="20"/>
          <w:szCs w:val="20"/>
          <w:lang w:val="en-US"/>
        </w:rPr>
        <w:t>Digital Technology</w:t>
      </w:r>
    </w:p>
    <w:p w14:paraId="25B7E9E5" w14:textId="77777777" w:rsidR="006A32D6" w:rsidRPr="000022CD" w:rsidRDefault="006A32D6" w:rsidP="006A32D6">
      <w:pPr>
        <w:pStyle w:val="NoSpacing"/>
        <w:numPr>
          <w:ilvl w:val="0"/>
          <w:numId w:val="26"/>
        </w:numPr>
        <w:spacing w:line="360" w:lineRule="auto"/>
        <w:rPr>
          <w:b/>
          <w:bCs/>
          <w:iCs/>
          <w:sz w:val="20"/>
          <w:szCs w:val="20"/>
          <w:lang w:val="en-US"/>
        </w:rPr>
      </w:pPr>
      <w:r>
        <w:rPr>
          <w:b/>
          <w:bCs/>
          <w:iCs/>
          <w:sz w:val="20"/>
          <w:szCs w:val="20"/>
          <w:lang w:val="en-US"/>
        </w:rPr>
        <w:t>Annual Aim 7:</w:t>
      </w:r>
      <w:r>
        <w:rPr>
          <w:b/>
          <w:bCs/>
          <w:iCs/>
          <w:sz w:val="20"/>
          <w:szCs w:val="20"/>
          <w:lang w:val="en-US"/>
        </w:rPr>
        <w:tab/>
      </w:r>
      <w:r>
        <w:rPr>
          <w:bCs/>
          <w:iCs/>
          <w:sz w:val="20"/>
          <w:szCs w:val="20"/>
          <w:lang w:val="en-US"/>
        </w:rPr>
        <w:t>Enviro Schools</w:t>
      </w:r>
      <w:r w:rsidRPr="00C55D89">
        <w:rPr>
          <w:bCs/>
          <w:iCs/>
          <w:sz w:val="20"/>
          <w:szCs w:val="20"/>
          <w:lang w:val="en-US"/>
        </w:rPr>
        <w:tab/>
      </w:r>
    </w:p>
    <w:p w14:paraId="1B94CEAF" w14:textId="77777777" w:rsidR="006A32D6" w:rsidRDefault="006A32D6" w:rsidP="006A32D6">
      <w:pPr>
        <w:pStyle w:val="NoSpacing"/>
        <w:numPr>
          <w:ilvl w:val="0"/>
          <w:numId w:val="26"/>
        </w:numPr>
        <w:spacing w:line="360" w:lineRule="auto"/>
        <w:rPr>
          <w:sz w:val="20"/>
          <w:szCs w:val="20"/>
          <w:lang w:val="en-US"/>
        </w:rPr>
      </w:pPr>
      <w:r w:rsidRPr="00270582">
        <w:rPr>
          <w:b/>
          <w:sz w:val="20"/>
          <w:szCs w:val="20"/>
          <w:lang w:val="en-US"/>
        </w:rPr>
        <w:t xml:space="preserve">Annual Aim </w:t>
      </w:r>
      <w:r>
        <w:rPr>
          <w:b/>
          <w:sz w:val="20"/>
          <w:szCs w:val="20"/>
          <w:lang w:val="en-US"/>
        </w:rPr>
        <w:t>8:</w:t>
      </w:r>
      <w:r>
        <w:rPr>
          <w:b/>
          <w:sz w:val="20"/>
          <w:szCs w:val="20"/>
          <w:lang w:val="en-US"/>
        </w:rPr>
        <w:tab/>
      </w:r>
      <w:r>
        <w:rPr>
          <w:sz w:val="20"/>
          <w:szCs w:val="20"/>
          <w:lang w:val="en-US"/>
        </w:rPr>
        <w:t>Learning Through Play</w:t>
      </w:r>
    </w:p>
    <w:p w14:paraId="2D04D9DC" w14:textId="5AADE402" w:rsidR="00B30C3A" w:rsidRPr="006A32D6" w:rsidRDefault="00B30C3A" w:rsidP="006A32D6">
      <w:pPr>
        <w:pStyle w:val="NoSpacing"/>
        <w:spacing w:line="360" w:lineRule="auto"/>
        <w:ind w:left="720"/>
        <w:jc w:val="both"/>
        <w:rPr>
          <w:bCs/>
          <w:sz w:val="20"/>
          <w:szCs w:val="20"/>
          <w:lang w:val="en-AU"/>
        </w:rPr>
      </w:pPr>
    </w:p>
    <w:p w14:paraId="5624FA36" w14:textId="77777777" w:rsidR="00CD40BE" w:rsidRPr="00C55D89" w:rsidRDefault="00CD40BE" w:rsidP="00C55D89">
      <w:pPr>
        <w:pStyle w:val="NoSpacing"/>
        <w:outlineLvl w:val="0"/>
        <w:rPr>
          <w:color w:val="C00000"/>
          <w:sz w:val="10"/>
          <w:szCs w:val="10"/>
          <w:lang w:val="en-US"/>
        </w:rPr>
      </w:pPr>
    </w:p>
    <w:p w14:paraId="18D0DA52" w14:textId="77777777" w:rsidR="009A18AE" w:rsidRDefault="009A18AE" w:rsidP="006476BC">
      <w:pPr>
        <w:pStyle w:val="NoSpacing"/>
        <w:rPr>
          <w:b/>
          <w:bCs/>
          <w:i/>
          <w:iCs/>
          <w:sz w:val="20"/>
          <w:szCs w:val="20"/>
          <w:lang w:val="en-US"/>
        </w:rPr>
      </w:pPr>
    </w:p>
    <w:p w14:paraId="3F8BD586" w14:textId="17F9E285" w:rsidR="00B30C3A" w:rsidRPr="00224C10" w:rsidRDefault="00B30C3A" w:rsidP="00C55D89">
      <w:pPr>
        <w:pStyle w:val="NoSpacing"/>
        <w:outlineLvl w:val="0"/>
        <w:rPr>
          <w:rFonts w:ascii="Calibri" w:hAnsi="Calibri"/>
          <w:bCs/>
          <w:sz w:val="20"/>
          <w:szCs w:val="20"/>
        </w:rPr>
      </w:pPr>
      <w:r w:rsidRPr="002E1CF3">
        <w:rPr>
          <w:rFonts w:ascii="Calibri" w:eastAsia="Times New Roman" w:hAnsi="Calibri" w:cs="Times New Roman"/>
          <w:b/>
          <w:bCs/>
          <w:color w:val="C00000"/>
          <w:sz w:val="24"/>
          <w:szCs w:val="24"/>
          <w:lang w:val="en-US"/>
        </w:rPr>
        <w:t>SCHOOL OPERATIONS, GOVERNANCE &amp; MANAGEMENT SECTION</w:t>
      </w:r>
    </w:p>
    <w:p w14:paraId="728B41CE" w14:textId="77777777" w:rsidR="00B30C3A" w:rsidRPr="00EC456B" w:rsidRDefault="00B30C3A" w:rsidP="00C55D89">
      <w:pPr>
        <w:pStyle w:val="NoSpacing"/>
        <w:rPr>
          <w:sz w:val="10"/>
          <w:szCs w:val="10"/>
          <w:lang w:val="en-US"/>
        </w:rPr>
      </w:pPr>
    </w:p>
    <w:p w14:paraId="37D07B62" w14:textId="1A785AED" w:rsidR="00B30C3A" w:rsidRPr="00680C8B" w:rsidRDefault="00B30C3A" w:rsidP="00C55D89">
      <w:pPr>
        <w:tabs>
          <w:tab w:val="right" w:leader="dot" w:pos="9026"/>
          <w:tab w:val="right" w:leader="dot" w:pos="10490"/>
        </w:tabs>
        <w:spacing w:line="360" w:lineRule="auto"/>
        <w:outlineLvl w:val="0"/>
        <w:rPr>
          <w:rFonts w:ascii="Calibri" w:eastAsia="Times New Roman" w:hAnsi="Calibri"/>
          <w:sz w:val="20"/>
          <w:szCs w:val="20"/>
          <w:lang w:val="en-US"/>
        </w:rPr>
      </w:pPr>
      <w:r w:rsidRPr="00680C8B">
        <w:rPr>
          <w:rFonts w:ascii="Calibri" w:eastAsia="Times New Roman" w:hAnsi="Calibri"/>
          <w:b/>
          <w:sz w:val="20"/>
          <w:szCs w:val="20"/>
          <w:lang w:val="en-US"/>
        </w:rPr>
        <w:t>Curriculum</w:t>
      </w:r>
      <w:r w:rsidR="00F335AC">
        <w:rPr>
          <w:rFonts w:ascii="Calibri" w:eastAsia="Times New Roman" w:hAnsi="Calibri"/>
          <w:sz w:val="20"/>
          <w:szCs w:val="20"/>
          <w:lang w:val="en-US"/>
        </w:rPr>
        <w:t xml:space="preserve">                               </w:t>
      </w:r>
      <w:r w:rsidR="00804A2D">
        <w:rPr>
          <w:rFonts w:ascii="Calibri" w:eastAsia="Times New Roman" w:hAnsi="Calibri"/>
          <w:b/>
          <w:sz w:val="20"/>
          <w:szCs w:val="20"/>
          <w:lang w:val="en-US"/>
        </w:rPr>
        <w:t>Human r</w:t>
      </w:r>
      <w:r w:rsidRPr="00680C8B">
        <w:rPr>
          <w:rFonts w:ascii="Calibri" w:eastAsia="Times New Roman" w:hAnsi="Calibri"/>
          <w:b/>
          <w:sz w:val="20"/>
          <w:szCs w:val="20"/>
          <w:lang w:val="en-US"/>
        </w:rPr>
        <w:t>esources</w:t>
      </w:r>
    </w:p>
    <w:p w14:paraId="541A3BF6" w14:textId="09F83479" w:rsidR="00B30C3A" w:rsidRDefault="00B30C3A" w:rsidP="00C55D89">
      <w:pPr>
        <w:tabs>
          <w:tab w:val="right" w:leader="dot" w:pos="9026"/>
          <w:tab w:val="right" w:leader="dot" w:pos="10490"/>
        </w:tabs>
        <w:spacing w:line="360" w:lineRule="auto"/>
        <w:outlineLvl w:val="0"/>
        <w:rPr>
          <w:rFonts w:ascii="Calibri" w:eastAsia="Times New Roman" w:hAnsi="Calibri"/>
          <w:b/>
          <w:sz w:val="20"/>
          <w:szCs w:val="20"/>
          <w:lang w:val="en-US"/>
        </w:rPr>
      </w:pPr>
      <w:r w:rsidRPr="00680C8B">
        <w:rPr>
          <w:rFonts w:ascii="Calibri" w:eastAsia="Times New Roman" w:hAnsi="Calibri"/>
          <w:b/>
          <w:sz w:val="20"/>
          <w:szCs w:val="20"/>
          <w:lang w:val="en-US"/>
        </w:rPr>
        <w:t>Finances</w:t>
      </w:r>
      <w:r w:rsidR="00F335AC">
        <w:rPr>
          <w:rFonts w:ascii="Calibri" w:eastAsia="Times New Roman" w:hAnsi="Calibri"/>
          <w:b/>
          <w:sz w:val="20"/>
          <w:szCs w:val="20"/>
          <w:lang w:val="en-US"/>
        </w:rPr>
        <w:t xml:space="preserve">                                    Property</w:t>
      </w:r>
    </w:p>
    <w:p w14:paraId="1201BFA8" w14:textId="6FE8BB5C" w:rsidR="00F335AC" w:rsidRDefault="00F335AC" w:rsidP="00C55D89">
      <w:pPr>
        <w:tabs>
          <w:tab w:val="right" w:leader="dot" w:pos="9026"/>
          <w:tab w:val="right" w:leader="dot" w:pos="10490"/>
        </w:tabs>
        <w:spacing w:line="360" w:lineRule="auto"/>
        <w:outlineLvl w:val="0"/>
        <w:rPr>
          <w:rFonts w:ascii="Calibri" w:eastAsia="Times New Roman" w:hAnsi="Calibri"/>
          <w:b/>
          <w:sz w:val="20"/>
          <w:szCs w:val="20"/>
          <w:lang w:val="en-US"/>
        </w:rPr>
      </w:pPr>
      <w:r>
        <w:rPr>
          <w:rFonts w:ascii="Calibri" w:eastAsia="Times New Roman" w:hAnsi="Calibri"/>
          <w:b/>
          <w:sz w:val="20"/>
          <w:szCs w:val="20"/>
          <w:lang w:val="en-US"/>
        </w:rPr>
        <w:t>Health &amp; Safety</w:t>
      </w:r>
    </w:p>
    <w:p w14:paraId="4220C2B6" w14:textId="43B5FAD4" w:rsidR="00B30C3A" w:rsidRPr="0079530C" w:rsidRDefault="00B30C3A" w:rsidP="0079530C">
      <w:pPr>
        <w:tabs>
          <w:tab w:val="right" w:leader="dot" w:pos="9026"/>
          <w:tab w:val="right" w:leader="dot" w:pos="10490"/>
        </w:tabs>
        <w:ind w:right="-34"/>
        <w:rPr>
          <w:rFonts w:ascii="Calibri" w:hAnsi="Calibri"/>
          <w:sz w:val="18"/>
          <w:szCs w:val="18"/>
          <w:lang w:val="en-US"/>
        </w:rPr>
        <w:sectPr w:rsidR="00B30C3A" w:rsidRPr="0079530C" w:rsidSect="00473544">
          <w:headerReference w:type="default" r:id="rId10"/>
          <w:footerReference w:type="default" r:id="rId11"/>
          <w:pgSz w:w="11906" w:h="16838"/>
          <w:pgMar w:top="993" w:right="1440" w:bottom="1135" w:left="1440" w:header="720" w:footer="227" w:gutter="0"/>
          <w:pgBorders w:display="notFirstPage"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pgNumType w:chapStyle="1"/>
          <w:cols w:space="720"/>
          <w:titlePg/>
          <w:docGrid w:linePitch="299"/>
        </w:sectPr>
      </w:pPr>
    </w:p>
    <w:p w14:paraId="3CA0E463" w14:textId="77777777" w:rsidR="008A109E" w:rsidRDefault="008A109E" w:rsidP="0016044E">
      <w:pPr>
        <w:jc w:val="both"/>
        <w:rPr>
          <w:rFonts w:ascii="Calibri" w:eastAsia="Times New Roman" w:hAnsi="Calibri" w:cs="Calibri"/>
          <w:b/>
          <w:sz w:val="2"/>
          <w:szCs w:val="52"/>
        </w:rPr>
      </w:pPr>
    </w:p>
    <w:p w14:paraId="5D470635" w14:textId="77777777" w:rsidR="0016044E" w:rsidRDefault="0016044E" w:rsidP="0016044E">
      <w:pPr>
        <w:jc w:val="both"/>
        <w:rPr>
          <w:rFonts w:ascii="Calibri" w:eastAsia="Times New Roman" w:hAnsi="Calibri" w:cs="Calibri"/>
          <w:b/>
          <w:sz w:val="2"/>
          <w:szCs w:val="52"/>
        </w:rPr>
      </w:pPr>
    </w:p>
    <w:p w14:paraId="08C60144" w14:textId="32A90683" w:rsidR="0016044E" w:rsidRDefault="0016044E" w:rsidP="0016044E">
      <w:pPr>
        <w:rPr>
          <w:rFonts w:ascii="Calibri" w:eastAsia="Times New Roman" w:hAnsi="Calibri" w:cs="Calibri"/>
          <w:b/>
          <w:iCs/>
          <w:color w:val="C00000"/>
          <w:sz w:val="32"/>
          <w:szCs w:val="32"/>
        </w:rPr>
      </w:pPr>
      <w:r w:rsidRPr="0016044E">
        <w:rPr>
          <w:rFonts w:ascii="Calibri" w:eastAsia="Times New Roman" w:hAnsi="Calibri" w:cs="Calibri"/>
          <w:b/>
          <w:iCs/>
          <w:color w:val="C00000"/>
          <w:sz w:val="32"/>
          <w:szCs w:val="32"/>
        </w:rPr>
        <w:t xml:space="preserve">DESCRIPTION OF KIO </w:t>
      </w:r>
      <w:proofErr w:type="spellStart"/>
      <w:r w:rsidRPr="0016044E">
        <w:rPr>
          <w:rFonts w:ascii="Calibri" w:eastAsia="Times New Roman" w:hAnsi="Calibri" w:cs="Calibri"/>
          <w:b/>
          <w:iCs/>
          <w:color w:val="C00000"/>
          <w:sz w:val="32"/>
          <w:szCs w:val="32"/>
        </w:rPr>
        <w:t>KIO</w:t>
      </w:r>
      <w:proofErr w:type="spellEnd"/>
      <w:r w:rsidRPr="0016044E">
        <w:rPr>
          <w:rFonts w:ascii="Calibri" w:eastAsia="Times New Roman" w:hAnsi="Calibri" w:cs="Calibri"/>
          <w:b/>
          <w:iCs/>
          <w:color w:val="C00000"/>
          <w:sz w:val="32"/>
          <w:szCs w:val="32"/>
        </w:rPr>
        <w:t xml:space="preserve"> SCHOOL COMMUNITY</w:t>
      </w:r>
    </w:p>
    <w:p w14:paraId="196BAD08" w14:textId="77777777" w:rsidR="0016044E" w:rsidRPr="0016044E" w:rsidRDefault="0016044E" w:rsidP="0016044E">
      <w:pPr>
        <w:rPr>
          <w:rFonts w:ascii="Calibri" w:eastAsia="Times New Roman" w:hAnsi="Calibri" w:cs="Calibri"/>
          <w:color w:val="C00000"/>
          <w:sz w:val="32"/>
          <w:szCs w:val="32"/>
        </w:rPr>
      </w:pPr>
    </w:p>
    <w:p w14:paraId="03668814" w14:textId="5E0E8C6B" w:rsidR="008A109E" w:rsidRPr="00053334"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is a rural, full primary (Year 0–8) co-educational school sited 8 km north of Otorohanga on State Highway 3, an</w:t>
      </w:r>
      <w:r w:rsidR="005A3131">
        <w:rPr>
          <w:rFonts w:ascii="Calibri" w:eastAsia="Times New Roman" w:hAnsi="Calibri" w:cs="Calibri"/>
          <w:sz w:val="20"/>
          <w:szCs w:val="20"/>
        </w:rPr>
        <w:t>d was established in 1905. The s</w:t>
      </w:r>
      <w:r w:rsidRPr="00053334">
        <w:rPr>
          <w:rFonts w:ascii="Calibri" w:eastAsia="Times New Roman" w:hAnsi="Calibri" w:cs="Calibri"/>
          <w:sz w:val="20"/>
          <w:szCs w:val="20"/>
        </w:rPr>
        <w:t xml:space="preserve">chool is located 23 km south of Te Awamutu and 51 km south of Hamilton. </w:t>
      </w:r>
    </w:p>
    <w:p w14:paraId="0F7F2024" w14:textId="77777777" w:rsidR="008A109E" w:rsidRPr="0079530C" w:rsidRDefault="008A109E" w:rsidP="008A109E">
      <w:pPr>
        <w:ind w:left="142"/>
        <w:jc w:val="both"/>
        <w:rPr>
          <w:rFonts w:ascii="Calibri" w:eastAsia="Times New Roman" w:hAnsi="Calibri" w:cs="Calibri"/>
          <w:sz w:val="10"/>
          <w:szCs w:val="20"/>
        </w:rPr>
      </w:pPr>
    </w:p>
    <w:p w14:paraId="1B00B363" w14:textId="3FFD664D" w:rsidR="008A109E" w:rsidRPr="00053334"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There are </w:t>
      </w:r>
      <w:r w:rsidR="00F632A1">
        <w:rPr>
          <w:rFonts w:ascii="Calibri" w:eastAsia="Times New Roman" w:hAnsi="Calibri" w:cs="Calibri"/>
          <w:sz w:val="20"/>
          <w:szCs w:val="20"/>
        </w:rPr>
        <w:t>six</w:t>
      </w:r>
      <w:r w:rsidR="002B02B4">
        <w:rPr>
          <w:rFonts w:ascii="Calibri" w:eastAsia="Times New Roman" w:hAnsi="Calibri" w:cs="Calibri"/>
          <w:sz w:val="20"/>
          <w:szCs w:val="20"/>
        </w:rPr>
        <w:t xml:space="preserve"> full-time </w:t>
      </w:r>
      <w:r>
        <w:rPr>
          <w:rFonts w:ascii="Calibri" w:eastAsia="Times New Roman" w:hAnsi="Calibri" w:cs="Calibri"/>
          <w:sz w:val="20"/>
          <w:szCs w:val="20"/>
        </w:rPr>
        <w:t>teacher</w:t>
      </w:r>
      <w:r w:rsidR="005A3131">
        <w:rPr>
          <w:rFonts w:ascii="Calibri" w:eastAsia="Times New Roman" w:hAnsi="Calibri" w:cs="Calibri"/>
          <w:sz w:val="20"/>
          <w:szCs w:val="20"/>
        </w:rPr>
        <w:t>s</w:t>
      </w:r>
      <w:r w:rsidR="002B02B4">
        <w:rPr>
          <w:rFonts w:ascii="Calibri" w:eastAsia="Times New Roman" w:hAnsi="Calibri" w:cs="Calibri"/>
          <w:sz w:val="20"/>
          <w:szCs w:val="20"/>
        </w:rPr>
        <w:t>, one part-time teacher, 2 teacher aides, an office manager and a caretaker.</w:t>
      </w:r>
      <w:r w:rsidR="00F632A1">
        <w:rPr>
          <w:rFonts w:ascii="Calibri" w:eastAsia="Times New Roman" w:hAnsi="Calibri" w:cs="Calibri"/>
          <w:sz w:val="20"/>
          <w:szCs w:val="20"/>
        </w:rPr>
        <w:t xml:space="preserve"> T</w:t>
      </w:r>
      <w:r>
        <w:rPr>
          <w:rFonts w:ascii="Calibri" w:eastAsia="Times New Roman" w:hAnsi="Calibri" w:cs="Calibri"/>
          <w:sz w:val="20"/>
          <w:szCs w:val="20"/>
        </w:rPr>
        <w:t xml:space="preserve">he student roll is </w:t>
      </w:r>
      <w:r w:rsidRPr="00053334">
        <w:rPr>
          <w:rFonts w:ascii="Calibri" w:eastAsia="Times New Roman" w:hAnsi="Calibri" w:cs="Calibri"/>
          <w:sz w:val="20"/>
          <w:szCs w:val="20"/>
        </w:rPr>
        <w:t xml:space="preserve">currently </w:t>
      </w:r>
      <w:r w:rsidR="002B02B4">
        <w:rPr>
          <w:rFonts w:ascii="Calibri" w:eastAsia="Times New Roman" w:hAnsi="Calibri" w:cs="Calibri"/>
          <w:sz w:val="20"/>
          <w:szCs w:val="20"/>
        </w:rPr>
        <w:t>around 110</w:t>
      </w:r>
      <w:r>
        <w:rPr>
          <w:rFonts w:ascii="Calibri" w:eastAsia="Times New Roman" w:hAnsi="Calibri" w:cs="Calibri"/>
          <w:sz w:val="20"/>
          <w:szCs w:val="20"/>
        </w:rPr>
        <w:t xml:space="preserve"> students</w:t>
      </w:r>
      <w:r w:rsidR="002B02B4">
        <w:rPr>
          <w:rFonts w:ascii="Calibri" w:eastAsia="Times New Roman" w:hAnsi="Calibri" w:cs="Calibri"/>
          <w:sz w:val="20"/>
          <w:szCs w:val="20"/>
        </w:rPr>
        <w:t xml:space="preserve"> with a predicted roll of 125 students by the end of the 2020 year. </w:t>
      </w:r>
      <w:r w:rsidR="004D33C5">
        <w:rPr>
          <w:rFonts w:ascii="Calibri" w:eastAsia="Times New Roman" w:hAnsi="Calibri" w:cs="Calibri"/>
          <w:sz w:val="20"/>
          <w:szCs w:val="20"/>
        </w:rPr>
        <w:t xml:space="preserve"> Approximately 62</w:t>
      </w:r>
      <w:r w:rsidRPr="00053334">
        <w:rPr>
          <w:rFonts w:ascii="Calibri" w:eastAsia="Times New Roman" w:hAnsi="Calibri" w:cs="Calibri"/>
          <w:sz w:val="20"/>
          <w:szCs w:val="20"/>
        </w:rPr>
        <w:t xml:space="preserve">% of students are drawn from the local 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rural </w:t>
      </w:r>
      <w:r w:rsidR="004D33C5">
        <w:rPr>
          <w:rFonts w:ascii="Calibri" w:eastAsia="Times New Roman" w:hAnsi="Calibri" w:cs="Calibri"/>
          <w:sz w:val="20"/>
          <w:szCs w:val="20"/>
        </w:rPr>
        <w:t>community, with the remaining 38</w:t>
      </w:r>
      <w:r w:rsidRPr="00053334">
        <w:rPr>
          <w:rFonts w:ascii="Calibri" w:eastAsia="Times New Roman" w:hAnsi="Calibri" w:cs="Calibri"/>
          <w:sz w:val="20"/>
          <w:szCs w:val="20"/>
        </w:rPr>
        <w:t>% from the local township of Otorohanga and outer-lying rural area</w:t>
      </w:r>
      <w:r>
        <w:rPr>
          <w:rFonts w:ascii="Calibri" w:eastAsia="Times New Roman" w:hAnsi="Calibri" w:cs="Calibri"/>
          <w:sz w:val="20"/>
          <w:szCs w:val="20"/>
        </w:rPr>
        <w:t>s. The s</w:t>
      </w:r>
      <w:r w:rsidRPr="00053334">
        <w:rPr>
          <w:rFonts w:ascii="Calibri" w:eastAsia="Times New Roman" w:hAnsi="Calibri" w:cs="Calibri"/>
          <w:sz w:val="20"/>
          <w:szCs w:val="20"/>
        </w:rPr>
        <w:t xml:space="preserve">chool has an enrolment zone, </w:t>
      </w:r>
      <w:r>
        <w:rPr>
          <w:rFonts w:ascii="Calibri" w:eastAsia="Times New Roman" w:hAnsi="Calibri" w:cs="Calibri"/>
          <w:sz w:val="20"/>
          <w:szCs w:val="20"/>
        </w:rPr>
        <w:t>and</w:t>
      </w:r>
      <w:r w:rsidRPr="00053334">
        <w:rPr>
          <w:rFonts w:ascii="Calibri" w:eastAsia="Times New Roman" w:hAnsi="Calibri" w:cs="Calibri"/>
          <w:sz w:val="20"/>
          <w:szCs w:val="20"/>
        </w:rPr>
        <w:t xml:space="preserve"> at prese</w:t>
      </w:r>
      <w:r w:rsidR="005A3131">
        <w:rPr>
          <w:rFonts w:ascii="Calibri" w:eastAsia="Times New Roman" w:hAnsi="Calibri" w:cs="Calibri"/>
          <w:sz w:val="20"/>
          <w:szCs w:val="20"/>
        </w:rPr>
        <w:t>nt a ballot is arranged for out-of-</w:t>
      </w:r>
      <w:r w:rsidRPr="00053334">
        <w:rPr>
          <w:rFonts w:ascii="Calibri" w:eastAsia="Times New Roman" w:hAnsi="Calibri" w:cs="Calibri"/>
          <w:sz w:val="20"/>
          <w:szCs w:val="20"/>
        </w:rPr>
        <w:t>zone applications. There are two Ministry of Educatio</w:t>
      </w:r>
      <w:r>
        <w:rPr>
          <w:rFonts w:ascii="Calibri" w:eastAsia="Times New Roman" w:hAnsi="Calibri" w:cs="Calibri"/>
          <w:sz w:val="20"/>
          <w:szCs w:val="20"/>
        </w:rPr>
        <w:t>n funded bus routes within the s</w:t>
      </w:r>
      <w:r w:rsidRPr="00053334">
        <w:rPr>
          <w:rFonts w:ascii="Calibri" w:eastAsia="Times New Roman" w:hAnsi="Calibri" w:cs="Calibri"/>
          <w:sz w:val="20"/>
          <w:szCs w:val="20"/>
        </w:rPr>
        <w:t xml:space="preserve">chool’s </w:t>
      </w:r>
      <w:r w:rsidRPr="0016044E">
        <w:rPr>
          <w:rFonts w:ascii="Calibri" w:eastAsia="Times New Roman" w:hAnsi="Calibri" w:cs="Calibri"/>
          <w:sz w:val="20"/>
          <w:szCs w:val="20"/>
        </w:rPr>
        <w:t>Transport Entitlement Zone</w:t>
      </w:r>
      <w:r w:rsidR="002B02B4">
        <w:rPr>
          <w:rFonts w:ascii="Calibri" w:eastAsia="Times New Roman" w:hAnsi="Calibri" w:cs="Calibri"/>
          <w:sz w:val="20"/>
          <w:szCs w:val="20"/>
        </w:rPr>
        <w:t>.</w:t>
      </w:r>
    </w:p>
    <w:p w14:paraId="04EE9A2F" w14:textId="77777777" w:rsidR="008A109E" w:rsidRPr="0079530C" w:rsidRDefault="008A109E" w:rsidP="008A109E">
      <w:pPr>
        <w:ind w:left="142"/>
        <w:jc w:val="both"/>
        <w:rPr>
          <w:rFonts w:ascii="Calibri" w:eastAsia="Times New Roman" w:hAnsi="Calibri" w:cs="Calibri"/>
          <w:sz w:val="10"/>
          <w:szCs w:val="20"/>
        </w:rPr>
      </w:pPr>
    </w:p>
    <w:p w14:paraId="509DBFE9" w14:textId="4F1A2320" w:rsidR="008A109E" w:rsidRPr="00053334"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aims to provide a learning environment that is inclusive, physically and emotionally safe, and highly focused on encouraging and enabling all students to be their best. It is a school at which students are challenged; where leadership, problem solvin</w:t>
      </w:r>
      <w:r>
        <w:rPr>
          <w:rFonts w:ascii="Calibri" w:eastAsia="Times New Roman" w:hAnsi="Calibri" w:cs="Calibri"/>
          <w:sz w:val="20"/>
          <w:szCs w:val="20"/>
        </w:rPr>
        <w:t xml:space="preserve">g and risk taking are promoted; </w:t>
      </w:r>
      <w:r w:rsidRPr="00053334">
        <w:rPr>
          <w:rFonts w:ascii="Calibri" w:eastAsia="Times New Roman" w:hAnsi="Calibri" w:cs="Calibri"/>
          <w:sz w:val="20"/>
          <w:szCs w:val="20"/>
        </w:rPr>
        <w:t>and where learning and success are celebrated in a variety of ways, including website,</w:t>
      </w:r>
      <w:r w:rsidR="002B02B4">
        <w:rPr>
          <w:rFonts w:ascii="Calibri" w:eastAsia="Times New Roman" w:hAnsi="Calibri" w:cs="Calibri"/>
          <w:sz w:val="20"/>
          <w:szCs w:val="20"/>
        </w:rPr>
        <w:t xml:space="preserve"> assemblies, newsletters, class Seesaw app </w:t>
      </w:r>
      <w:r w:rsidRPr="00053334">
        <w:rPr>
          <w:rFonts w:ascii="Calibri" w:eastAsia="Times New Roman" w:hAnsi="Calibri" w:cs="Calibri"/>
          <w:sz w:val="20"/>
          <w:szCs w:val="20"/>
        </w:rPr>
        <w:t xml:space="preserve">and displays. </w:t>
      </w:r>
    </w:p>
    <w:p w14:paraId="4ED82862" w14:textId="77777777" w:rsidR="008A109E" w:rsidRPr="0079530C" w:rsidRDefault="008A109E" w:rsidP="008A109E">
      <w:pPr>
        <w:ind w:left="142"/>
        <w:jc w:val="both"/>
        <w:rPr>
          <w:rFonts w:ascii="Calibri" w:eastAsia="Times New Roman" w:hAnsi="Calibri" w:cs="Calibri"/>
          <w:sz w:val="10"/>
          <w:szCs w:val="20"/>
        </w:rPr>
      </w:pPr>
    </w:p>
    <w:p w14:paraId="4206A375" w14:textId="1F6D857B" w:rsidR="008A109E" w:rsidRPr="00053334"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w:t>
      </w:r>
      <w:r w:rsidR="002B02B4">
        <w:rPr>
          <w:rFonts w:ascii="Calibri" w:eastAsia="Times New Roman" w:hAnsi="Calibri" w:cs="Calibri"/>
          <w:sz w:val="20"/>
          <w:szCs w:val="20"/>
        </w:rPr>
        <w:t xml:space="preserve">will be entering into the Positive Behaviour </w:t>
      </w:r>
      <w:r w:rsidR="00B913E8">
        <w:rPr>
          <w:rFonts w:ascii="Calibri" w:eastAsia="Times New Roman" w:hAnsi="Calibri" w:cs="Calibri"/>
          <w:sz w:val="20"/>
          <w:szCs w:val="20"/>
        </w:rPr>
        <w:t xml:space="preserve">for </w:t>
      </w:r>
      <w:r w:rsidR="002B02B4">
        <w:rPr>
          <w:rFonts w:ascii="Calibri" w:eastAsia="Times New Roman" w:hAnsi="Calibri" w:cs="Calibri"/>
          <w:sz w:val="20"/>
          <w:szCs w:val="20"/>
        </w:rPr>
        <w:t>Learning School Wide Programme (PB4L-SW) in 2020. PB4L-SW directly supports schools to develop and maintain a culture and learning environment that maximises students’ opportunities to develop socially and academically.</w:t>
      </w:r>
    </w:p>
    <w:p w14:paraId="13B9875D" w14:textId="11F9B9ED" w:rsidR="008A109E" w:rsidRPr="0079530C" w:rsidRDefault="008A109E" w:rsidP="008A109E">
      <w:pPr>
        <w:ind w:left="567"/>
        <w:jc w:val="both"/>
        <w:rPr>
          <w:rFonts w:ascii="Calibri" w:eastAsia="Times New Roman" w:hAnsi="Calibri" w:cs="Calibri"/>
          <w:sz w:val="10"/>
          <w:szCs w:val="20"/>
        </w:rPr>
      </w:pPr>
    </w:p>
    <w:p w14:paraId="1768A536" w14:textId="7B88901F" w:rsidR="008A109E" w:rsidRPr="00053334" w:rsidRDefault="00F632A1" w:rsidP="0079530C">
      <w:pPr>
        <w:ind w:right="-44"/>
        <w:jc w:val="both"/>
        <w:rPr>
          <w:rFonts w:ascii="Calibri" w:eastAsia="Times New Roman" w:hAnsi="Calibri" w:cs="Calibri"/>
          <w:sz w:val="20"/>
          <w:szCs w:val="20"/>
        </w:rPr>
      </w:pPr>
      <w:r>
        <w:rPr>
          <w:rFonts w:ascii="Calibri" w:eastAsia="Times New Roman" w:hAnsi="Calibri" w:cs="Calibri"/>
          <w:sz w:val="20"/>
          <w:szCs w:val="20"/>
        </w:rPr>
        <w:t xml:space="preserve">Kio </w:t>
      </w:r>
      <w:proofErr w:type="spellStart"/>
      <w:r>
        <w:rPr>
          <w:rFonts w:ascii="Calibri" w:eastAsia="Times New Roman" w:hAnsi="Calibri" w:cs="Calibri"/>
          <w:sz w:val="20"/>
          <w:szCs w:val="20"/>
        </w:rPr>
        <w:t>Kio</w:t>
      </w:r>
      <w:proofErr w:type="spellEnd"/>
      <w:r>
        <w:rPr>
          <w:rFonts w:ascii="Calibri" w:eastAsia="Times New Roman" w:hAnsi="Calibri" w:cs="Calibri"/>
          <w:sz w:val="20"/>
          <w:szCs w:val="20"/>
        </w:rPr>
        <w:t xml:space="preserve"> School is focus</w:t>
      </w:r>
      <w:r w:rsidR="008A109E" w:rsidRPr="00053334">
        <w:rPr>
          <w:rFonts w:ascii="Calibri" w:eastAsia="Times New Roman" w:hAnsi="Calibri" w:cs="Calibri"/>
          <w:sz w:val="20"/>
          <w:szCs w:val="20"/>
        </w:rPr>
        <w:t xml:space="preserve">ed on being culturally responsive and inclusive, with emphasis on embracing diversity and </w:t>
      </w:r>
      <w:r w:rsidR="008A109E">
        <w:rPr>
          <w:rFonts w:ascii="Calibri" w:eastAsia="Times New Roman" w:hAnsi="Calibri" w:cs="Calibri"/>
          <w:sz w:val="20"/>
          <w:szCs w:val="20"/>
        </w:rPr>
        <w:t xml:space="preserve">catering for </w:t>
      </w:r>
      <w:r>
        <w:rPr>
          <w:rFonts w:ascii="Calibri" w:eastAsia="Times New Roman" w:hAnsi="Calibri" w:cs="Calibri"/>
          <w:sz w:val="20"/>
          <w:szCs w:val="20"/>
        </w:rPr>
        <w:t>students</w:t>
      </w:r>
      <w:r w:rsidR="008A109E">
        <w:rPr>
          <w:rFonts w:ascii="Calibri" w:eastAsia="Times New Roman" w:hAnsi="Calibri" w:cs="Calibri"/>
          <w:sz w:val="20"/>
          <w:szCs w:val="20"/>
        </w:rPr>
        <w:t xml:space="preserve"> </w:t>
      </w:r>
      <w:r>
        <w:rPr>
          <w:rFonts w:ascii="Calibri" w:eastAsia="Times New Roman" w:hAnsi="Calibri" w:cs="Calibri"/>
          <w:sz w:val="20"/>
          <w:szCs w:val="20"/>
        </w:rPr>
        <w:t>requiring learning support and high-achieving students.</w:t>
      </w:r>
    </w:p>
    <w:p w14:paraId="4B3BE659" w14:textId="77777777" w:rsidR="0079530C" w:rsidRPr="0079530C" w:rsidRDefault="0079530C" w:rsidP="0079530C">
      <w:pPr>
        <w:ind w:right="-44"/>
        <w:jc w:val="both"/>
        <w:rPr>
          <w:rFonts w:ascii="Calibri" w:eastAsia="Times New Roman" w:hAnsi="Calibri" w:cs="Calibri"/>
          <w:sz w:val="10"/>
          <w:szCs w:val="20"/>
        </w:rPr>
      </w:pPr>
    </w:p>
    <w:p w14:paraId="47C2FEFC" w14:textId="13B7F442" w:rsidR="008A109E" w:rsidRPr="00053334" w:rsidRDefault="008A109E" w:rsidP="0079530C">
      <w:pPr>
        <w:ind w:right="-44"/>
        <w:jc w:val="both"/>
        <w:rPr>
          <w:rFonts w:ascii="Calibri" w:eastAsia="Times New Roman" w:hAnsi="Calibri" w:cs="Calibri"/>
          <w:sz w:val="20"/>
          <w:szCs w:val="20"/>
        </w:rPr>
      </w:pPr>
      <w:r w:rsidRPr="00053334">
        <w:rPr>
          <w:rFonts w:ascii="Calibri" w:eastAsia="Times New Roman" w:hAnsi="Calibri" w:cs="Calibri"/>
          <w:sz w:val="20"/>
          <w:szCs w:val="20"/>
        </w:rPr>
        <w:t>Many enrichment and learning support opportunities, additional to the curriculum, are offer</w:t>
      </w:r>
      <w:r>
        <w:rPr>
          <w:rFonts w:ascii="Calibri" w:eastAsia="Times New Roman" w:hAnsi="Calibri" w:cs="Calibri"/>
          <w:sz w:val="20"/>
          <w:szCs w:val="20"/>
        </w:rPr>
        <w:t>ed for students throughout the s</w:t>
      </w:r>
      <w:r w:rsidR="002B02B4">
        <w:rPr>
          <w:rFonts w:ascii="Calibri" w:eastAsia="Times New Roman" w:hAnsi="Calibri" w:cs="Calibri"/>
          <w:sz w:val="20"/>
          <w:szCs w:val="20"/>
        </w:rPr>
        <w:t>chool</w:t>
      </w:r>
      <w:r w:rsidRPr="00053334">
        <w:rPr>
          <w:rFonts w:ascii="Calibri" w:eastAsia="Times New Roman" w:hAnsi="Calibri" w:cs="Calibri"/>
          <w:sz w:val="20"/>
          <w:szCs w:val="20"/>
        </w:rPr>
        <w:t xml:space="preserve">.  Many of 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School’s students participate in a </w:t>
      </w:r>
      <w:r>
        <w:rPr>
          <w:rFonts w:ascii="Calibri" w:eastAsia="Times New Roman" w:hAnsi="Calibri" w:cs="Calibri"/>
          <w:sz w:val="20"/>
          <w:szCs w:val="20"/>
        </w:rPr>
        <w:t>variety of sporting codes. The s</w:t>
      </w:r>
      <w:r w:rsidRPr="00053334">
        <w:rPr>
          <w:rFonts w:ascii="Calibri" w:eastAsia="Times New Roman" w:hAnsi="Calibri" w:cs="Calibri"/>
          <w:sz w:val="20"/>
          <w:szCs w:val="20"/>
        </w:rPr>
        <w:t>chool places emphasis on outdoor education program</w:t>
      </w:r>
      <w:r>
        <w:rPr>
          <w:rFonts w:ascii="Calibri" w:eastAsia="Times New Roman" w:hAnsi="Calibri" w:cs="Calibri"/>
          <w:sz w:val="20"/>
          <w:szCs w:val="20"/>
        </w:rPr>
        <w:t>mes</w:t>
      </w:r>
      <w:r w:rsidRPr="00053334">
        <w:rPr>
          <w:rFonts w:ascii="Calibri" w:eastAsia="Times New Roman" w:hAnsi="Calibri" w:cs="Calibri"/>
          <w:sz w:val="20"/>
          <w:szCs w:val="20"/>
        </w:rPr>
        <w:t xml:space="preserve">, including annual camps for all classes. In 2014 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became an </w:t>
      </w:r>
      <w:proofErr w:type="spellStart"/>
      <w:r w:rsidRPr="0016044E">
        <w:rPr>
          <w:rFonts w:ascii="Calibri" w:eastAsia="Times New Roman" w:hAnsi="Calibri" w:cs="Calibri"/>
          <w:sz w:val="20"/>
          <w:szCs w:val="20"/>
        </w:rPr>
        <w:t>Enviroschool</w:t>
      </w:r>
      <w:proofErr w:type="spellEnd"/>
      <w:r w:rsidRPr="00053334">
        <w:rPr>
          <w:rFonts w:ascii="Calibri" w:eastAsia="Times New Roman" w:hAnsi="Calibri" w:cs="Calibri"/>
          <w:sz w:val="20"/>
          <w:szCs w:val="20"/>
        </w:rPr>
        <w:t xml:space="preserve">, </w:t>
      </w:r>
      <w:r w:rsidRPr="00053334">
        <w:rPr>
          <w:rFonts w:ascii="Calibri" w:eastAsia="Times New Roman" w:hAnsi="Calibri" w:cs="Arial"/>
          <w:color w:val="262626"/>
          <w:sz w:val="20"/>
          <w:szCs w:val="20"/>
          <w:lang w:val="en-US"/>
        </w:rPr>
        <w:t>enabling students, parents and their families to contribute to the development of a sustainable community.</w:t>
      </w:r>
      <w:r w:rsidR="002B02B4">
        <w:rPr>
          <w:rFonts w:ascii="Calibri" w:eastAsia="Times New Roman" w:hAnsi="Calibri" w:cs="Arial"/>
          <w:color w:val="262626"/>
          <w:sz w:val="20"/>
          <w:szCs w:val="20"/>
          <w:lang w:val="en-US"/>
        </w:rPr>
        <w:t xml:space="preserve"> In 2019</w:t>
      </w:r>
      <w:r>
        <w:rPr>
          <w:rFonts w:ascii="Calibri" w:eastAsia="Times New Roman" w:hAnsi="Calibri" w:cs="Arial"/>
          <w:color w:val="262626"/>
          <w:sz w:val="20"/>
          <w:szCs w:val="20"/>
          <w:lang w:val="en-US"/>
        </w:rPr>
        <w:t xml:space="preserve"> the school was awarded </w:t>
      </w:r>
      <w:proofErr w:type="spellStart"/>
      <w:r w:rsidR="002B02B4">
        <w:rPr>
          <w:rFonts w:ascii="Calibri" w:eastAsia="Times New Roman" w:hAnsi="Calibri" w:cs="Arial"/>
          <w:color w:val="262626"/>
          <w:sz w:val="20"/>
          <w:szCs w:val="20"/>
          <w:lang w:val="en-US"/>
        </w:rPr>
        <w:t>Enviroschool</w:t>
      </w:r>
      <w:proofErr w:type="spellEnd"/>
      <w:r w:rsidR="002B02B4">
        <w:rPr>
          <w:rFonts w:ascii="Calibri" w:eastAsia="Times New Roman" w:hAnsi="Calibri" w:cs="Arial"/>
          <w:color w:val="262626"/>
          <w:sz w:val="20"/>
          <w:szCs w:val="20"/>
          <w:lang w:val="en-US"/>
        </w:rPr>
        <w:t xml:space="preserve"> Silver</w:t>
      </w:r>
      <w:r>
        <w:rPr>
          <w:rFonts w:ascii="Calibri" w:eastAsia="Times New Roman" w:hAnsi="Calibri" w:cs="Arial"/>
          <w:color w:val="262626"/>
          <w:sz w:val="20"/>
          <w:szCs w:val="20"/>
          <w:lang w:val="en-US"/>
        </w:rPr>
        <w:t>.</w:t>
      </w:r>
      <w:r w:rsidR="00DF0F51">
        <w:rPr>
          <w:rFonts w:ascii="Calibri" w:eastAsia="Times New Roman" w:hAnsi="Calibri" w:cs="Arial"/>
          <w:color w:val="262626"/>
          <w:sz w:val="20"/>
          <w:szCs w:val="20"/>
          <w:lang w:val="en-US"/>
        </w:rPr>
        <w:t xml:space="preserve"> We are also developing our Learning </w:t>
      </w:r>
      <w:proofErr w:type="gramStart"/>
      <w:r w:rsidR="00DF0F51">
        <w:rPr>
          <w:rFonts w:ascii="Calibri" w:eastAsia="Times New Roman" w:hAnsi="Calibri" w:cs="Arial"/>
          <w:color w:val="262626"/>
          <w:sz w:val="20"/>
          <w:szCs w:val="20"/>
          <w:lang w:val="en-US"/>
        </w:rPr>
        <w:t>Through</w:t>
      </w:r>
      <w:proofErr w:type="gramEnd"/>
      <w:r w:rsidR="00DF0F51">
        <w:rPr>
          <w:rFonts w:ascii="Calibri" w:eastAsia="Times New Roman" w:hAnsi="Calibri" w:cs="Arial"/>
          <w:color w:val="262626"/>
          <w:sz w:val="20"/>
          <w:szCs w:val="20"/>
          <w:lang w:val="en-US"/>
        </w:rPr>
        <w:t xml:space="preserve"> Play </w:t>
      </w:r>
      <w:proofErr w:type="spellStart"/>
      <w:r w:rsidR="00DF0F51">
        <w:rPr>
          <w:rFonts w:ascii="Calibri" w:eastAsia="Times New Roman" w:hAnsi="Calibri" w:cs="Arial"/>
          <w:color w:val="262626"/>
          <w:sz w:val="20"/>
          <w:szCs w:val="20"/>
          <w:lang w:val="en-US"/>
        </w:rPr>
        <w:t>Programme</w:t>
      </w:r>
      <w:proofErr w:type="spellEnd"/>
      <w:r w:rsidR="00DF0F51">
        <w:rPr>
          <w:rFonts w:ascii="Calibri" w:eastAsia="Times New Roman" w:hAnsi="Calibri" w:cs="Arial"/>
          <w:color w:val="262626"/>
          <w:sz w:val="20"/>
          <w:szCs w:val="20"/>
          <w:lang w:val="en-US"/>
        </w:rPr>
        <w:t xml:space="preserve"> w</w:t>
      </w:r>
      <w:r w:rsidR="00521982">
        <w:rPr>
          <w:rFonts w:ascii="Calibri" w:eastAsia="Times New Roman" w:hAnsi="Calibri" w:cs="Arial"/>
          <w:color w:val="262626"/>
          <w:sz w:val="20"/>
          <w:szCs w:val="20"/>
          <w:lang w:val="en-US"/>
        </w:rPr>
        <w:t xml:space="preserve">hich fits in with the PB4L and Values </w:t>
      </w:r>
      <w:proofErr w:type="spellStart"/>
      <w:r w:rsidR="00521982">
        <w:rPr>
          <w:rFonts w:ascii="Calibri" w:eastAsia="Times New Roman" w:hAnsi="Calibri" w:cs="Arial"/>
          <w:color w:val="262626"/>
          <w:sz w:val="20"/>
          <w:szCs w:val="20"/>
          <w:lang w:val="en-US"/>
        </w:rPr>
        <w:t>P</w:t>
      </w:r>
      <w:r w:rsidR="00DF0F51">
        <w:rPr>
          <w:rFonts w:ascii="Calibri" w:eastAsia="Times New Roman" w:hAnsi="Calibri" w:cs="Arial"/>
          <w:color w:val="262626"/>
          <w:sz w:val="20"/>
          <w:szCs w:val="20"/>
          <w:lang w:val="en-US"/>
        </w:rPr>
        <w:t>rogramme</w:t>
      </w:r>
      <w:proofErr w:type="spellEnd"/>
      <w:r w:rsidR="00DF0F51">
        <w:rPr>
          <w:rFonts w:ascii="Calibri" w:eastAsia="Times New Roman" w:hAnsi="Calibri" w:cs="Arial"/>
          <w:color w:val="262626"/>
          <w:sz w:val="20"/>
          <w:szCs w:val="20"/>
          <w:lang w:val="en-US"/>
        </w:rPr>
        <w:t>.</w:t>
      </w:r>
    </w:p>
    <w:p w14:paraId="23C9CC15" w14:textId="12E08ADC" w:rsidR="008A109E" w:rsidRPr="0079530C" w:rsidRDefault="008A109E" w:rsidP="0079530C">
      <w:pPr>
        <w:ind w:right="-44"/>
        <w:jc w:val="both"/>
        <w:rPr>
          <w:rFonts w:ascii="Calibri" w:eastAsia="Times New Roman" w:hAnsi="Calibri" w:cs="Calibri"/>
          <w:sz w:val="10"/>
          <w:szCs w:val="20"/>
        </w:rPr>
      </w:pPr>
    </w:p>
    <w:p w14:paraId="0FA7054B" w14:textId="57CF687F" w:rsidR="008A109E" w:rsidRPr="00053334" w:rsidRDefault="008A109E" w:rsidP="0079530C">
      <w:pPr>
        <w:ind w:right="-44"/>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has focused on providing a broad, challenging and enriching range of learning and leadership opportunities for Year 7 and 8 students, including digital learning, leadership roles, event managem</w:t>
      </w:r>
      <w:r w:rsidR="00400469">
        <w:rPr>
          <w:rFonts w:ascii="Calibri" w:eastAsia="Times New Roman" w:hAnsi="Calibri" w:cs="Calibri"/>
          <w:sz w:val="20"/>
          <w:szCs w:val="20"/>
        </w:rPr>
        <w:t xml:space="preserve">ent, local and national </w:t>
      </w:r>
      <w:r w:rsidRPr="00053334">
        <w:rPr>
          <w:rFonts w:ascii="Calibri" w:eastAsia="Times New Roman" w:hAnsi="Calibri" w:cs="Calibri"/>
          <w:sz w:val="20"/>
          <w:szCs w:val="20"/>
        </w:rPr>
        <w:t xml:space="preserve">competitions, lead roles in school shows, and technology classes. When Year 8 students graduate from 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w:t>
      </w:r>
      <w:r w:rsidR="00400469">
        <w:rPr>
          <w:rFonts w:ascii="Calibri" w:eastAsia="Times New Roman" w:hAnsi="Calibri" w:cs="Calibri"/>
          <w:sz w:val="20"/>
          <w:szCs w:val="20"/>
        </w:rPr>
        <w:t>School many move on to various colleges and succeed to a high standard, in which we are extremely proud.</w:t>
      </w:r>
      <w:r w:rsidRPr="00053334">
        <w:rPr>
          <w:rFonts w:ascii="Calibri" w:eastAsia="Times New Roman" w:hAnsi="Calibri" w:cs="Calibri"/>
          <w:sz w:val="20"/>
          <w:szCs w:val="20"/>
        </w:rPr>
        <w:t xml:space="preserve"> </w:t>
      </w:r>
    </w:p>
    <w:p w14:paraId="5400C8A9" w14:textId="77777777" w:rsidR="0079530C" w:rsidRPr="0079530C" w:rsidRDefault="0079530C" w:rsidP="0079530C">
      <w:pPr>
        <w:ind w:right="-44"/>
        <w:jc w:val="both"/>
        <w:rPr>
          <w:rFonts w:ascii="Calibri" w:eastAsia="Times New Roman" w:hAnsi="Calibri" w:cs="Arial"/>
          <w:color w:val="262626"/>
          <w:sz w:val="10"/>
          <w:szCs w:val="20"/>
          <w:lang w:val="en-US"/>
        </w:rPr>
      </w:pPr>
    </w:p>
    <w:p w14:paraId="2591C8ED" w14:textId="3E296B28" w:rsidR="008A109E" w:rsidRPr="00053334" w:rsidRDefault="008A109E" w:rsidP="0079530C">
      <w:pPr>
        <w:ind w:right="-44"/>
        <w:jc w:val="both"/>
        <w:rPr>
          <w:rFonts w:ascii="Calibri" w:eastAsia="Times New Roman" w:hAnsi="Calibri" w:cs="Calibri"/>
          <w:sz w:val="20"/>
          <w:szCs w:val="20"/>
        </w:rPr>
      </w:pPr>
      <w:r w:rsidRPr="00053334">
        <w:rPr>
          <w:rFonts w:ascii="Calibri" w:eastAsia="Times New Roman" w:hAnsi="Calibri" w:cs="Calibri"/>
          <w:sz w:val="20"/>
          <w:szCs w:val="20"/>
        </w:rPr>
        <w:t>We are a family-oriented school. We enjo</w:t>
      </w:r>
      <w:r>
        <w:rPr>
          <w:rFonts w:ascii="Calibri" w:eastAsia="Times New Roman" w:hAnsi="Calibri" w:cs="Calibri"/>
          <w:sz w:val="20"/>
          <w:szCs w:val="20"/>
        </w:rPr>
        <w:t>y significant support from our s</w:t>
      </w:r>
      <w:r w:rsidRPr="00053334">
        <w:rPr>
          <w:rFonts w:ascii="Calibri" w:eastAsia="Times New Roman" w:hAnsi="Calibri" w:cs="Calibri"/>
          <w:sz w:val="20"/>
          <w:szCs w:val="20"/>
        </w:rPr>
        <w:t xml:space="preserve">chool community, with active, enthusiastic participation in the </w:t>
      </w:r>
      <w:r w:rsidR="00D13B00">
        <w:rPr>
          <w:rFonts w:ascii="Calibri" w:eastAsia="Times New Roman" w:hAnsi="Calibri" w:cs="Calibri"/>
          <w:sz w:val="20"/>
          <w:szCs w:val="20"/>
        </w:rPr>
        <w:t>Board</w:t>
      </w:r>
      <w:r w:rsidRPr="00053334">
        <w:rPr>
          <w:rFonts w:ascii="Calibri" w:eastAsia="Times New Roman" w:hAnsi="Calibri" w:cs="Calibri"/>
          <w:sz w:val="20"/>
          <w:szCs w:val="20"/>
        </w:rPr>
        <w:t xml:space="preserve"> of </w:t>
      </w:r>
      <w:r w:rsidR="00D13B00">
        <w:rPr>
          <w:rFonts w:ascii="Calibri" w:eastAsia="Times New Roman" w:hAnsi="Calibri" w:cs="Calibri"/>
          <w:sz w:val="20"/>
          <w:szCs w:val="20"/>
        </w:rPr>
        <w:t>Trustees</w:t>
      </w:r>
      <w:r w:rsidRPr="00053334">
        <w:rPr>
          <w:rFonts w:ascii="Calibri" w:eastAsia="Times New Roman" w:hAnsi="Calibri" w:cs="Calibri"/>
          <w:sz w:val="20"/>
          <w:szCs w:val="20"/>
        </w:rPr>
        <w:t>, Supporters’</w:t>
      </w:r>
      <w:r w:rsidR="00400469">
        <w:rPr>
          <w:rFonts w:ascii="Calibri" w:eastAsia="Times New Roman" w:hAnsi="Calibri" w:cs="Calibri"/>
          <w:sz w:val="20"/>
          <w:szCs w:val="20"/>
        </w:rPr>
        <w:t xml:space="preserve"> Committee</w:t>
      </w:r>
      <w:r w:rsidRPr="00053334">
        <w:rPr>
          <w:rFonts w:ascii="Calibri" w:eastAsia="Times New Roman" w:hAnsi="Calibri" w:cs="Calibri"/>
          <w:sz w:val="20"/>
          <w:szCs w:val="20"/>
        </w:rPr>
        <w:t>, sport</w:t>
      </w:r>
      <w:r>
        <w:rPr>
          <w:rFonts w:ascii="Calibri" w:eastAsia="Times New Roman" w:hAnsi="Calibri" w:cs="Calibri"/>
          <w:sz w:val="20"/>
          <w:szCs w:val="20"/>
        </w:rPr>
        <w:t>s teams, camps and events. The s</w:t>
      </w:r>
      <w:r w:rsidRPr="00053334">
        <w:rPr>
          <w:rFonts w:ascii="Calibri" w:eastAsia="Times New Roman" w:hAnsi="Calibri" w:cs="Calibri"/>
          <w:sz w:val="20"/>
          <w:szCs w:val="20"/>
        </w:rPr>
        <w:t>chool values its history and tradition, as shown by strong community support for its popular, long-standing annual events</w:t>
      </w:r>
      <w:r>
        <w:rPr>
          <w:rFonts w:ascii="Calibri" w:eastAsia="Times New Roman" w:hAnsi="Calibri" w:cs="Calibri"/>
          <w:sz w:val="20"/>
          <w:szCs w:val="20"/>
        </w:rPr>
        <w:t>,</w:t>
      </w:r>
      <w:r w:rsidRPr="00053334">
        <w:rPr>
          <w:rFonts w:ascii="Calibri" w:eastAsia="Times New Roman" w:hAnsi="Calibri" w:cs="Calibri"/>
          <w:sz w:val="20"/>
          <w:szCs w:val="20"/>
        </w:rPr>
        <w:t xml:space="preserve"> including the Agricultural Day and Fireworks and Gala Evening.  </w:t>
      </w:r>
      <w:r w:rsidR="00F632A1">
        <w:rPr>
          <w:rFonts w:ascii="Calibri" w:eastAsia="Times New Roman" w:hAnsi="Calibri" w:cs="Calibri"/>
          <w:sz w:val="20"/>
          <w:szCs w:val="20"/>
        </w:rPr>
        <w:t>Some</w:t>
      </w:r>
      <w:r w:rsidRPr="00053334">
        <w:rPr>
          <w:rFonts w:ascii="Calibri" w:eastAsia="Times New Roman" w:hAnsi="Calibri" w:cs="Calibri"/>
          <w:sz w:val="20"/>
          <w:szCs w:val="20"/>
        </w:rPr>
        <w:t xml:space="preserve"> families have had three o</w:t>
      </w:r>
      <w:r w:rsidR="00A03584">
        <w:rPr>
          <w:rFonts w:ascii="Calibri" w:eastAsia="Times New Roman" w:hAnsi="Calibri" w:cs="Calibri"/>
          <w:sz w:val="20"/>
          <w:szCs w:val="20"/>
        </w:rPr>
        <w:t>r four generations attend the s</w:t>
      </w:r>
      <w:r w:rsidRPr="00053334">
        <w:rPr>
          <w:rFonts w:ascii="Calibri" w:eastAsia="Times New Roman" w:hAnsi="Calibri" w:cs="Calibri"/>
          <w:sz w:val="20"/>
          <w:szCs w:val="20"/>
        </w:rPr>
        <w:t xml:space="preserve">chool. </w:t>
      </w:r>
    </w:p>
    <w:p w14:paraId="3D1EDD8D" w14:textId="77777777" w:rsidR="0079530C" w:rsidRPr="0079530C" w:rsidRDefault="0079530C" w:rsidP="0079530C">
      <w:pPr>
        <w:jc w:val="both"/>
        <w:rPr>
          <w:rFonts w:ascii="Calibri" w:eastAsia="Times New Roman" w:hAnsi="Calibri" w:cs="Calibri"/>
          <w:sz w:val="10"/>
          <w:szCs w:val="20"/>
        </w:rPr>
      </w:pPr>
    </w:p>
    <w:p w14:paraId="008F26CC" w14:textId="28A71CD3" w:rsidR="008A109E"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has approximately two hectares of attractive and spacious grounds</w:t>
      </w:r>
      <w:r w:rsidR="00F632A1">
        <w:rPr>
          <w:rFonts w:ascii="Calibri" w:eastAsia="Times New Roman" w:hAnsi="Calibri" w:cs="Calibri"/>
          <w:sz w:val="20"/>
          <w:szCs w:val="20"/>
        </w:rPr>
        <w:t xml:space="preserve"> that</w:t>
      </w:r>
      <w:r w:rsidRPr="00053334">
        <w:rPr>
          <w:rFonts w:ascii="Calibri" w:eastAsia="Times New Roman" w:hAnsi="Calibri" w:cs="Calibri"/>
          <w:sz w:val="20"/>
          <w:szCs w:val="20"/>
        </w:rPr>
        <w:t xml:space="preserve"> </w:t>
      </w:r>
      <w:r w:rsidR="00400469">
        <w:rPr>
          <w:rFonts w:ascii="Calibri" w:eastAsia="Times New Roman" w:hAnsi="Calibri" w:cs="Calibri"/>
          <w:sz w:val="20"/>
          <w:szCs w:val="20"/>
        </w:rPr>
        <w:t>are being developed as</w:t>
      </w:r>
      <w:r w:rsidRPr="00053334">
        <w:rPr>
          <w:rFonts w:ascii="Calibri" w:eastAsia="Times New Roman" w:hAnsi="Calibri" w:cs="Calibri"/>
          <w:sz w:val="20"/>
          <w:szCs w:val="20"/>
        </w:rPr>
        <w:t xml:space="preserve"> an outdoor cl</w:t>
      </w:r>
      <w:r>
        <w:rPr>
          <w:rFonts w:ascii="Calibri" w:eastAsia="Times New Roman" w:hAnsi="Calibri" w:cs="Calibri"/>
          <w:sz w:val="20"/>
          <w:szCs w:val="20"/>
        </w:rPr>
        <w:t xml:space="preserve">assroom and community resource. So far we have developed </w:t>
      </w:r>
      <w:r w:rsidRPr="00053334">
        <w:rPr>
          <w:rFonts w:ascii="Calibri" w:eastAsia="Times New Roman" w:hAnsi="Calibri" w:cs="Calibri"/>
          <w:sz w:val="20"/>
          <w:szCs w:val="20"/>
        </w:rPr>
        <w:t>vegetable gardens</w:t>
      </w:r>
      <w:r>
        <w:rPr>
          <w:rFonts w:ascii="Calibri" w:eastAsia="Times New Roman" w:hAnsi="Calibri" w:cs="Calibri"/>
          <w:sz w:val="20"/>
          <w:szCs w:val="20"/>
        </w:rPr>
        <w:t>,</w:t>
      </w:r>
      <w:r w:rsidRPr="00053334">
        <w:rPr>
          <w:rFonts w:ascii="Calibri" w:eastAsia="Times New Roman" w:hAnsi="Calibri" w:cs="Calibri"/>
          <w:sz w:val="20"/>
          <w:szCs w:val="20"/>
        </w:rPr>
        <w:t xml:space="preserve"> </w:t>
      </w:r>
      <w:r>
        <w:rPr>
          <w:rFonts w:ascii="Calibri" w:eastAsia="Times New Roman" w:hAnsi="Calibri" w:cs="Calibri"/>
          <w:sz w:val="20"/>
          <w:szCs w:val="20"/>
        </w:rPr>
        <w:t>tunnel house, b</w:t>
      </w:r>
      <w:r w:rsidRPr="00053334">
        <w:rPr>
          <w:rFonts w:ascii="Calibri" w:eastAsia="Times New Roman" w:hAnsi="Calibri" w:cs="Calibri"/>
          <w:sz w:val="20"/>
          <w:szCs w:val="20"/>
        </w:rPr>
        <w:t>utte</w:t>
      </w:r>
      <w:r>
        <w:rPr>
          <w:rFonts w:ascii="Calibri" w:eastAsia="Times New Roman" w:hAnsi="Calibri" w:cs="Calibri"/>
          <w:sz w:val="20"/>
          <w:szCs w:val="20"/>
        </w:rPr>
        <w:t>rfly garden, bug h</w:t>
      </w:r>
      <w:r w:rsidR="0002185C">
        <w:rPr>
          <w:rFonts w:ascii="Calibri" w:eastAsia="Times New Roman" w:hAnsi="Calibri" w:cs="Calibri"/>
          <w:sz w:val="20"/>
          <w:szCs w:val="20"/>
        </w:rPr>
        <w:t>otel</w:t>
      </w:r>
      <w:r w:rsidR="0079530C">
        <w:rPr>
          <w:rFonts w:ascii="Calibri" w:eastAsia="Times New Roman" w:hAnsi="Calibri" w:cs="Calibri"/>
          <w:sz w:val="20"/>
          <w:szCs w:val="20"/>
        </w:rPr>
        <w:t xml:space="preserve">, </w:t>
      </w:r>
      <w:r w:rsidR="00400469">
        <w:rPr>
          <w:rFonts w:ascii="Calibri" w:eastAsia="Times New Roman" w:hAnsi="Calibri" w:cs="Calibri"/>
          <w:sz w:val="20"/>
          <w:szCs w:val="20"/>
        </w:rPr>
        <w:t>recycling centre, and a worm farm</w:t>
      </w:r>
      <w:r w:rsidRPr="00053334">
        <w:rPr>
          <w:rFonts w:ascii="Calibri" w:eastAsia="Times New Roman" w:hAnsi="Calibri" w:cs="Calibri"/>
          <w:sz w:val="20"/>
          <w:szCs w:val="20"/>
        </w:rPr>
        <w:t xml:space="preserve">. </w:t>
      </w:r>
      <w:r w:rsidR="0079530C">
        <w:rPr>
          <w:rFonts w:ascii="Calibri" w:eastAsia="Times New Roman" w:hAnsi="Calibri" w:cs="Calibri"/>
          <w:sz w:val="20"/>
          <w:szCs w:val="20"/>
        </w:rPr>
        <w:t xml:space="preserve">In 2016 we established </w:t>
      </w:r>
      <w:r>
        <w:rPr>
          <w:rFonts w:ascii="Calibri" w:eastAsia="Times New Roman" w:hAnsi="Calibri" w:cs="Calibri"/>
          <w:sz w:val="20"/>
          <w:szCs w:val="20"/>
        </w:rPr>
        <w:t xml:space="preserve">a beehive and bee-friendly garden. </w:t>
      </w:r>
    </w:p>
    <w:p w14:paraId="0A8518B3" w14:textId="77777777" w:rsidR="0079530C" w:rsidRPr="0079530C" w:rsidRDefault="0079530C" w:rsidP="0079530C">
      <w:pPr>
        <w:jc w:val="both"/>
        <w:rPr>
          <w:rFonts w:ascii="Calibri" w:eastAsia="Times New Roman" w:hAnsi="Calibri" w:cs="Calibri"/>
          <w:sz w:val="10"/>
          <w:szCs w:val="20"/>
        </w:rPr>
      </w:pPr>
    </w:p>
    <w:p w14:paraId="72EAB3C1" w14:textId="2B4A790C" w:rsidR="0079530C" w:rsidRDefault="008A109E" w:rsidP="0079530C">
      <w:pPr>
        <w:jc w:val="both"/>
        <w:rPr>
          <w:rFonts w:ascii="Calibri" w:eastAsia="Times New Roman" w:hAnsi="Calibri" w:cs="Calibri"/>
          <w:sz w:val="20"/>
          <w:szCs w:val="20"/>
        </w:rPr>
      </w:pPr>
      <w:r>
        <w:rPr>
          <w:rFonts w:ascii="Calibri" w:eastAsia="Times New Roman" w:hAnsi="Calibri" w:cs="Calibri"/>
          <w:sz w:val="20"/>
          <w:szCs w:val="20"/>
        </w:rPr>
        <w:t>The s</w:t>
      </w:r>
      <w:r w:rsidR="00400469">
        <w:rPr>
          <w:rFonts w:ascii="Calibri" w:eastAsia="Times New Roman" w:hAnsi="Calibri" w:cs="Calibri"/>
          <w:sz w:val="20"/>
          <w:szCs w:val="20"/>
        </w:rPr>
        <w:t>chool has six</w:t>
      </w:r>
      <w:r w:rsidRPr="00053334">
        <w:rPr>
          <w:rFonts w:ascii="Calibri" w:eastAsia="Times New Roman" w:hAnsi="Calibri" w:cs="Calibri"/>
          <w:sz w:val="20"/>
          <w:szCs w:val="20"/>
        </w:rPr>
        <w:t xml:space="preserve"> classrooms, one of which is the original school building from 1905</w:t>
      </w:r>
      <w:r>
        <w:rPr>
          <w:rFonts w:ascii="Calibri" w:eastAsia="Times New Roman" w:hAnsi="Calibri" w:cs="Calibri"/>
          <w:sz w:val="20"/>
          <w:szCs w:val="20"/>
        </w:rPr>
        <w:t xml:space="preserve">, which </w:t>
      </w:r>
      <w:r w:rsidRPr="00053334">
        <w:rPr>
          <w:rFonts w:ascii="Calibri" w:eastAsia="Times New Roman" w:hAnsi="Calibri" w:cs="Calibri"/>
          <w:sz w:val="20"/>
          <w:szCs w:val="20"/>
        </w:rPr>
        <w:t xml:space="preserve">has been sympathetically restored to create </w:t>
      </w:r>
      <w:r>
        <w:rPr>
          <w:rFonts w:ascii="Calibri" w:eastAsia="Times New Roman" w:hAnsi="Calibri" w:cs="Calibri"/>
          <w:sz w:val="20"/>
          <w:szCs w:val="20"/>
        </w:rPr>
        <w:t>a</w:t>
      </w:r>
      <w:r w:rsidRPr="00053334">
        <w:rPr>
          <w:rFonts w:ascii="Calibri" w:eastAsia="Times New Roman" w:hAnsi="Calibri" w:cs="Calibri"/>
          <w:sz w:val="20"/>
          <w:szCs w:val="20"/>
        </w:rPr>
        <w:t xml:space="preserve"> </w:t>
      </w:r>
      <w:r>
        <w:rPr>
          <w:rFonts w:ascii="Calibri" w:eastAsia="Times New Roman" w:hAnsi="Calibri" w:cs="Calibri"/>
          <w:sz w:val="20"/>
          <w:szCs w:val="20"/>
        </w:rPr>
        <w:t>unique</w:t>
      </w:r>
      <w:r w:rsidRPr="00053334">
        <w:rPr>
          <w:rFonts w:ascii="Calibri" w:eastAsia="Times New Roman" w:hAnsi="Calibri" w:cs="Calibri"/>
          <w:sz w:val="20"/>
          <w:szCs w:val="20"/>
        </w:rPr>
        <w:t xml:space="preserve"> learning enviro</w:t>
      </w:r>
      <w:r w:rsidR="00F632A1">
        <w:rPr>
          <w:rFonts w:ascii="Calibri" w:eastAsia="Times New Roman" w:hAnsi="Calibri" w:cs="Calibri"/>
          <w:sz w:val="20"/>
          <w:szCs w:val="20"/>
        </w:rPr>
        <w:t>nment.</w:t>
      </w:r>
    </w:p>
    <w:p w14:paraId="69A45D75" w14:textId="77777777" w:rsidR="0079530C" w:rsidRPr="0079530C" w:rsidRDefault="0079530C" w:rsidP="0079530C">
      <w:pPr>
        <w:jc w:val="both"/>
        <w:rPr>
          <w:rFonts w:ascii="Calibri" w:eastAsia="Times New Roman" w:hAnsi="Calibri" w:cs="Calibri"/>
          <w:sz w:val="10"/>
          <w:szCs w:val="20"/>
        </w:rPr>
      </w:pPr>
    </w:p>
    <w:p w14:paraId="16C2CDBD" w14:textId="30FEF3C4" w:rsidR="008A109E" w:rsidRPr="0079530C" w:rsidRDefault="008A109E" w:rsidP="0079530C">
      <w:pPr>
        <w:jc w:val="both"/>
        <w:rPr>
          <w:rFonts w:ascii="Calibri" w:eastAsia="Times New Roman" w:hAnsi="Calibri" w:cs="Calibri"/>
          <w:sz w:val="20"/>
          <w:szCs w:val="20"/>
        </w:rPr>
      </w:pPr>
      <w:r w:rsidRPr="00053334">
        <w:rPr>
          <w:rFonts w:ascii="Calibri" w:eastAsia="Times New Roman" w:hAnsi="Calibri" w:cs="Calibri"/>
          <w:sz w:val="20"/>
          <w:szCs w:val="20"/>
        </w:rPr>
        <w:t xml:space="preserve">Kio </w:t>
      </w:r>
      <w:proofErr w:type="spellStart"/>
      <w:r w:rsidRPr="00053334">
        <w:rPr>
          <w:rFonts w:ascii="Calibri" w:eastAsia="Times New Roman" w:hAnsi="Calibri" w:cs="Calibri"/>
          <w:sz w:val="20"/>
          <w:szCs w:val="20"/>
        </w:rPr>
        <w:t>Kio</w:t>
      </w:r>
      <w:proofErr w:type="spellEnd"/>
      <w:r w:rsidRPr="00053334">
        <w:rPr>
          <w:rFonts w:ascii="Calibri" w:eastAsia="Times New Roman" w:hAnsi="Calibri" w:cs="Calibri"/>
          <w:sz w:val="20"/>
          <w:szCs w:val="20"/>
        </w:rPr>
        <w:t xml:space="preserve"> School takes pride in its well-resourced community facilities (recreation centre, library/information centre and swimming pool) that have been partly funded by significant community fundraising over many years. Other facilities include learning support and resource areas, tennis and netball courts, cricket net, playing fields, </w:t>
      </w:r>
      <w:r>
        <w:rPr>
          <w:rFonts w:ascii="Calibri" w:eastAsia="Times New Roman" w:hAnsi="Calibri" w:cs="Calibri"/>
          <w:sz w:val="20"/>
          <w:szCs w:val="20"/>
        </w:rPr>
        <w:t xml:space="preserve">newly-extended </w:t>
      </w:r>
      <w:r w:rsidRPr="00053334">
        <w:rPr>
          <w:rFonts w:ascii="Calibri" w:eastAsia="Times New Roman" w:hAnsi="Calibri" w:cs="Calibri"/>
          <w:sz w:val="20"/>
          <w:szCs w:val="20"/>
        </w:rPr>
        <w:t xml:space="preserve">playgrounds, and a shaded sandpit.  </w:t>
      </w:r>
    </w:p>
    <w:p w14:paraId="4A5B7B64" w14:textId="77777777" w:rsidR="008A109E" w:rsidRPr="0079530C" w:rsidRDefault="008A109E" w:rsidP="008A109E">
      <w:pPr>
        <w:ind w:left="142" w:right="-11"/>
        <w:jc w:val="both"/>
        <w:rPr>
          <w:rFonts w:ascii="Calibri" w:eastAsia="Times New Roman" w:hAnsi="Calibri" w:cs="Calibri"/>
          <w:sz w:val="10"/>
          <w:szCs w:val="20"/>
        </w:rPr>
      </w:pPr>
    </w:p>
    <w:p w14:paraId="0E3B6526" w14:textId="1461D176" w:rsidR="008A109E" w:rsidRPr="00053334" w:rsidRDefault="008A109E" w:rsidP="0079530C">
      <w:pPr>
        <w:ind w:right="-44"/>
        <w:jc w:val="both"/>
        <w:rPr>
          <w:rFonts w:ascii="Calibri" w:eastAsia="Times New Roman" w:hAnsi="Calibri" w:cs="Calibri"/>
          <w:sz w:val="20"/>
          <w:szCs w:val="20"/>
        </w:rPr>
      </w:pPr>
      <w:r>
        <w:rPr>
          <w:rFonts w:ascii="Calibri" w:eastAsia="Times New Roman" w:hAnsi="Calibri" w:cs="Calibri"/>
          <w:sz w:val="20"/>
          <w:szCs w:val="20"/>
        </w:rPr>
        <w:t>The s</w:t>
      </w:r>
      <w:r w:rsidRPr="00053334">
        <w:rPr>
          <w:rFonts w:ascii="Calibri" w:eastAsia="Times New Roman" w:hAnsi="Calibri" w:cs="Calibri"/>
          <w:sz w:val="20"/>
          <w:szCs w:val="20"/>
        </w:rPr>
        <w:t>chool is actively upgrading all classrooms a</w:t>
      </w:r>
      <w:r w:rsidR="00F632A1">
        <w:rPr>
          <w:rFonts w:ascii="Calibri" w:eastAsia="Times New Roman" w:hAnsi="Calibri" w:cs="Calibri"/>
          <w:sz w:val="20"/>
          <w:szCs w:val="20"/>
        </w:rPr>
        <w:t xml:space="preserve">nd learning support areas into </w:t>
      </w:r>
      <w:r>
        <w:rPr>
          <w:rFonts w:ascii="Calibri" w:eastAsia="Times New Roman" w:hAnsi="Calibri" w:cs="Calibri"/>
          <w:sz w:val="20"/>
          <w:szCs w:val="20"/>
        </w:rPr>
        <w:t>i</w:t>
      </w:r>
      <w:r w:rsidR="00F632A1">
        <w:rPr>
          <w:rFonts w:ascii="Calibri" w:eastAsia="Times New Roman" w:hAnsi="Calibri" w:cs="Calibri"/>
          <w:sz w:val="20"/>
          <w:szCs w:val="20"/>
        </w:rPr>
        <w:t>nnovative learning environments</w:t>
      </w:r>
      <w:r>
        <w:rPr>
          <w:rFonts w:ascii="Calibri" w:eastAsia="Times New Roman" w:hAnsi="Calibri" w:cs="Calibri"/>
          <w:sz w:val="20"/>
          <w:szCs w:val="20"/>
        </w:rPr>
        <w:t>.</w:t>
      </w:r>
      <w:r w:rsidRPr="00053334">
        <w:rPr>
          <w:rFonts w:ascii="Calibri" w:eastAsia="Times New Roman" w:hAnsi="Calibri" w:cs="Calibri"/>
          <w:sz w:val="20"/>
          <w:szCs w:val="20"/>
        </w:rPr>
        <w:t xml:space="preserve"> The computer network has been upgraded to high speed broadband, and all classrooms are being enhanced to provide e-learning oppor</w:t>
      </w:r>
      <w:r>
        <w:rPr>
          <w:rFonts w:ascii="Calibri" w:eastAsia="Times New Roman" w:hAnsi="Calibri" w:cs="Calibri"/>
          <w:sz w:val="20"/>
          <w:szCs w:val="20"/>
        </w:rPr>
        <w:t>tunities for all students. The s</w:t>
      </w:r>
      <w:r w:rsidRPr="00053334">
        <w:rPr>
          <w:rFonts w:ascii="Calibri" w:eastAsia="Times New Roman" w:hAnsi="Calibri" w:cs="Calibri"/>
          <w:sz w:val="20"/>
          <w:szCs w:val="20"/>
        </w:rPr>
        <w:t>chool provides a range of networked digital devices for all lea</w:t>
      </w:r>
      <w:r w:rsidR="0079530C">
        <w:rPr>
          <w:rFonts w:ascii="Calibri" w:eastAsia="Times New Roman" w:hAnsi="Calibri" w:cs="Calibri"/>
          <w:sz w:val="20"/>
          <w:szCs w:val="20"/>
        </w:rPr>
        <w:t xml:space="preserve">rning areas including laptops, </w:t>
      </w:r>
      <w:proofErr w:type="spellStart"/>
      <w:proofErr w:type="gramStart"/>
      <w:r w:rsidR="0079530C">
        <w:rPr>
          <w:rFonts w:ascii="Calibri" w:eastAsia="Times New Roman" w:hAnsi="Calibri" w:cs="Calibri"/>
          <w:sz w:val="20"/>
          <w:szCs w:val="20"/>
        </w:rPr>
        <w:t>i</w:t>
      </w:r>
      <w:r w:rsidRPr="00053334">
        <w:rPr>
          <w:rFonts w:ascii="Calibri" w:eastAsia="Times New Roman" w:hAnsi="Calibri" w:cs="Calibri"/>
          <w:sz w:val="20"/>
          <w:szCs w:val="20"/>
        </w:rPr>
        <w:t>pad</w:t>
      </w:r>
      <w:r w:rsidR="00521982">
        <w:rPr>
          <w:rFonts w:ascii="Calibri" w:eastAsia="Times New Roman" w:hAnsi="Calibri" w:cs="Calibri"/>
          <w:sz w:val="20"/>
          <w:szCs w:val="20"/>
        </w:rPr>
        <w:t>s</w:t>
      </w:r>
      <w:proofErr w:type="spellEnd"/>
      <w:r w:rsidR="00521982">
        <w:rPr>
          <w:rFonts w:ascii="Calibri" w:eastAsia="Times New Roman" w:hAnsi="Calibri" w:cs="Calibri"/>
          <w:sz w:val="20"/>
          <w:szCs w:val="20"/>
        </w:rPr>
        <w:t xml:space="preserve"> </w:t>
      </w:r>
      <w:r w:rsidRPr="00053334">
        <w:rPr>
          <w:rFonts w:ascii="Calibri" w:eastAsia="Times New Roman" w:hAnsi="Calibri" w:cs="Calibri"/>
          <w:sz w:val="20"/>
          <w:szCs w:val="20"/>
        </w:rPr>
        <w:t xml:space="preserve"> and</w:t>
      </w:r>
      <w:proofErr w:type="gramEnd"/>
      <w:r w:rsidRPr="00053334">
        <w:rPr>
          <w:rFonts w:ascii="Calibri" w:eastAsia="Times New Roman" w:hAnsi="Calibri" w:cs="Calibri"/>
          <w:sz w:val="20"/>
          <w:szCs w:val="20"/>
        </w:rPr>
        <w:t xml:space="preserve"> mobile TVs. Older students are able to bring their own electronic devices to school for learning purposes.</w:t>
      </w:r>
      <w:r w:rsidRPr="006D2036">
        <w:rPr>
          <w:noProof/>
          <w:lang w:val="en-US"/>
        </w:rPr>
        <w:t xml:space="preserve"> </w:t>
      </w:r>
    </w:p>
    <w:p w14:paraId="6FCF5F49" w14:textId="3995A401" w:rsidR="00053334" w:rsidRDefault="00053334" w:rsidP="00A127C0">
      <w:pPr>
        <w:ind w:right="-11"/>
        <w:jc w:val="both"/>
        <w:rPr>
          <w:rFonts w:ascii="Calibri" w:eastAsia="Times New Roman" w:hAnsi="Calibri" w:cs="Calibri"/>
        </w:rPr>
        <w:sectPr w:rsidR="00053334" w:rsidSect="00A127C0">
          <w:footerReference w:type="default" r:id="rId12"/>
          <w:pgSz w:w="16838" w:h="11906" w:orient="landscape"/>
          <w:pgMar w:top="567" w:right="1440" w:bottom="1440" w:left="1440" w:header="57" w:footer="227" w:gutter="0"/>
          <w:pgBorders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pgNumType w:start="1"/>
          <w:cols w:num="2" w:space="720"/>
          <w:docGrid w:linePitch="299"/>
        </w:sectPr>
      </w:pPr>
    </w:p>
    <w:tbl>
      <w:tblPr>
        <w:tblpPr w:leftFromText="180" w:rightFromText="180" w:vertAnchor="text" w:horzAnchor="margin" w:tblpXSpec="center" w:tblpY="214"/>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6"/>
        <w:gridCol w:w="275"/>
        <w:gridCol w:w="7938"/>
      </w:tblGrid>
      <w:tr w:rsidR="00620B42" w:rsidRPr="00FD472D" w14:paraId="2B0A60A3" w14:textId="77777777" w:rsidTr="00353154">
        <w:trPr>
          <w:trHeight w:val="1300"/>
        </w:trPr>
        <w:tc>
          <w:tcPr>
            <w:tcW w:w="7346" w:type="dxa"/>
            <w:tcBorders>
              <w:top w:val="nil"/>
              <w:left w:val="nil"/>
              <w:bottom w:val="nil"/>
              <w:right w:val="nil"/>
            </w:tcBorders>
          </w:tcPr>
          <w:p w14:paraId="05D7384C" w14:textId="5C1AC507" w:rsidR="00620B42" w:rsidRPr="002E1CF3" w:rsidRDefault="00A127C0" w:rsidP="00A127C0">
            <w:pPr>
              <w:jc w:val="both"/>
              <w:rPr>
                <w:rFonts w:ascii="Calibri" w:eastAsia="Times New Roman" w:hAnsi="Calibri" w:cs="Calibri"/>
                <w:b/>
                <w:iCs/>
                <w:color w:val="C00000"/>
                <w:sz w:val="36"/>
                <w:szCs w:val="36"/>
              </w:rPr>
            </w:pPr>
            <w:r>
              <w:rPr>
                <w:rFonts w:ascii="Calibri" w:eastAsia="Times New Roman" w:hAnsi="Calibri" w:cs="Calibri"/>
                <w:b/>
                <w:iCs/>
                <w:color w:val="C00000"/>
                <w:sz w:val="36"/>
                <w:szCs w:val="36"/>
              </w:rPr>
              <w:lastRenderedPageBreak/>
              <w:t xml:space="preserve">            </w:t>
            </w:r>
            <w:r w:rsidR="00620B42" w:rsidRPr="002E1CF3">
              <w:rPr>
                <w:rFonts w:ascii="Calibri" w:eastAsia="Times New Roman" w:hAnsi="Calibri" w:cs="Calibri"/>
                <w:b/>
                <w:iCs/>
                <w:color w:val="C00000"/>
                <w:sz w:val="36"/>
                <w:szCs w:val="36"/>
              </w:rPr>
              <w:t>SCHOOL VISION</w:t>
            </w:r>
          </w:p>
          <w:p w14:paraId="3AB1FB84" w14:textId="77777777" w:rsidR="007546A0" w:rsidRPr="007546A0" w:rsidRDefault="007546A0" w:rsidP="00FA0C4B">
            <w:pPr>
              <w:ind w:left="1418"/>
              <w:jc w:val="both"/>
              <w:rPr>
                <w:rFonts w:ascii="Calibri" w:eastAsia="Times New Roman" w:hAnsi="Calibri" w:cs="Calibri"/>
                <w:b/>
                <w:iCs/>
                <w:sz w:val="16"/>
                <w:szCs w:val="16"/>
              </w:rPr>
            </w:pPr>
          </w:p>
          <w:p w14:paraId="4A3C9D44" w14:textId="612B7D3B" w:rsidR="00620B42" w:rsidRDefault="007546A0" w:rsidP="00DF0F51">
            <w:pPr>
              <w:jc w:val="both"/>
              <w:rPr>
                <w:rFonts w:ascii="Calibri" w:eastAsia="Times New Roman" w:hAnsi="Calibri" w:cs="Calibri"/>
                <w:b/>
                <w:iCs/>
                <w:sz w:val="16"/>
                <w:szCs w:val="16"/>
              </w:rPr>
            </w:pPr>
            <w:r>
              <w:rPr>
                <w:rFonts w:ascii="Calibri" w:eastAsia="Times New Roman" w:hAnsi="Calibri" w:cs="Calibri"/>
                <w:b/>
                <w:iCs/>
                <w:noProof/>
                <w:sz w:val="16"/>
                <w:szCs w:val="16"/>
                <w:lang w:val="en-NZ" w:eastAsia="en-NZ"/>
              </w:rPr>
              <mc:AlternateContent>
                <mc:Choice Requires="wps">
                  <w:drawing>
                    <wp:anchor distT="0" distB="0" distL="114300" distR="114300" simplePos="0" relativeHeight="251802624" behindDoc="0" locked="0" layoutInCell="1" allowOverlap="1" wp14:anchorId="46ED5741" wp14:editId="1BC9CACA">
                      <wp:simplePos x="0" y="0"/>
                      <wp:positionH relativeFrom="column">
                        <wp:posOffset>605155</wp:posOffset>
                      </wp:positionH>
                      <wp:positionV relativeFrom="paragraph">
                        <wp:posOffset>32385</wp:posOffset>
                      </wp:positionV>
                      <wp:extent cx="3543935" cy="569595"/>
                      <wp:effectExtent l="0" t="0" r="37465" b="14605"/>
                      <wp:wrapSquare wrapText="bothSides"/>
                      <wp:docPr id="525" name="Text Box 525"/>
                      <wp:cNvGraphicFramePr/>
                      <a:graphic xmlns:a="http://schemas.openxmlformats.org/drawingml/2006/main">
                        <a:graphicData uri="http://schemas.microsoft.com/office/word/2010/wordprocessingShape">
                          <wps:wsp>
                            <wps:cNvSpPr txBox="1"/>
                            <wps:spPr>
                              <a:xfrm>
                                <a:off x="0" y="0"/>
                                <a:ext cx="3543935" cy="569595"/>
                              </a:xfrm>
                              <a:prstGeom prst="rect">
                                <a:avLst/>
                              </a:prstGeom>
                              <a:solidFill>
                                <a:schemeClr val="bg1">
                                  <a:lumMod val="8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F14775A" w14:textId="2B18E4EF" w:rsidR="008A1DD8" w:rsidRPr="00327748" w:rsidRDefault="008A1DD8" w:rsidP="007546A0">
                                  <w:pPr>
                                    <w:rPr>
                                      <w:rFonts w:asciiTheme="minorHAnsi" w:hAnsiTheme="minorHAnsi"/>
                                      <w:b/>
                                      <w:color w:val="000000" w:themeColor="text1"/>
                                      <w:sz w:val="20"/>
                                      <w:szCs w:val="20"/>
                                    </w:rPr>
                                  </w:pPr>
                                  <w:r w:rsidRPr="00327748">
                                    <w:rPr>
                                      <w:rFonts w:asciiTheme="minorHAnsi" w:hAnsiTheme="minorHAnsi"/>
                                      <w:b/>
                                      <w:color w:val="000000" w:themeColor="text1"/>
                                      <w:sz w:val="20"/>
                                      <w:szCs w:val="20"/>
                                    </w:rPr>
                                    <w:t>Kio Kio School students will be confident, relate well to others, strive to achieve the Kio Kio core values, and become lifelong learners</w:t>
                                  </w:r>
                                </w:p>
                                <w:p w14:paraId="046C10AB" w14:textId="77777777" w:rsidR="008A1DD8" w:rsidRDefault="008A1D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5741" id="Text Box 525" o:spid="_x0000_s1029" type="#_x0000_t202" style="position:absolute;left:0;text-align:left;margin-left:47.65pt;margin-top:2.55pt;width:279.05pt;height:44.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" fillcolor="#d8d8d8 [2732]" strokecolor="black [3213]">
                      <v:textbox>
                        <w:txbxContent>
                          <w:p w14:paraId="3F14775A" w14:textId="2B18E4EF" w:rsidR="008A1DD8" w:rsidRPr="00327748" w:rsidRDefault="008A1DD8" w:rsidP="007546A0">
                            <w:pPr>
                              <w:rPr>
                                <w:rFonts w:asciiTheme="minorHAnsi" w:hAnsiTheme="minorHAnsi"/>
                                <w:b/>
                                <w:color w:val="000000" w:themeColor="text1"/>
                                <w:sz w:val="20"/>
                                <w:szCs w:val="20"/>
                              </w:rPr>
                            </w:pPr>
                            <w:r w:rsidRPr="00327748">
                              <w:rPr>
                                <w:rFonts w:asciiTheme="minorHAnsi" w:hAnsiTheme="minorHAnsi"/>
                                <w:b/>
                                <w:color w:val="000000" w:themeColor="text1"/>
                                <w:sz w:val="20"/>
                                <w:szCs w:val="20"/>
                              </w:rPr>
                              <w:t>Kio Kio School students will be confident, relate well to others, strive to achieve the Kio Kio core values, and become lifelong learners</w:t>
                            </w:r>
                          </w:p>
                          <w:p w14:paraId="046C10AB" w14:textId="77777777" w:rsidR="008A1DD8" w:rsidRDefault="008A1DD8"/>
                        </w:txbxContent>
                      </v:textbox>
                      <w10:wrap type="square"/>
                    </v:shape>
                  </w:pict>
                </mc:Fallback>
              </mc:AlternateContent>
            </w:r>
          </w:p>
          <w:p w14:paraId="5C702091" w14:textId="549E363D" w:rsidR="00DF0F51" w:rsidRDefault="00DF0F51" w:rsidP="00DF0F51">
            <w:pPr>
              <w:jc w:val="both"/>
              <w:rPr>
                <w:rFonts w:ascii="Calibri" w:eastAsia="Times New Roman" w:hAnsi="Calibri" w:cs="Calibri"/>
                <w:b/>
                <w:iCs/>
                <w:sz w:val="16"/>
                <w:szCs w:val="16"/>
              </w:rPr>
            </w:pPr>
          </w:p>
          <w:p w14:paraId="54939AA6" w14:textId="77777777" w:rsidR="00DF0F51" w:rsidRPr="00DF0F51" w:rsidRDefault="00DF0F51" w:rsidP="00DF0F51">
            <w:pPr>
              <w:jc w:val="both"/>
              <w:rPr>
                <w:rFonts w:ascii="Calibri" w:eastAsia="Times New Roman" w:hAnsi="Calibri" w:cs="Calibri"/>
                <w:b/>
                <w:iCs/>
                <w:sz w:val="16"/>
                <w:szCs w:val="16"/>
              </w:rPr>
            </w:pPr>
          </w:p>
          <w:p w14:paraId="29E1D914" w14:textId="77777777" w:rsidR="007546A0" w:rsidRPr="00197E5F" w:rsidRDefault="007546A0" w:rsidP="007546A0">
            <w:pPr>
              <w:pStyle w:val="BodyText1"/>
              <w:jc w:val="both"/>
              <w:rPr>
                <w:sz w:val="10"/>
                <w:szCs w:val="10"/>
              </w:rPr>
            </w:pPr>
          </w:p>
          <w:p w14:paraId="5AF296D7" w14:textId="77777777" w:rsidR="00DF0F51" w:rsidRDefault="00DF0F51" w:rsidP="00DF0F51">
            <w:pPr>
              <w:pStyle w:val="BodyText1"/>
              <w:ind w:left="1276"/>
              <w:jc w:val="both"/>
              <w:rPr>
                <w:rFonts w:asciiTheme="minorHAnsi" w:hAnsiTheme="minorHAnsi"/>
                <w:sz w:val="20"/>
                <w:szCs w:val="20"/>
              </w:rPr>
            </w:pPr>
          </w:p>
          <w:p w14:paraId="09C49573" w14:textId="3DA0C000"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Students are at the heart of all decision making</w:t>
            </w:r>
          </w:p>
          <w:p w14:paraId="55A60B02"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Learning is holistic and life-long</w:t>
            </w:r>
          </w:p>
          <w:p w14:paraId="5E012856"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Quality teaching and learning is paramount</w:t>
            </w:r>
          </w:p>
          <w:p w14:paraId="6D75588F"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All learners will be challenged and encouraged to take risks</w:t>
            </w:r>
          </w:p>
          <w:p w14:paraId="49D366AD"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All people will feel valued and respected</w:t>
            </w:r>
          </w:p>
          <w:p w14:paraId="4E16D715"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cstheme="minorHAnsi"/>
                <w:sz w:val="20"/>
                <w:szCs w:val="20"/>
              </w:rPr>
            </w:pPr>
            <w:r w:rsidRPr="00327748">
              <w:rPr>
                <w:rFonts w:asciiTheme="minorHAnsi" w:hAnsiTheme="minorHAnsi" w:cstheme="minorHAnsi"/>
                <w:sz w:val="20"/>
                <w:szCs w:val="20"/>
              </w:rPr>
              <w:t>School values and culture are important. They are reinforced every day by our actions</w:t>
            </w:r>
          </w:p>
          <w:p w14:paraId="5D463178"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We aim to be a culturally responsive and inclusive learning community where diversity is embraced</w:t>
            </w:r>
          </w:p>
          <w:p w14:paraId="68E4B78F"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School and family partnerships are valued and promoted</w:t>
            </w:r>
          </w:p>
          <w:p w14:paraId="2962E987"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History and tradition are valued and important</w:t>
            </w:r>
          </w:p>
          <w:p w14:paraId="52A5AE31" w14:textId="0EBE8033"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 xml:space="preserve">We aim to be future focused in our thinking, learning and planning </w:t>
            </w:r>
          </w:p>
          <w:p w14:paraId="391878F3"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We aim to live and work sustainably as a school and community</w:t>
            </w:r>
          </w:p>
          <w:p w14:paraId="7AE4D25F"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Learning and life at school should be fun, lively and engaging</w:t>
            </w:r>
          </w:p>
          <w:p w14:paraId="37678D62"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School is a safe place, both physically and emotionally</w:t>
            </w:r>
          </w:p>
          <w:p w14:paraId="1AA7C0A5" w14:textId="77777777" w:rsidR="00620B42" w:rsidRPr="00327748" w:rsidRDefault="00620B42" w:rsidP="008A76E4">
            <w:pPr>
              <w:pStyle w:val="BodyText1"/>
              <w:numPr>
                <w:ilvl w:val="0"/>
                <w:numId w:val="1"/>
              </w:numPr>
              <w:tabs>
                <w:tab w:val="clear" w:pos="720"/>
              </w:tabs>
              <w:ind w:left="1276" w:hanging="283"/>
              <w:jc w:val="both"/>
              <w:rPr>
                <w:rFonts w:asciiTheme="minorHAnsi" w:hAnsiTheme="minorHAnsi"/>
                <w:sz w:val="20"/>
                <w:szCs w:val="20"/>
              </w:rPr>
            </w:pPr>
            <w:r w:rsidRPr="00327748">
              <w:rPr>
                <w:rFonts w:asciiTheme="minorHAnsi" w:hAnsiTheme="minorHAnsi"/>
                <w:sz w:val="20"/>
                <w:szCs w:val="20"/>
              </w:rPr>
              <w:t>The school is a community resource - the hub of its community</w:t>
            </w:r>
          </w:p>
          <w:p w14:paraId="30963DD4" w14:textId="77777777" w:rsidR="00620B42" w:rsidRDefault="00620B42" w:rsidP="009B4CA6">
            <w:pPr>
              <w:spacing w:after="120"/>
              <w:ind w:left="1418"/>
              <w:jc w:val="both"/>
              <w:rPr>
                <w:rFonts w:ascii="Calibri" w:eastAsia="Times New Roman" w:hAnsi="Calibri"/>
                <w:b/>
                <w:bCs/>
                <w:sz w:val="16"/>
                <w:szCs w:val="16"/>
                <w:lang w:val="en-AU"/>
              </w:rPr>
            </w:pPr>
          </w:p>
          <w:p w14:paraId="0ECEB739" w14:textId="77777777" w:rsidR="00620B42" w:rsidRPr="00596359" w:rsidRDefault="00620B42" w:rsidP="009B4CA6">
            <w:pPr>
              <w:tabs>
                <w:tab w:val="left" w:pos="851"/>
              </w:tabs>
              <w:spacing w:after="120"/>
              <w:jc w:val="center"/>
              <w:rPr>
                <w:rFonts w:ascii="Calibri" w:eastAsia="Times New Roman" w:hAnsi="Calibri"/>
                <w:b/>
                <w:bCs/>
                <w:sz w:val="16"/>
                <w:szCs w:val="16"/>
                <w:lang w:val="en-AU"/>
              </w:rPr>
            </w:pPr>
          </w:p>
          <w:p w14:paraId="194B860F" w14:textId="77777777" w:rsidR="00DF0F51" w:rsidRDefault="00124ADE" w:rsidP="00124ADE">
            <w:pPr>
              <w:pStyle w:val="NoSpacing"/>
              <w:rPr>
                <w:rFonts w:ascii="Calibri" w:eastAsia="Times New Roman" w:hAnsi="Calibri" w:cs="Times New Roman"/>
                <w:b/>
                <w:bCs/>
                <w:color w:val="C00000"/>
                <w:sz w:val="36"/>
                <w:szCs w:val="36"/>
                <w:lang w:val="en-AU"/>
              </w:rPr>
            </w:pPr>
            <w:r>
              <w:rPr>
                <w:rFonts w:ascii="Calibri" w:eastAsia="Times New Roman" w:hAnsi="Calibri" w:cs="Times New Roman"/>
                <w:b/>
                <w:bCs/>
                <w:color w:val="C00000"/>
                <w:sz w:val="36"/>
                <w:szCs w:val="36"/>
                <w:lang w:val="en-AU"/>
              </w:rPr>
              <w:t xml:space="preserve">            </w:t>
            </w:r>
          </w:p>
          <w:p w14:paraId="4187C177" w14:textId="77777777" w:rsidR="00DF0F51" w:rsidRDefault="00DF0F51" w:rsidP="00124ADE">
            <w:pPr>
              <w:pStyle w:val="NoSpacing"/>
              <w:rPr>
                <w:rFonts w:ascii="Calibri" w:eastAsia="Times New Roman" w:hAnsi="Calibri" w:cs="Times New Roman"/>
                <w:b/>
                <w:bCs/>
                <w:color w:val="C00000"/>
                <w:sz w:val="36"/>
                <w:szCs w:val="36"/>
                <w:lang w:val="en-AU"/>
              </w:rPr>
            </w:pPr>
          </w:p>
          <w:p w14:paraId="2B57CAF1" w14:textId="4F14EC55" w:rsidR="00620B42" w:rsidRPr="002E1CF3" w:rsidRDefault="00611DC4" w:rsidP="00DF0F51">
            <w:pPr>
              <w:pStyle w:val="NoSpacing"/>
              <w:jc w:val="center"/>
              <w:rPr>
                <w:rFonts w:ascii="Calibri" w:eastAsia="Times New Roman" w:hAnsi="Calibri" w:cs="Times New Roman"/>
                <w:b/>
                <w:bCs/>
                <w:color w:val="C00000"/>
                <w:sz w:val="36"/>
                <w:szCs w:val="36"/>
                <w:lang w:val="en-AU"/>
              </w:rPr>
            </w:pPr>
            <w:r w:rsidRPr="002E1CF3">
              <w:rPr>
                <w:rFonts w:ascii="Calibri" w:eastAsia="Times New Roman" w:hAnsi="Calibri" w:cs="Times New Roman"/>
                <w:b/>
                <w:bCs/>
                <w:color w:val="C00000"/>
                <w:sz w:val="36"/>
                <w:szCs w:val="36"/>
                <w:lang w:val="en-AU"/>
              </w:rPr>
              <w:lastRenderedPageBreak/>
              <w:t>CORE VALUES</w:t>
            </w:r>
          </w:p>
          <w:p w14:paraId="47AB2E96" w14:textId="77777777" w:rsidR="00AE48E1" w:rsidRPr="00225B63" w:rsidRDefault="00AE48E1" w:rsidP="00AE48E1">
            <w:pPr>
              <w:pStyle w:val="NoSpacing"/>
              <w:ind w:left="993"/>
              <w:rPr>
                <w:rFonts w:ascii="Calibri" w:eastAsia="Times New Roman" w:hAnsi="Calibri" w:cs="Times New Roman"/>
                <w:b/>
                <w:bCs/>
                <w:color w:val="C00000"/>
                <w:sz w:val="10"/>
                <w:szCs w:val="10"/>
                <w:lang w:val="en-AU"/>
              </w:rPr>
            </w:pPr>
          </w:p>
          <w:p w14:paraId="4D42DBEA" w14:textId="53E02231" w:rsidR="00AE48E1" w:rsidRPr="00B428A0" w:rsidRDefault="00AE48E1" w:rsidP="00AE48E1">
            <w:pPr>
              <w:pStyle w:val="NoSpacing"/>
              <w:ind w:left="993"/>
              <w:rPr>
                <w:color w:val="000000" w:themeColor="text1"/>
                <w:sz w:val="20"/>
                <w:szCs w:val="20"/>
              </w:rPr>
            </w:pPr>
            <w:r w:rsidRPr="00B428A0">
              <w:rPr>
                <w:color w:val="000000" w:themeColor="text1"/>
                <w:sz w:val="20"/>
                <w:szCs w:val="20"/>
              </w:rPr>
              <w:t xml:space="preserve">The “Kio </w:t>
            </w:r>
            <w:proofErr w:type="spellStart"/>
            <w:r w:rsidRPr="00B428A0">
              <w:rPr>
                <w:color w:val="000000" w:themeColor="text1"/>
                <w:sz w:val="20"/>
                <w:szCs w:val="20"/>
              </w:rPr>
              <w:t>Kio</w:t>
            </w:r>
            <w:proofErr w:type="spellEnd"/>
            <w:r w:rsidRPr="00B428A0">
              <w:rPr>
                <w:color w:val="000000" w:themeColor="text1"/>
                <w:sz w:val="20"/>
                <w:szCs w:val="20"/>
              </w:rPr>
              <w:t xml:space="preserve"> Learner” shows the following core values</w:t>
            </w:r>
            <w:r w:rsidR="00AE493F" w:rsidRPr="00B428A0">
              <w:rPr>
                <w:color w:val="000000" w:themeColor="text1"/>
                <w:sz w:val="20"/>
                <w:szCs w:val="20"/>
              </w:rPr>
              <w:t xml:space="preserve"> with our new logo</w:t>
            </w:r>
            <w:r w:rsidRPr="00B428A0">
              <w:rPr>
                <w:color w:val="000000" w:themeColor="text1"/>
                <w:sz w:val="20"/>
                <w:szCs w:val="20"/>
              </w:rPr>
              <w:t>:</w:t>
            </w:r>
            <w:r w:rsidR="00AE493F" w:rsidRPr="00B428A0">
              <w:rPr>
                <w:color w:val="000000" w:themeColor="text1"/>
                <w:sz w:val="20"/>
                <w:szCs w:val="20"/>
              </w:rPr>
              <w:t xml:space="preserve"> Knowledge is POWER:</w:t>
            </w:r>
          </w:p>
          <w:p w14:paraId="427CEAA7" w14:textId="4987E148" w:rsidR="00AE48E1" w:rsidRPr="00225B63" w:rsidRDefault="00AE48E1" w:rsidP="00AE48E1">
            <w:pPr>
              <w:pStyle w:val="NoSpacing"/>
              <w:ind w:left="993"/>
              <w:rPr>
                <w:rFonts w:ascii="Calibri" w:eastAsia="Times New Roman" w:hAnsi="Calibri" w:cs="Times New Roman"/>
                <w:b/>
                <w:bCs/>
                <w:sz w:val="10"/>
                <w:szCs w:val="10"/>
                <w:lang w:val="en-AU"/>
              </w:rPr>
            </w:pPr>
          </w:p>
          <w:p w14:paraId="268F7A6C" w14:textId="028EFD33" w:rsidR="00611DC4" w:rsidRPr="00B428A0" w:rsidRDefault="00B428A0" w:rsidP="008D6650">
            <w:pPr>
              <w:pStyle w:val="NoSpacing"/>
              <w:numPr>
                <w:ilvl w:val="0"/>
                <w:numId w:val="19"/>
              </w:numPr>
              <w:rPr>
                <w:sz w:val="20"/>
                <w:szCs w:val="20"/>
              </w:rPr>
            </w:pPr>
            <w:r w:rsidRPr="00B428A0">
              <w:rPr>
                <w:sz w:val="20"/>
                <w:szCs w:val="20"/>
              </w:rPr>
              <w:t>PERSEVERANCE</w:t>
            </w:r>
          </w:p>
          <w:p w14:paraId="42943C35" w14:textId="31728C32" w:rsidR="00B428A0" w:rsidRPr="00B428A0" w:rsidRDefault="00B428A0" w:rsidP="008D6650">
            <w:pPr>
              <w:pStyle w:val="NoSpacing"/>
              <w:numPr>
                <w:ilvl w:val="0"/>
                <w:numId w:val="19"/>
              </w:numPr>
              <w:rPr>
                <w:sz w:val="20"/>
                <w:szCs w:val="20"/>
              </w:rPr>
            </w:pPr>
            <w:r w:rsidRPr="00B428A0">
              <w:rPr>
                <w:sz w:val="20"/>
                <w:szCs w:val="20"/>
              </w:rPr>
              <w:t>OWNERSHIP</w:t>
            </w:r>
          </w:p>
          <w:p w14:paraId="127919DB" w14:textId="1A0F0254" w:rsidR="00B428A0" w:rsidRPr="00B428A0" w:rsidRDefault="00B428A0" w:rsidP="008D6650">
            <w:pPr>
              <w:pStyle w:val="NoSpacing"/>
              <w:numPr>
                <w:ilvl w:val="0"/>
                <w:numId w:val="19"/>
              </w:numPr>
              <w:rPr>
                <w:sz w:val="20"/>
                <w:szCs w:val="20"/>
              </w:rPr>
            </w:pPr>
            <w:r w:rsidRPr="00B428A0">
              <w:rPr>
                <w:sz w:val="20"/>
                <w:szCs w:val="20"/>
              </w:rPr>
              <w:t>WONDER</w:t>
            </w:r>
          </w:p>
          <w:p w14:paraId="4CD909AF" w14:textId="4FBADB7A" w:rsidR="00B428A0" w:rsidRPr="00B428A0" w:rsidRDefault="00553960" w:rsidP="008D6650">
            <w:pPr>
              <w:pStyle w:val="NoSpacing"/>
              <w:numPr>
                <w:ilvl w:val="0"/>
                <w:numId w:val="19"/>
              </w:numPr>
              <w:rPr>
                <w:sz w:val="20"/>
                <w:szCs w:val="20"/>
              </w:rPr>
            </w:pPr>
            <w:r>
              <w:rPr>
                <w:sz w:val="20"/>
                <w:szCs w:val="20"/>
              </w:rPr>
              <w:t>EXCELLENCE</w:t>
            </w:r>
            <w:bookmarkStart w:id="0" w:name="_GoBack"/>
            <w:bookmarkEnd w:id="0"/>
          </w:p>
          <w:p w14:paraId="3E9E8689" w14:textId="7807885B" w:rsidR="00B428A0" w:rsidRPr="00B428A0" w:rsidRDefault="00B428A0" w:rsidP="008D6650">
            <w:pPr>
              <w:pStyle w:val="NoSpacing"/>
              <w:numPr>
                <w:ilvl w:val="0"/>
                <w:numId w:val="19"/>
              </w:numPr>
              <w:rPr>
                <w:sz w:val="20"/>
                <w:szCs w:val="20"/>
              </w:rPr>
            </w:pPr>
            <w:r w:rsidRPr="00B428A0">
              <w:rPr>
                <w:sz w:val="20"/>
                <w:szCs w:val="20"/>
              </w:rPr>
              <w:t>RESPECT</w:t>
            </w:r>
          </w:p>
          <w:p w14:paraId="172C8F90" w14:textId="77777777" w:rsidR="00B428A0" w:rsidRDefault="00B428A0" w:rsidP="00860E1E">
            <w:pPr>
              <w:pStyle w:val="NoSpacing"/>
              <w:ind w:left="720"/>
              <w:rPr>
                <w:sz w:val="20"/>
                <w:szCs w:val="20"/>
              </w:rPr>
            </w:pPr>
          </w:p>
          <w:p w14:paraId="26B70B9C" w14:textId="629C09B0" w:rsidR="00197E5F" w:rsidRPr="0002185C" w:rsidRDefault="007445B8" w:rsidP="00860E1E">
            <w:pPr>
              <w:pStyle w:val="NoSpacing"/>
              <w:ind w:left="720"/>
              <w:rPr>
                <w:sz w:val="20"/>
                <w:szCs w:val="20"/>
              </w:rPr>
            </w:pPr>
            <w:r w:rsidRPr="0002185C">
              <w:rPr>
                <w:sz w:val="20"/>
                <w:szCs w:val="20"/>
              </w:rPr>
              <w:t>Rel</w:t>
            </w:r>
            <w:r w:rsidR="00197E5F" w:rsidRPr="0002185C">
              <w:rPr>
                <w:sz w:val="20"/>
                <w:szCs w:val="20"/>
              </w:rPr>
              <w:t xml:space="preserve">ational and restorative practices </w:t>
            </w:r>
            <w:r w:rsidR="0002185C" w:rsidRPr="0002185C">
              <w:rPr>
                <w:sz w:val="20"/>
                <w:szCs w:val="20"/>
              </w:rPr>
              <w:t xml:space="preserve">are </w:t>
            </w:r>
            <w:r w:rsidR="00197E5F" w:rsidRPr="0002185C">
              <w:rPr>
                <w:sz w:val="20"/>
                <w:szCs w:val="20"/>
              </w:rPr>
              <w:t>aimed at developing school culture</w:t>
            </w:r>
          </w:p>
          <w:p w14:paraId="574516D1" w14:textId="26346E1F" w:rsidR="00197E5F" w:rsidRPr="0002185C" w:rsidRDefault="0002185C" w:rsidP="008D6650">
            <w:pPr>
              <w:pStyle w:val="NoSpacing"/>
              <w:numPr>
                <w:ilvl w:val="0"/>
                <w:numId w:val="12"/>
              </w:numPr>
              <w:ind w:left="1276" w:hanging="284"/>
              <w:jc w:val="both"/>
              <w:rPr>
                <w:sz w:val="20"/>
                <w:szCs w:val="20"/>
              </w:rPr>
            </w:pPr>
            <w:r>
              <w:rPr>
                <w:sz w:val="20"/>
                <w:szCs w:val="20"/>
              </w:rPr>
              <w:t>There are p</w:t>
            </w:r>
            <w:r w:rsidR="00197E5F" w:rsidRPr="0002185C">
              <w:rPr>
                <w:sz w:val="20"/>
                <w:szCs w:val="20"/>
              </w:rPr>
              <w:t>rominent displays of all school values</w:t>
            </w:r>
            <w:r>
              <w:rPr>
                <w:sz w:val="20"/>
                <w:szCs w:val="20"/>
              </w:rPr>
              <w:t xml:space="preserve"> around the school</w:t>
            </w:r>
          </w:p>
          <w:p w14:paraId="10894425" w14:textId="5508F23B" w:rsidR="00197E5F" w:rsidRPr="0002185C" w:rsidRDefault="00197E5F" w:rsidP="008D6650">
            <w:pPr>
              <w:pStyle w:val="NoSpacing"/>
              <w:numPr>
                <w:ilvl w:val="0"/>
                <w:numId w:val="12"/>
              </w:numPr>
              <w:ind w:left="1276" w:hanging="284"/>
              <w:jc w:val="both"/>
              <w:rPr>
                <w:sz w:val="20"/>
                <w:szCs w:val="20"/>
              </w:rPr>
            </w:pPr>
            <w:r w:rsidRPr="0002185C">
              <w:rPr>
                <w:sz w:val="20"/>
                <w:szCs w:val="20"/>
              </w:rPr>
              <w:t xml:space="preserve">All </w:t>
            </w:r>
            <w:r w:rsidR="0002185C">
              <w:rPr>
                <w:sz w:val="20"/>
                <w:szCs w:val="20"/>
              </w:rPr>
              <w:t xml:space="preserve">core </w:t>
            </w:r>
            <w:r w:rsidRPr="0002185C">
              <w:rPr>
                <w:sz w:val="20"/>
                <w:szCs w:val="20"/>
              </w:rPr>
              <w:t xml:space="preserve">values </w:t>
            </w:r>
            <w:r w:rsidR="0002185C">
              <w:rPr>
                <w:sz w:val="20"/>
                <w:szCs w:val="20"/>
              </w:rPr>
              <w:t>are individually promoted school-</w:t>
            </w:r>
            <w:r w:rsidRPr="0002185C">
              <w:rPr>
                <w:sz w:val="20"/>
                <w:szCs w:val="20"/>
              </w:rPr>
              <w:t>wide</w:t>
            </w:r>
          </w:p>
          <w:p w14:paraId="7D07E859" w14:textId="1B766B8A" w:rsidR="00197E5F" w:rsidRPr="0002185C" w:rsidRDefault="0002185C" w:rsidP="008D6650">
            <w:pPr>
              <w:pStyle w:val="NoSpacing"/>
              <w:numPr>
                <w:ilvl w:val="0"/>
                <w:numId w:val="12"/>
              </w:numPr>
              <w:ind w:left="1276" w:hanging="284"/>
              <w:jc w:val="both"/>
              <w:rPr>
                <w:sz w:val="20"/>
                <w:szCs w:val="20"/>
              </w:rPr>
            </w:pPr>
            <w:r>
              <w:rPr>
                <w:sz w:val="20"/>
                <w:szCs w:val="20"/>
              </w:rPr>
              <w:t>V</w:t>
            </w:r>
            <w:r w:rsidR="00197E5F" w:rsidRPr="0002185C">
              <w:rPr>
                <w:sz w:val="20"/>
                <w:szCs w:val="20"/>
              </w:rPr>
              <w:t xml:space="preserve">alues </w:t>
            </w:r>
            <w:r>
              <w:rPr>
                <w:sz w:val="20"/>
                <w:szCs w:val="20"/>
              </w:rPr>
              <w:t>are discussed in relation to day-to-</w:t>
            </w:r>
            <w:r w:rsidR="00197E5F" w:rsidRPr="0002185C">
              <w:rPr>
                <w:sz w:val="20"/>
                <w:szCs w:val="20"/>
              </w:rPr>
              <w:t>day life at school</w:t>
            </w:r>
          </w:p>
          <w:p w14:paraId="3369A547" w14:textId="15A70E83" w:rsidR="00197E5F" w:rsidRPr="0002185C" w:rsidRDefault="00197E5F" w:rsidP="008D6650">
            <w:pPr>
              <w:pStyle w:val="NoSpacing"/>
              <w:numPr>
                <w:ilvl w:val="0"/>
                <w:numId w:val="12"/>
              </w:numPr>
              <w:ind w:left="1276" w:hanging="284"/>
              <w:jc w:val="both"/>
              <w:rPr>
                <w:sz w:val="20"/>
                <w:szCs w:val="20"/>
              </w:rPr>
            </w:pPr>
            <w:r w:rsidRPr="0002185C">
              <w:rPr>
                <w:sz w:val="20"/>
                <w:szCs w:val="20"/>
              </w:rPr>
              <w:t>Student voice</w:t>
            </w:r>
            <w:r w:rsidR="0002185C">
              <w:rPr>
                <w:sz w:val="20"/>
                <w:szCs w:val="20"/>
              </w:rPr>
              <w:t xml:space="preserve"> is utilised –</w:t>
            </w:r>
            <w:r w:rsidRPr="0002185C">
              <w:rPr>
                <w:sz w:val="20"/>
                <w:szCs w:val="20"/>
              </w:rPr>
              <w:t xml:space="preserve"> </w:t>
            </w:r>
            <w:r w:rsidR="0002185C">
              <w:rPr>
                <w:sz w:val="20"/>
                <w:szCs w:val="20"/>
              </w:rPr>
              <w:t>examining what</w:t>
            </w:r>
            <w:r w:rsidRPr="0002185C">
              <w:rPr>
                <w:sz w:val="20"/>
                <w:szCs w:val="20"/>
              </w:rPr>
              <w:t xml:space="preserve"> the values look, feel and sound like</w:t>
            </w:r>
          </w:p>
          <w:p w14:paraId="76F673E0" w14:textId="44E46EBD" w:rsidR="00197E5F" w:rsidRPr="0002185C" w:rsidRDefault="00197E5F" w:rsidP="008D6650">
            <w:pPr>
              <w:pStyle w:val="NoSpacing"/>
              <w:numPr>
                <w:ilvl w:val="0"/>
                <w:numId w:val="12"/>
              </w:numPr>
              <w:ind w:left="1276" w:hanging="284"/>
              <w:jc w:val="both"/>
              <w:rPr>
                <w:sz w:val="20"/>
                <w:szCs w:val="20"/>
              </w:rPr>
            </w:pPr>
            <w:r w:rsidRPr="0002185C">
              <w:rPr>
                <w:sz w:val="20"/>
                <w:szCs w:val="20"/>
              </w:rPr>
              <w:t>Leadership and role modelling by students, staff and parents</w:t>
            </w:r>
            <w:r w:rsidR="0002185C">
              <w:rPr>
                <w:sz w:val="20"/>
                <w:szCs w:val="20"/>
              </w:rPr>
              <w:t xml:space="preserve"> is encouraged</w:t>
            </w:r>
          </w:p>
          <w:p w14:paraId="67C84578" w14:textId="0A791684" w:rsidR="00197E5F" w:rsidRPr="0002185C" w:rsidRDefault="00197E5F" w:rsidP="008D6650">
            <w:pPr>
              <w:pStyle w:val="NoSpacing"/>
              <w:numPr>
                <w:ilvl w:val="0"/>
                <w:numId w:val="12"/>
              </w:numPr>
              <w:ind w:left="1276" w:hanging="284"/>
              <w:jc w:val="both"/>
              <w:rPr>
                <w:sz w:val="20"/>
                <w:szCs w:val="20"/>
              </w:rPr>
            </w:pPr>
            <w:r w:rsidRPr="0002185C">
              <w:rPr>
                <w:sz w:val="20"/>
                <w:szCs w:val="20"/>
              </w:rPr>
              <w:t xml:space="preserve">Opportunities </w:t>
            </w:r>
            <w:r w:rsidR="0002185C">
              <w:rPr>
                <w:sz w:val="20"/>
                <w:szCs w:val="20"/>
              </w:rPr>
              <w:t xml:space="preserve">are provided </w:t>
            </w:r>
            <w:r w:rsidRPr="0002185C">
              <w:rPr>
                <w:sz w:val="20"/>
                <w:szCs w:val="20"/>
              </w:rPr>
              <w:t>for students to demonstrate, recognise and celebrate positive values</w:t>
            </w:r>
          </w:p>
          <w:p w14:paraId="091DF86B" w14:textId="2BC45F29" w:rsidR="00197E5F" w:rsidRPr="0002185C" w:rsidRDefault="0002185C" w:rsidP="008D6650">
            <w:pPr>
              <w:pStyle w:val="NoSpacing"/>
              <w:numPr>
                <w:ilvl w:val="0"/>
                <w:numId w:val="12"/>
              </w:numPr>
              <w:ind w:left="1276" w:hanging="284"/>
              <w:jc w:val="both"/>
              <w:rPr>
                <w:sz w:val="20"/>
                <w:szCs w:val="20"/>
              </w:rPr>
            </w:pPr>
            <w:r>
              <w:rPr>
                <w:sz w:val="20"/>
                <w:szCs w:val="20"/>
              </w:rPr>
              <w:t xml:space="preserve">School values are aligned with community values through strong community engagement and partnerships with parents and </w:t>
            </w:r>
            <w:proofErr w:type="spellStart"/>
            <w:r w:rsidR="004145DB">
              <w:rPr>
                <w:sz w:val="20"/>
                <w:szCs w:val="20"/>
              </w:rPr>
              <w:t>whānau</w:t>
            </w:r>
            <w:proofErr w:type="spellEnd"/>
          </w:p>
          <w:p w14:paraId="37CA084D" w14:textId="77777777" w:rsidR="002F440B" w:rsidRPr="00370F85" w:rsidRDefault="002F440B" w:rsidP="00225B63">
            <w:pPr>
              <w:pStyle w:val="NoSpacing"/>
              <w:ind w:right="-44"/>
              <w:jc w:val="both"/>
              <w:rPr>
                <w:sz w:val="10"/>
                <w:szCs w:val="10"/>
              </w:rPr>
            </w:pPr>
          </w:p>
          <w:p w14:paraId="5CAD51E2" w14:textId="7600A788" w:rsidR="002F440B" w:rsidRPr="00353154" w:rsidRDefault="002F440B" w:rsidP="00225B63">
            <w:pPr>
              <w:pStyle w:val="NoSpacing"/>
              <w:ind w:right="-44"/>
              <w:jc w:val="both"/>
              <w:rPr>
                <w:sz w:val="10"/>
                <w:szCs w:val="10"/>
                <w:bdr w:val="single" w:sz="4" w:space="0" w:color="auto"/>
              </w:rPr>
            </w:pPr>
          </w:p>
          <w:p w14:paraId="4BFCAB14" w14:textId="77DBA83B" w:rsidR="00192467" w:rsidRPr="00370F85" w:rsidRDefault="00192467" w:rsidP="00225B63">
            <w:pPr>
              <w:pStyle w:val="NoSpacing"/>
              <w:ind w:left="993"/>
              <w:jc w:val="center"/>
              <w:rPr>
                <w:b/>
                <w:i/>
                <w:color w:val="C00000"/>
                <w:sz w:val="20"/>
                <w:szCs w:val="20"/>
                <w:lang w:val="en-AU"/>
              </w:rPr>
            </w:pPr>
            <w:r w:rsidRPr="00370F85">
              <w:rPr>
                <w:b/>
                <w:i/>
                <w:color w:val="C00000"/>
                <w:sz w:val="20"/>
                <w:szCs w:val="20"/>
                <w:lang w:val="en-AU"/>
              </w:rPr>
              <w:t xml:space="preserve">Ma </w:t>
            </w:r>
            <w:proofErr w:type="spellStart"/>
            <w:r w:rsidRPr="00370F85">
              <w:rPr>
                <w:b/>
                <w:i/>
                <w:color w:val="C00000"/>
                <w:sz w:val="20"/>
                <w:szCs w:val="20"/>
                <w:lang w:val="en-AU"/>
              </w:rPr>
              <w:t>whero</w:t>
            </w:r>
            <w:proofErr w:type="spellEnd"/>
            <w:r w:rsidRPr="00370F85">
              <w:rPr>
                <w:b/>
                <w:i/>
                <w:color w:val="C00000"/>
                <w:sz w:val="20"/>
                <w:szCs w:val="20"/>
                <w:lang w:val="en-AU"/>
              </w:rPr>
              <w:t xml:space="preserve"> ma </w:t>
            </w:r>
            <w:proofErr w:type="spellStart"/>
            <w:r w:rsidRPr="00370F85">
              <w:rPr>
                <w:b/>
                <w:i/>
                <w:color w:val="C00000"/>
                <w:sz w:val="20"/>
                <w:szCs w:val="20"/>
                <w:lang w:val="en-AU"/>
              </w:rPr>
              <w:t>pango</w:t>
            </w:r>
            <w:proofErr w:type="spellEnd"/>
            <w:r w:rsidRPr="00370F85">
              <w:rPr>
                <w:b/>
                <w:i/>
                <w:color w:val="C00000"/>
                <w:sz w:val="20"/>
                <w:szCs w:val="20"/>
                <w:lang w:val="en-AU"/>
              </w:rPr>
              <w:t xml:space="preserve"> </w:t>
            </w:r>
            <w:proofErr w:type="spellStart"/>
            <w:r w:rsidRPr="00370F85">
              <w:rPr>
                <w:b/>
                <w:i/>
                <w:color w:val="C00000"/>
                <w:sz w:val="20"/>
                <w:szCs w:val="20"/>
                <w:lang w:val="en-AU"/>
              </w:rPr>
              <w:t>ka</w:t>
            </w:r>
            <w:proofErr w:type="spellEnd"/>
            <w:r w:rsidRPr="00370F85">
              <w:rPr>
                <w:b/>
                <w:i/>
                <w:color w:val="C00000"/>
                <w:sz w:val="20"/>
                <w:szCs w:val="20"/>
                <w:lang w:val="en-AU"/>
              </w:rPr>
              <w:t xml:space="preserve"> </w:t>
            </w:r>
            <w:proofErr w:type="spellStart"/>
            <w:r w:rsidRPr="00370F85">
              <w:rPr>
                <w:b/>
                <w:i/>
                <w:color w:val="C00000"/>
                <w:sz w:val="20"/>
                <w:szCs w:val="20"/>
                <w:lang w:val="en-AU"/>
              </w:rPr>
              <w:t>oti</w:t>
            </w:r>
            <w:proofErr w:type="spellEnd"/>
            <w:r w:rsidRPr="00370F85">
              <w:rPr>
                <w:b/>
                <w:i/>
                <w:color w:val="C00000"/>
                <w:sz w:val="20"/>
                <w:szCs w:val="20"/>
                <w:lang w:val="en-AU"/>
              </w:rPr>
              <w:t xml:space="preserve"> </w:t>
            </w:r>
            <w:proofErr w:type="spellStart"/>
            <w:r w:rsidRPr="00370F85">
              <w:rPr>
                <w:b/>
                <w:i/>
                <w:color w:val="C00000"/>
                <w:sz w:val="20"/>
                <w:szCs w:val="20"/>
                <w:lang w:val="en-AU"/>
              </w:rPr>
              <w:t>ai</w:t>
            </w:r>
            <w:proofErr w:type="spellEnd"/>
            <w:r w:rsidR="00353154" w:rsidRPr="00370F85">
              <w:rPr>
                <w:b/>
                <w:i/>
                <w:color w:val="C00000"/>
                <w:sz w:val="20"/>
                <w:szCs w:val="20"/>
                <w:lang w:val="en-AU"/>
              </w:rPr>
              <w:t xml:space="preserve"> </w:t>
            </w:r>
            <w:proofErr w:type="spellStart"/>
            <w:r w:rsidRPr="00370F85">
              <w:rPr>
                <w:b/>
                <w:i/>
                <w:color w:val="C00000"/>
                <w:sz w:val="20"/>
                <w:szCs w:val="20"/>
                <w:lang w:val="en-AU"/>
              </w:rPr>
              <w:t>t</w:t>
            </w:r>
            <w:r w:rsidR="00353154" w:rsidRPr="00370F85">
              <w:rPr>
                <w:b/>
                <w:i/>
                <w:color w:val="C00000"/>
                <w:sz w:val="20"/>
                <w:szCs w:val="20"/>
                <w:lang w:val="en-AU"/>
              </w:rPr>
              <w:t>e</w:t>
            </w:r>
            <w:proofErr w:type="spellEnd"/>
            <w:r w:rsidR="00353154" w:rsidRPr="00370F85">
              <w:rPr>
                <w:b/>
                <w:i/>
                <w:color w:val="C00000"/>
                <w:sz w:val="20"/>
                <w:szCs w:val="20"/>
                <w:lang w:val="en-AU"/>
              </w:rPr>
              <w:t xml:space="preserve"> </w:t>
            </w:r>
            <w:proofErr w:type="spellStart"/>
            <w:r w:rsidR="00353154" w:rsidRPr="00370F85">
              <w:rPr>
                <w:b/>
                <w:i/>
                <w:color w:val="C00000"/>
                <w:sz w:val="20"/>
                <w:szCs w:val="20"/>
                <w:lang w:val="en-AU"/>
              </w:rPr>
              <w:t>mahi</w:t>
            </w:r>
            <w:proofErr w:type="spellEnd"/>
          </w:p>
          <w:p w14:paraId="373BEE11" w14:textId="77777777" w:rsidR="00192467" w:rsidRPr="00370F85" w:rsidRDefault="00192467" w:rsidP="00225B63">
            <w:pPr>
              <w:pStyle w:val="NoSpacing"/>
              <w:ind w:left="993"/>
              <w:jc w:val="center"/>
              <w:rPr>
                <w:b/>
                <w:color w:val="C00000"/>
                <w:sz w:val="20"/>
                <w:szCs w:val="20"/>
                <w:lang w:val="en-AU"/>
              </w:rPr>
            </w:pPr>
            <w:r w:rsidRPr="00370F85">
              <w:rPr>
                <w:b/>
                <w:color w:val="000000" w:themeColor="text1"/>
                <w:sz w:val="20"/>
                <w:szCs w:val="20"/>
                <w:lang w:val="en-AU"/>
              </w:rPr>
              <w:t>When red and black come together the work is complete</w:t>
            </w:r>
          </w:p>
          <w:p w14:paraId="1128C6D0" w14:textId="77777777" w:rsidR="00192467" w:rsidRPr="00225B63" w:rsidRDefault="00192467" w:rsidP="00225B63">
            <w:pPr>
              <w:pStyle w:val="NoSpacing"/>
              <w:ind w:left="993"/>
              <w:jc w:val="center"/>
              <w:rPr>
                <w:color w:val="C00000"/>
                <w:sz w:val="10"/>
                <w:szCs w:val="10"/>
                <w:lang w:val="en-AU"/>
              </w:rPr>
            </w:pPr>
          </w:p>
          <w:p w14:paraId="645FDBB9" w14:textId="77777777" w:rsidR="00192467" w:rsidRPr="00370F85" w:rsidRDefault="00192467" w:rsidP="00225B63">
            <w:pPr>
              <w:pStyle w:val="NoSpacing"/>
              <w:ind w:left="993"/>
              <w:jc w:val="center"/>
              <w:rPr>
                <w:color w:val="000000" w:themeColor="text1"/>
                <w:sz w:val="20"/>
                <w:szCs w:val="20"/>
                <w:lang w:val="en-AU"/>
              </w:rPr>
            </w:pPr>
            <w:r w:rsidRPr="00370F85">
              <w:rPr>
                <w:color w:val="000000" w:themeColor="text1"/>
                <w:sz w:val="20"/>
                <w:szCs w:val="20"/>
                <w:lang w:val="en-AU"/>
              </w:rPr>
              <w:t>This refers to cooperation, collaboration and partnership to achieve great things</w:t>
            </w:r>
          </w:p>
          <w:p w14:paraId="002B28C4" w14:textId="4C7D30F5" w:rsidR="002F440B" w:rsidRPr="00370F85" w:rsidRDefault="00192467" w:rsidP="00225B63">
            <w:pPr>
              <w:pStyle w:val="NoSpacing"/>
              <w:ind w:left="993" w:right="-44"/>
              <w:jc w:val="center"/>
              <w:rPr>
                <w:color w:val="000000" w:themeColor="text1"/>
                <w:sz w:val="18"/>
                <w:szCs w:val="18"/>
              </w:rPr>
            </w:pPr>
            <w:r w:rsidRPr="00370F85">
              <w:rPr>
                <w:color w:val="000000" w:themeColor="text1"/>
                <w:sz w:val="20"/>
                <w:szCs w:val="20"/>
                <w:lang w:val="en-AU"/>
              </w:rPr>
              <w:t xml:space="preserve">Kio </w:t>
            </w:r>
            <w:proofErr w:type="spellStart"/>
            <w:r w:rsidRPr="00370F85">
              <w:rPr>
                <w:color w:val="000000" w:themeColor="text1"/>
                <w:sz w:val="20"/>
                <w:szCs w:val="20"/>
                <w:lang w:val="en-AU"/>
              </w:rPr>
              <w:t>Kio</w:t>
            </w:r>
            <w:proofErr w:type="spellEnd"/>
            <w:r w:rsidRPr="00370F85">
              <w:rPr>
                <w:color w:val="000000" w:themeColor="text1"/>
                <w:sz w:val="20"/>
                <w:szCs w:val="20"/>
                <w:lang w:val="en-AU"/>
              </w:rPr>
              <w:t xml:space="preserve"> proudly wears the two colours – </w:t>
            </w:r>
            <w:r w:rsidRPr="00370F85">
              <w:rPr>
                <w:b/>
                <w:color w:val="C00000"/>
                <w:sz w:val="20"/>
                <w:szCs w:val="20"/>
                <w:lang w:val="en-AU"/>
              </w:rPr>
              <w:t>red</w:t>
            </w:r>
            <w:r w:rsidRPr="00370F85">
              <w:rPr>
                <w:color w:val="C00000"/>
                <w:sz w:val="20"/>
                <w:szCs w:val="20"/>
                <w:lang w:val="en-AU"/>
              </w:rPr>
              <w:t xml:space="preserve"> </w:t>
            </w:r>
            <w:r w:rsidRPr="00370F85">
              <w:rPr>
                <w:color w:val="000000" w:themeColor="text1"/>
                <w:sz w:val="20"/>
                <w:szCs w:val="20"/>
                <w:lang w:val="en-AU"/>
              </w:rPr>
              <w:t xml:space="preserve">and </w:t>
            </w:r>
            <w:r w:rsidRPr="00370F85">
              <w:rPr>
                <w:b/>
                <w:color w:val="000000" w:themeColor="text1"/>
                <w:sz w:val="20"/>
                <w:szCs w:val="20"/>
                <w:lang w:val="en-AU"/>
              </w:rPr>
              <w:t>black</w:t>
            </w:r>
          </w:p>
          <w:p w14:paraId="2D878F34" w14:textId="0D57752A" w:rsidR="00611DC4" w:rsidRPr="00370F85" w:rsidRDefault="00611DC4" w:rsidP="00353154">
            <w:pPr>
              <w:pStyle w:val="NoSpacing"/>
              <w:ind w:left="851" w:right="-44"/>
              <w:rPr>
                <w:color w:val="000000" w:themeColor="text1"/>
                <w:sz w:val="10"/>
                <w:szCs w:val="10"/>
              </w:rPr>
            </w:pPr>
          </w:p>
          <w:p w14:paraId="7382BF03" w14:textId="379909E7" w:rsidR="00611DC4" w:rsidRPr="00353154" w:rsidRDefault="00611DC4" w:rsidP="00353154">
            <w:pPr>
              <w:pStyle w:val="NoSpacing"/>
              <w:ind w:right="-44"/>
              <w:rPr>
                <w:color w:val="C00000"/>
                <w:sz w:val="20"/>
                <w:szCs w:val="20"/>
                <w:bdr w:val="single" w:sz="4" w:space="0" w:color="auto"/>
              </w:rPr>
            </w:pPr>
          </w:p>
          <w:p w14:paraId="52F445EB" w14:textId="09DB4C80" w:rsidR="00611DC4" w:rsidRPr="00353154" w:rsidRDefault="00192467" w:rsidP="00353154">
            <w:pPr>
              <w:pStyle w:val="NoSpacing"/>
              <w:ind w:left="2694" w:right="-44"/>
              <w:rPr>
                <w:color w:val="C00000"/>
                <w:sz w:val="20"/>
                <w:szCs w:val="20"/>
                <w:bdr w:val="single" w:sz="4" w:space="0" w:color="auto"/>
              </w:rPr>
            </w:pPr>
            <w:r w:rsidRPr="00353154">
              <w:rPr>
                <w:noProof/>
                <w:color w:val="C00000"/>
                <w:bdr w:val="single" w:sz="4" w:space="0" w:color="auto"/>
                <w:lang w:eastAsia="en-NZ"/>
              </w:rPr>
              <w:drawing>
                <wp:inline distT="0" distB="0" distL="0" distR="0" wp14:anchorId="3D127A3B" wp14:editId="4905C5AA">
                  <wp:extent cx="1650365" cy="422671"/>
                  <wp:effectExtent l="0" t="0" r="63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1650365" cy="422671"/>
                          </a:xfrm>
                          <a:prstGeom prst="rect">
                            <a:avLst/>
                          </a:prstGeom>
                          <a:effectLst>
                            <a:softEdge rad="0"/>
                          </a:effectLst>
                        </pic:spPr>
                      </pic:pic>
                    </a:graphicData>
                  </a:graphic>
                </wp:inline>
              </w:drawing>
            </w:r>
          </w:p>
          <w:p w14:paraId="5D40937E" w14:textId="77777777" w:rsidR="00A07C8C" w:rsidRDefault="00A07C8C" w:rsidP="00353154">
            <w:pPr>
              <w:pStyle w:val="NoSpacing"/>
              <w:ind w:left="993"/>
              <w:rPr>
                <w:b/>
                <w:color w:val="C00000"/>
                <w:sz w:val="36"/>
                <w:szCs w:val="36"/>
                <w:lang w:val="en-AU"/>
              </w:rPr>
            </w:pPr>
          </w:p>
          <w:p w14:paraId="1B690A41" w14:textId="77777777" w:rsidR="001268F3" w:rsidRDefault="009B3425" w:rsidP="009B3425">
            <w:pPr>
              <w:pStyle w:val="NoSpacing"/>
              <w:rPr>
                <w:b/>
                <w:color w:val="C00000"/>
                <w:sz w:val="36"/>
                <w:szCs w:val="36"/>
                <w:lang w:val="en-AU"/>
              </w:rPr>
            </w:pPr>
            <w:r>
              <w:rPr>
                <w:b/>
                <w:color w:val="C00000"/>
                <w:sz w:val="36"/>
                <w:szCs w:val="36"/>
                <w:lang w:val="en-AU"/>
              </w:rPr>
              <w:t xml:space="preserve">            </w:t>
            </w:r>
          </w:p>
          <w:p w14:paraId="1170ACBA" w14:textId="7C830178" w:rsidR="00197E5F" w:rsidRPr="002E1CF3" w:rsidRDefault="001268F3" w:rsidP="009B3425">
            <w:pPr>
              <w:pStyle w:val="NoSpacing"/>
              <w:rPr>
                <w:b/>
                <w:color w:val="C00000"/>
                <w:sz w:val="36"/>
                <w:szCs w:val="36"/>
                <w:lang w:val="en-AU"/>
              </w:rPr>
            </w:pPr>
            <w:r>
              <w:rPr>
                <w:b/>
                <w:color w:val="C00000"/>
                <w:sz w:val="36"/>
                <w:szCs w:val="36"/>
                <w:lang w:val="en-AU"/>
              </w:rPr>
              <w:lastRenderedPageBreak/>
              <w:t xml:space="preserve">            </w:t>
            </w:r>
            <w:r w:rsidR="00353154">
              <w:rPr>
                <w:b/>
                <w:color w:val="C00000"/>
                <w:sz w:val="36"/>
                <w:szCs w:val="36"/>
                <w:lang w:val="en-AU"/>
              </w:rPr>
              <w:t>C</w:t>
            </w:r>
            <w:r w:rsidR="002F440B" w:rsidRPr="002E1CF3">
              <w:rPr>
                <w:b/>
                <w:color w:val="C00000"/>
                <w:sz w:val="36"/>
                <w:szCs w:val="36"/>
                <w:lang w:val="en-AU"/>
              </w:rPr>
              <w:t>ULTURAL DIMENSIONS</w:t>
            </w:r>
          </w:p>
          <w:p w14:paraId="58CE8681" w14:textId="77777777" w:rsidR="002F440B" w:rsidRPr="002E1CF3" w:rsidRDefault="002F440B" w:rsidP="002F440B">
            <w:pPr>
              <w:pStyle w:val="NoSpacing"/>
              <w:ind w:left="993"/>
              <w:rPr>
                <w:color w:val="C00000"/>
                <w:sz w:val="16"/>
                <w:szCs w:val="16"/>
                <w:lang w:val="en-AU"/>
              </w:rPr>
            </w:pPr>
          </w:p>
          <w:p w14:paraId="060AF2BC" w14:textId="6D0ED10A" w:rsidR="002F440B" w:rsidRPr="001872F6" w:rsidRDefault="002F440B" w:rsidP="002F440B">
            <w:pPr>
              <w:pStyle w:val="NoSpacing"/>
              <w:ind w:left="993"/>
              <w:rPr>
                <w:b/>
                <w:color w:val="000000" w:themeColor="text1"/>
                <w:sz w:val="28"/>
                <w:szCs w:val="28"/>
                <w:lang w:val="en-AU"/>
              </w:rPr>
            </w:pPr>
            <w:r w:rsidRPr="001872F6">
              <w:rPr>
                <w:b/>
                <w:color w:val="000000" w:themeColor="text1"/>
                <w:sz w:val="28"/>
                <w:szCs w:val="28"/>
                <w:lang w:val="en-AU"/>
              </w:rPr>
              <w:t>Cultural perspectives</w:t>
            </w:r>
          </w:p>
          <w:p w14:paraId="6C76560E" w14:textId="77777777" w:rsidR="002F440B" w:rsidRPr="001872F6" w:rsidRDefault="002F440B" w:rsidP="002F440B">
            <w:pPr>
              <w:pStyle w:val="NoSpacing"/>
              <w:ind w:left="993"/>
              <w:rPr>
                <w:b/>
                <w:color w:val="000000" w:themeColor="text1"/>
                <w:sz w:val="16"/>
                <w:szCs w:val="16"/>
                <w:lang w:val="en-AU"/>
              </w:rPr>
            </w:pPr>
          </w:p>
          <w:p w14:paraId="12D046CF" w14:textId="142D6C04" w:rsidR="002F440B" w:rsidRPr="001872F6" w:rsidRDefault="002F440B" w:rsidP="0082458E">
            <w:pPr>
              <w:pStyle w:val="NoSpacing"/>
              <w:ind w:left="993"/>
              <w:jc w:val="both"/>
              <w:rPr>
                <w:color w:val="000000" w:themeColor="text1"/>
                <w:sz w:val="20"/>
                <w:szCs w:val="20"/>
                <w:lang w:val="en-AU"/>
              </w:rPr>
            </w:pPr>
            <w:r w:rsidRPr="001872F6">
              <w:rPr>
                <w:color w:val="000000" w:themeColor="text1"/>
                <w:sz w:val="20"/>
                <w:szCs w:val="20"/>
                <w:lang w:val="en-AU"/>
              </w:rPr>
              <w:t xml:space="preserve">Kio </w:t>
            </w:r>
            <w:proofErr w:type="spellStart"/>
            <w:r w:rsidRPr="001872F6">
              <w:rPr>
                <w:color w:val="000000" w:themeColor="text1"/>
                <w:sz w:val="20"/>
                <w:szCs w:val="20"/>
                <w:lang w:val="en-AU"/>
              </w:rPr>
              <w:t>Kio</w:t>
            </w:r>
            <w:proofErr w:type="spellEnd"/>
            <w:r w:rsidRPr="001872F6">
              <w:rPr>
                <w:color w:val="000000" w:themeColor="text1"/>
                <w:sz w:val="20"/>
                <w:szCs w:val="20"/>
                <w:lang w:val="en-AU"/>
              </w:rPr>
              <w:t xml:space="preserve"> School’s curriculum recognises the unique position of </w:t>
            </w:r>
            <w:r w:rsidR="0082458E">
              <w:rPr>
                <w:color w:val="000000" w:themeColor="text1"/>
                <w:sz w:val="20"/>
                <w:szCs w:val="20"/>
                <w:lang w:val="en-AU"/>
              </w:rPr>
              <w:t xml:space="preserve">Māori </w:t>
            </w:r>
            <w:r w:rsidRPr="001872F6">
              <w:rPr>
                <w:color w:val="000000" w:themeColor="text1"/>
                <w:sz w:val="20"/>
                <w:szCs w:val="20"/>
                <w:lang w:val="en-AU"/>
              </w:rPr>
              <w:t xml:space="preserve">within New Zealand society. </w:t>
            </w:r>
            <w:r w:rsidR="00926CC9" w:rsidRPr="001872F6">
              <w:rPr>
                <w:color w:val="000000" w:themeColor="text1"/>
                <w:sz w:val="20"/>
                <w:szCs w:val="20"/>
                <w:lang w:val="en-AU"/>
              </w:rPr>
              <w:t xml:space="preserve"> Our goal is to ensure that the needs of our </w:t>
            </w:r>
            <w:r w:rsidR="004145DB">
              <w:rPr>
                <w:color w:val="000000" w:themeColor="text1"/>
                <w:sz w:val="20"/>
                <w:szCs w:val="20"/>
                <w:lang w:val="en-AU"/>
              </w:rPr>
              <w:t xml:space="preserve">Māori </w:t>
            </w:r>
            <w:r w:rsidR="00926CC9" w:rsidRPr="001872F6">
              <w:rPr>
                <w:color w:val="000000" w:themeColor="text1"/>
                <w:sz w:val="20"/>
                <w:szCs w:val="20"/>
                <w:lang w:val="en-AU"/>
              </w:rPr>
              <w:t xml:space="preserve">students and </w:t>
            </w:r>
            <w:proofErr w:type="spellStart"/>
            <w:r w:rsidR="004145DB">
              <w:rPr>
                <w:color w:val="000000" w:themeColor="text1"/>
                <w:sz w:val="20"/>
                <w:szCs w:val="20"/>
                <w:lang w:val="en-AU"/>
              </w:rPr>
              <w:t>whānau</w:t>
            </w:r>
            <w:proofErr w:type="spellEnd"/>
            <w:r w:rsidR="00926CC9" w:rsidRPr="001872F6">
              <w:rPr>
                <w:color w:val="000000" w:themeColor="text1"/>
                <w:sz w:val="20"/>
                <w:szCs w:val="20"/>
                <w:lang w:val="en-AU"/>
              </w:rPr>
              <w:t xml:space="preserve"> are addressed in a manner that promotes New Zealand’s cultural diversity. Our curriculum will provid</w:t>
            </w:r>
            <w:r w:rsidR="00B757C3" w:rsidRPr="001872F6">
              <w:rPr>
                <w:color w:val="000000" w:themeColor="text1"/>
                <w:sz w:val="20"/>
                <w:szCs w:val="20"/>
                <w:lang w:val="en-AU"/>
              </w:rPr>
              <w:t>e s</w:t>
            </w:r>
            <w:r w:rsidR="00926CC9" w:rsidRPr="001872F6">
              <w:rPr>
                <w:color w:val="000000" w:themeColor="text1"/>
                <w:sz w:val="20"/>
                <w:szCs w:val="20"/>
                <w:lang w:val="en-AU"/>
              </w:rPr>
              <w:t xml:space="preserve">tudents with experiences </w:t>
            </w:r>
            <w:r w:rsidR="00E1242F">
              <w:rPr>
                <w:color w:val="000000" w:themeColor="text1"/>
                <w:sz w:val="20"/>
                <w:szCs w:val="20"/>
                <w:lang w:val="en-AU"/>
              </w:rPr>
              <w:t xml:space="preserve">in </w:t>
            </w:r>
            <w:r w:rsidR="00926CC9" w:rsidRPr="001872F6">
              <w:rPr>
                <w:color w:val="000000" w:themeColor="text1"/>
                <w:sz w:val="20"/>
                <w:szCs w:val="20"/>
                <w:lang w:val="en-AU"/>
              </w:rPr>
              <w:t>and understa</w:t>
            </w:r>
            <w:r w:rsidR="00B757C3" w:rsidRPr="001872F6">
              <w:rPr>
                <w:color w:val="000000" w:themeColor="text1"/>
                <w:sz w:val="20"/>
                <w:szCs w:val="20"/>
                <w:lang w:val="en-AU"/>
              </w:rPr>
              <w:t xml:space="preserve">ndings </w:t>
            </w:r>
            <w:r w:rsidR="00E1242F">
              <w:rPr>
                <w:color w:val="000000" w:themeColor="text1"/>
                <w:sz w:val="20"/>
                <w:szCs w:val="20"/>
                <w:lang w:val="en-AU"/>
              </w:rPr>
              <w:t>of</w:t>
            </w:r>
            <w:r w:rsidR="00B757C3" w:rsidRPr="001872F6">
              <w:rPr>
                <w:color w:val="000000" w:themeColor="text1"/>
                <w:sz w:val="20"/>
                <w:szCs w:val="20"/>
                <w:lang w:val="en-AU"/>
              </w:rPr>
              <w:t xml:space="preserve"> cultural traditions, </w:t>
            </w:r>
            <w:r w:rsidR="004520B7">
              <w:rPr>
                <w:color w:val="000000" w:themeColor="text1"/>
                <w:sz w:val="20"/>
                <w:szCs w:val="20"/>
                <w:lang w:val="en-AU"/>
              </w:rPr>
              <w:t>Te Reo</w:t>
            </w:r>
            <w:r w:rsidR="00926CC9" w:rsidRPr="001872F6">
              <w:rPr>
                <w:color w:val="000000" w:themeColor="text1"/>
                <w:sz w:val="20"/>
                <w:szCs w:val="20"/>
                <w:lang w:val="en-AU"/>
              </w:rPr>
              <w:t>, waiata, local traditions and history.</w:t>
            </w:r>
          </w:p>
          <w:p w14:paraId="1D2505F3" w14:textId="77777777" w:rsidR="00926CC9" w:rsidRPr="001872F6" w:rsidRDefault="00926CC9" w:rsidP="002F440B">
            <w:pPr>
              <w:pStyle w:val="NoSpacing"/>
              <w:ind w:left="993"/>
              <w:rPr>
                <w:color w:val="000000" w:themeColor="text1"/>
                <w:lang w:val="en-AU"/>
              </w:rPr>
            </w:pPr>
          </w:p>
          <w:p w14:paraId="3C0DA5E0" w14:textId="138FC18E" w:rsidR="00926CC9" w:rsidRPr="004145DB" w:rsidRDefault="004520B7" w:rsidP="002F440B">
            <w:pPr>
              <w:pStyle w:val="NoSpacing"/>
              <w:ind w:left="993"/>
              <w:rPr>
                <w:b/>
                <w:color w:val="000000" w:themeColor="text1"/>
                <w:sz w:val="10"/>
                <w:szCs w:val="10"/>
                <w:lang w:val="en-AU"/>
              </w:rPr>
            </w:pPr>
            <w:r>
              <w:rPr>
                <w:b/>
                <w:color w:val="000000" w:themeColor="text1"/>
                <w:sz w:val="28"/>
                <w:szCs w:val="28"/>
                <w:lang w:val="en-AU"/>
              </w:rPr>
              <w:t>Te Reo</w:t>
            </w:r>
            <w:r w:rsidR="00B757C3" w:rsidRPr="001872F6">
              <w:rPr>
                <w:b/>
                <w:color w:val="000000" w:themeColor="text1"/>
                <w:sz w:val="28"/>
                <w:szCs w:val="28"/>
                <w:lang w:val="en-AU"/>
              </w:rPr>
              <w:t xml:space="preserve"> </w:t>
            </w:r>
            <w:r w:rsidR="004145DB">
              <w:rPr>
                <w:b/>
                <w:color w:val="000000" w:themeColor="text1"/>
                <w:sz w:val="28"/>
                <w:szCs w:val="28"/>
                <w:lang w:val="en-AU"/>
              </w:rPr>
              <w:t xml:space="preserve">Māori </w:t>
            </w:r>
            <w:r w:rsidR="00B757C3" w:rsidRPr="001872F6">
              <w:rPr>
                <w:b/>
                <w:color w:val="000000" w:themeColor="text1"/>
                <w:sz w:val="28"/>
                <w:szCs w:val="28"/>
                <w:lang w:val="en-AU"/>
              </w:rPr>
              <w:t xml:space="preserve">me </w:t>
            </w:r>
            <w:proofErr w:type="spellStart"/>
            <w:r w:rsidR="00B757C3" w:rsidRPr="001872F6">
              <w:rPr>
                <w:b/>
                <w:color w:val="000000" w:themeColor="text1"/>
                <w:sz w:val="28"/>
                <w:szCs w:val="28"/>
                <w:lang w:val="en-AU"/>
              </w:rPr>
              <w:t>ona</w:t>
            </w:r>
            <w:proofErr w:type="spellEnd"/>
            <w:r w:rsidR="00B757C3" w:rsidRPr="001872F6">
              <w:rPr>
                <w:b/>
                <w:color w:val="000000" w:themeColor="text1"/>
                <w:sz w:val="28"/>
                <w:szCs w:val="28"/>
                <w:lang w:val="en-AU"/>
              </w:rPr>
              <w:t xml:space="preserve"> </w:t>
            </w:r>
            <w:proofErr w:type="spellStart"/>
            <w:r>
              <w:rPr>
                <w:b/>
                <w:color w:val="000000" w:themeColor="text1"/>
                <w:sz w:val="28"/>
                <w:szCs w:val="28"/>
                <w:lang w:val="en-AU"/>
              </w:rPr>
              <w:t>Tikanga</w:t>
            </w:r>
            <w:proofErr w:type="spellEnd"/>
            <w:r w:rsidR="00B757C3" w:rsidRPr="001872F6">
              <w:rPr>
                <w:b/>
                <w:color w:val="000000" w:themeColor="text1"/>
                <w:sz w:val="28"/>
                <w:szCs w:val="28"/>
                <w:lang w:val="en-AU"/>
              </w:rPr>
              <w:t xml:space="preserve"> </w:t>
            </w:r>
            <w:r w:rsidR="004145DB">
              <w:rPr>
                <w:b/>
                <w:color w:val="000000" w:themeColor="text1"/>
                <w:sz w:val="28"/>
                <w:szCs w:val="28"/>
                <w:lang w:val="en-AU"/>
              </w:rPr>
              <w:t>Māori</w:t>
            </w:r>
          </w:p>
          <w:p w14:paraId="72A15697" w14:textId="77777777" w:rsidR="00926CC9" w:rsidRPr="001872F6" w:rsidRDefault="00926CC9" w:rsidP="002F440B">
            <w:pPr>
              <w:pStyle w:val="NoSpacing"/>
              <w:ind w:left="993"/>
              <w:rPr>
                <w:color w:val="000000" w:themeColor="text1"/>
                <w:sz w:val="16"/>
                <w:szCs w:val="16"/>
                <w:lang w:val="en-AU"/>
              </w:rPr>
            </w:pPr>
          </w:p>
          <w:p w14:paraId="415B6156" w14:textId="314D87E7" w:rsidR="00926CC9" w:rsidRDefault="00926CC9" w:rsidP="004145DB">
            <w:pPr>
              <w:pStyle w:val="NoSpacing"/>
              <w:ind w:left="993"/>
              <w:jc w:val="both"/>
              <w:rPr>
                <w:color w:val="000000" w:themeColor="text1"/>
                <w:sz w:val="20"/>
                <w:szCs w:val="20"/>
                <w:lang w:val="en-AU"/>
              </w:rPr>
            </w:pPr>
            <w:r w:rsidRPr="001872F6">
              <w:rPr>
                <w:color w:val="000000" w:themeColor="text1"/>
                <w:sz w:val="20"/>
                <w:szCs w:val="20"/>
                <w:lang w:val="en-AU"/>
              </w:rPr>
              <w:t xml:space="preserve">Kio </w:t>
            </w:r>
            <w:proofErr w:type="spellStart"/>
            <w:r w:rsidRPr="001872F6">
              <w:rPr>
                <w:color w:val="000000" w:themeColor="text1"/>
                <w:sz w:val="20"/>
                <w:szCs w:val="20"/>
                <w:lang w:val="en-AU"/>
              </w:rPr>
              <w:t>Kio</w:t>
            </w:r>
            <w:proofErr w:type="spellEnd"/>
            <w:r w:rsidRPr="001872F6">
              <w:rPr>
                <w:color w:val="000000" w:themeColor="text1"/>
                <w:sz w:val="20"/>
                <w:szCs w:val="20"/>
                <w:lang w:val="en-AU"/>
              </w:rPr>
              <w:t xml:space="preserve"> School will take all reasonable steps to prov</w:t>
            </w:r>
            <w:r w:rsidR="00B757C3" w:rsidRPr="001872F6">
              <w:rPr>
                <w:color w:val="000000" w:themeColor="text1"/>
                <w:sz w:val="20"/>
                <w:szCs w:val="20"/>
                <w:lang w:val="en-AU"/>
              </w:rPr>
              <w:t xml:space="preserve">ide learning opportunities in </w:t>
            </w:r>
            <w:proofErr w:type="spellStart"/>
            <w:r w:rsidR="004520B7">
              <w:rPr>
                <w:color w:val="000000" w:themeColor="text1"/>
                <w:sz w:val="20"/>
                <w:szCs w:val="20"/>
                <w:lang w:val="en-AU"/>
              </w:rPr>
              <w:t>Tikanga</w:t>
            </w:r>
            <w:proofErr w:type="spellEnd"/>
            <w:r w:rsidR="00B757C3" w:rsidRPr="001872F6">
              <w:rPr>
                <w:color w:val="000000" w:themeColor="text1"/>
                <w:sz w:val="20"/>
                <w:szCs w:val="20"/>
                <w:lang w:val="en-AU"/>
              </w:rPr>
              <w:t xml:space="preserve"> </w:t>
            </w:r>
            <w:r w:rsidR="004145DB">
              <w:rPr>
                <w:color w:val="000000" w:themeColor="text1"/>
                <w:sz w:val="20"/>
                <w:szCs w:val="20"/>
                <w:lang w:val="en-AU"/>
              </w:rPr>
              <w:t xml:space="preserve">Māori </w:t>
            </w:r>
            <w:r w:rsidR="00B757C3" w:rsidRPr="001872F6">
              <w:rPr>
                <w:color w:val="000000" w:themeColor="text1"/>
                <w:sz w:val="20"/>
                <w:szCs w:val="20"/>
                <w:lang w:val="en-AU"/>
              </w:rPr>
              <w:t xml:space="preserve">and </w:t>
            </w:r>
            <w:r w:rsidR="004520B7">
              <w:rPr>
                <w:color w:val="000000" w:themeColor="text1"/>
                <w:sz w:val="20"/>
                <w:szCs w:val="20"/>
                <w:lang w:val="en-AU"/>
              </w:rPr>
              <w:t>Te Reo</w:t>
            </w:r>
            <w:r w:rsidRPr="001872F6">
              <w:rPr>
                <w:color w:val="000000" w:themeColor="text1"/>
                <w:sz w:val="20"/>
                <w:szCs w:val="20"/>
                <w:lang w:val="en-AU"/>
              </w:rPr>
              <w:t xml:space="preserve"> </w:t>
            </w:r>
            <w:r w:rsidR="00AE029A">
              <w:rPr>
                <w:color w:val="000000" w:themeColor="text1"/>
                <w:sz w:val="20"/>
                <w:szCs w:val="20"/>
                <w:lang w:val="en-AU"/>
              </w:rPr>
              <w:t>Māori</w:t>
            </w:r>
            <w:r w:rsidRPr="001872F6">
              <w:rPr>
                <w:color w:val="000000" w:themeColor="text1"/>
                <w:sz w:val="20"/>
                <w:szCs w:val="20"/>
                <w:lang w:val="en-AU"/>
              </w:rPr>
              <w:t>. All t</w:t>
            </w:r>
            <w:r w:rsidR="00B757C3" w:rsidRPr="001872F6">
              <w:rPr>
                <w:color w:val="000000" w:themeColor="text1"/>
                <w:sz w:val="20"/>
                <w:szCs w:val="20"/>
                <w:lang w:val="en-AU"/>
              </w:rPr>
              <w:t xml:space="preserve">eachers incorporate aspects of </w:t>
            </w:r>
            <w:proofErr w:type="spellStart"/>
            <w:r w:rsidR="004520B7">
              <w:rPr>
                <w:color w:val="000000" w:themeColor="text1"/>
                <w:sz w:val="20"/>
                <w:szCs w:val="20"/>
                <w:lang w:val="en-AU"/>
              </w:rPr>
              <w:t>Tikanga</w:t>
            </w:r>
            <w:proofErr w:type="spellEnd"/>
            <w:r w:rsidR="00B757C3" w:rsidRPr="001872F6">
              <w:rPr>
                <w:color w:val="000000" w:themeColor="text1"/>
                <w:sz w:val="20"/>
                <w:szCs w:val="20"/>
                <w:lang w:val="en-AU"/>
              </w:rPr>
              <w:t xml:space="preserve"> and </w:t>
            </w:r>
            <w:r w:rsidR="004520B7">
              <w:rPr>
                <w:color w:val="000000" w:themeColor="text1"/>
                <w:sz w:val="20"/>
                <w:szCs w:val="20"/>
                <w:lang w:val="en-AU"/>
              </w:rPr>
              <w:t>Te Reo</w:t>
            </w:r>
            <w:r w:rsidRPr="001872F6">
              <w:rPr>
                <w:color w:val="000000" w:themeColor="text1"/>
                <w:sz w:val="20"/>
                <w:szCs w:val="20"/>
                <w:lang w:val="en-AU"/>
              </w:rPr>
              <w:t xml:space="preserve"> </w:t>
            </w:r>
            <w:r w:rsidR="004145DB">
              <w:rPr>
                <w:color w:val="000000" w:themeColor="text1"/>
                <w:sz w:val="20"/>
                <w:szCs w:val="20"/>
                <w:lang w:val="en-AU"/>
              </w:rPr>
              <w:t xml:space="preserve">Māori </w:t>
            </w:r>
            <w:r w:rsidRPr="001872F6">
              <w:rPr>
                <w:color w:val="000000" w:themeColor="text1"/>
                <w:sz w:val="20"/>
                <w:szCs w:val="20"/>
                <w:lang w:val="en-AU"/>
              </w:rPr>
              <w:t>into their regular classroom programme</w:t>
            </w:r>
            <w:r w:rsidR="00B757C3" w:rsidRPr="001872F6">
              <w:rPr>
                <w:color w:val="000000" w:themeColor="text1"/>
                <w:sz w:val="20"/>
                <w:szCs w:val="20"/>
                <w:lang w:val="en-AU"/>
              </w:rPr>
              <w:t xml:space="preserve">. </w:t>
            </w:r>
            <w:r w:rsidRPr="001872F6">
              <w:rPr>
                <w:color w:val="000000" w:themeColor="text1"/>
                <w:sz w:val="20"/>
                <w:szCs w:val="20"/>
                <w:lang w:val="en-AU"/>
              </w:rPr>
              <w:t xml:space="preserve">Where possible the school utilises the expertise of </w:t>
            </w:r>
            <w:proofErr w:type="spellStart"/>
            <w:r w:rsidR="004145DB">
              <w:rPr>
                <w:color w:val="000000" w:themeColor="text1"/>
                <w:sz w:val="20"/>
                <w:szCs w:val="20"/>
                <w:lang w:val="en-AU"/>
              </w:rPr>
              <w:t>whānau</w:t>
            </w:r>
            <w:proofErr w:type="spellEnd"/>
            <w:r w:rsidRPr="001872F6">
              <w:rPr>
                <w:color w:val="000000" w:themeColor="text1"/>
                <w:sz w:val="20"/>
                <w:szCs w:val="20"/>
                <w:lang w:val="en-AU"/>
              </w:rPr>
              <w:t xml:space="preserve"> and supporting a</w:t>
            </w:r>
            <w:r w:rsidR="00B757C3" w:rsidRPr="001872F6">
              <w:rPr>
                <w:color w:val="000000" w:themeColor="text1"/>
                <w:sz w:val="20"/>
                <w:szCs w:val="20"/>
                <w:lang w:val="en-AU"/>
              </w:rPr>
              <w:t xml:space="preserve">gencies to promote and develop </w:t>
            </w:r>
            <w:proofErr w:type="spellStart"/>
            <w:r w:rsidR="004520B7">
              <w:rPr>
                <w:color w:val="000000" w:themeColor="text1"/>
                <w:sz w:val="20"/>
                <w:szCs w:val="20"/>
                <w:lang w:val="en-AU"/>
              </w:rPr>
              <w:t>Tikanga</w:t>
            </w:r>
            <w:proofErr w:type="spellEnd"/>
            <w:r w:rsidR="00B757C3" w:rsidRPr="001872F6">
              <w:rPr>
                <w:color w:val="000000" w:themeColor="text1"/>
                <w:sz w:val="20"/>
                <w:szCs w:val="20"/>
                <w:lang w:val="en-AU"/>
              </w:rPr>
              <w:t xml:space="preserve"> and </w:t>
            </w:r>
            <w:r w:rsidR="004520B7">
              <w:rPr>
                <w:color w:val="000000" w:themeColor="text1"/>
                <w:sz w:val="20"/>
                <w:szCs w:val="20"/>
                <w:lang w:val="en-AU"/>
              </w:rPr>
              <w:t>Te Reo</w:t>
            </w:r>
            <w:r w:rsidRPr="001872F6">
              <w:rPr>
                <w:color w:val="000000" w:themeColor="text1"/>
                <w:sz w:val="20"/>
                <w:szCs w:val="20"/>
                <w:lang w:val="en-AU"/>
              </w:rPr>
              <w:t xml:space="preserve"> </w:t>
            </w:r>
            <w:r w:rsidR="004145DB">
              <w:rPr>
                <w:color w:val="000000" w:themeColor="text1"/>
                <w:sz w:val="20"/>
                <w:szCs w:val="20"/>
                <w:lang w:val="en-AU"/>
              </w:rPr>
              <w:t>Māori.</w:t>
            </w:r>
          </w:p>
          <w:p w14:paraId="3D84155D" w14:textId="77777777" w:rsidR="004145DB" w:rsidRPr="004145DB" w:rsidRDefault="004145DB" w:rsidP="004145DB">
            <w:pPr>
              <w:pStyle w:val="NoSpacing"/>
              <w:ind w:left="993"/>
              <w:jc w:val="both"/>
              <w:rPr>
                <w:color w:val="000000" w:themeColor="text1"/>
                <w:lang w:val="en-AU"/>
              </w:rPr>
            </w:pPr>
          </w:p>
          <w:p w14:paraId="2CA14567" w14:textId="4862CBB1" w:rsidR="00926CC9" w:rsidRPr="004145DB" w:rsidRDefault="00926CC9" w:rsidP="002F440B">
            <w:pPr>
              <w:pStyle w:val="NoSpacing"/>
              <w:ind w:left="993"/>
              <w:rPr>
                <w:b/>
                <w:color w:val="000000" w:themeColor="text1"/>
                <w:sz w:val="10"/>
                <w:szCs w:val="10"/>
                <w:lang w:val="en-AU"/>
              </w:rPr>
            </w:pPr>
            <w:r w:rsidRPr="001872F6">
              <w:rPr>
                <w:b/>
                <w:color w:val="000000" w:themeColor="text1"/>
                <w:sz w:val="28"/>
                <w:szCs w:val="28"/>
                <w:lang w:val="en-AU"/>
              </w:rPr>
              <w:t xml:space="preserve">Consultation with </w:t>
            </w:r>
            <w:r w:rsidR="004145DB">
              <w:rPr>
                <w:b/>
                <w:color w:val="000000" w:themeColor="text1"/>
                <w:sz w:val="28"/>
                <w:szCs w:val="28"/>
                <w:lang w:val="en-AU"/>
              </w:rPr>
              <w:t>Māori</w:t>
            </w:r>
          </w:p>
          <w:p w14:paraId="41F050AB" w14:textId="77777777" w:rsidR="00926CC9" w:rsidRPr="004145DB" w:rsidRDefault="00926CC9" w:rsidP="004145DB">
            <w:pPr>
              <w:pStyle w:val="NoSpacing"/>
              <w:rPr>
                <w:b/>
                <w:sz w:val="10"/>
                <w:szCs w:val="10"/>
                <w:lang w:val="en-AU"/>
              </w:rPr>
            </w:pPr>
          </w:p>
          <w:p w14:paraId="0C3732B1" w14:textId="586C8BFF" w:rsidR="00926CC9" w:rsidRDefault="00926CC9" w:rsidP="004145DB">
            <w:pPr>
              <w:pStyle w:val="NoSpacing"/>
              <w:ind w:left="993"/>
              <w:jc w:val="both"/>
              <w:rPr>
                <w:sz w:val="20"/>
                <w:szCs w:val="20"/>
                <w:lang w:val="en-AU"/>
              </w:rPr>
            </w:pPr>
            <w:r w:rsidRPr="00926CC9">
              <w:rPr>
                <w:sz w:val="20"/>
                <w:szCs w:val="20"/>
                <w:lang w:val="en-AU"/>
              </w:rPr>
              <w:t xml:space="preserve">An annual hui </w:t>
            </w:r>
            <w:r>
              <w:rPr>
                <w:sz w:val="20"/>
                <w:szCs w:val="20"/>
                <w:lang w:val="en-AU"/>
              </w:rPr>
              <w:t xml:space="preserve">will be held each year. All families of </w:t>
            </w:r>
            <w:r w:rsidR="004145DB">
              <w:rPr>
                <w:sz w:val="20"/>
                <w:szCs w:val="20"/>
                <w:lang w:val="en-AU"/>
              </w:rPr>
              <w:t xml:space="preserve">Māori </w:t>
            </w:r>
            <w:r>
              <w:rPr>
                <w:sz w:val="20"/>
                <w:szCs w:val="20"/>
                <w:lang w:val="en-AU"/>
              </w:rPr>
              <w:t xml:space="preserve">students attending Kio </w:t>
            </w:r>
            <w:proofErr w:type="spellStart"/>
            <w:r>
              <w:rPr>
                <w:sz w:val="20"/>
                <w:szCs w:val="20"/>
                <w:lang w:val="en-AU"/>
              </w:rPr>
              <w:t>Kio</w:t>
            </w:r>
            <w:proofErr w:type="spellEnd"/>
            <w:r>
              <w:rPr>
                <w:sz w:val="20"/>
                <w:szCs w:val="20"/>
                <w:lang w:val="en-AU"/>
              </w:rPr>
              <w:t xml:space="preserve"> School will be invited to attend this hui, and will be encouraged to bring members of their </w:t>
            </w:r>
            <w:proofErr w:type="spellStart"/>
            <w:r w:rsidR="004145DB">
              <w:rPr>
                <w:sz w:val="20"/>
                <w:szCs w:val="20"/>
                <w:lang w:val="en-AU"/>
              </w:rPr>
              <w:t>whānau</w:t>
            </w:r>
            <w:proofErr w:type="spellEnd"/>
            <w:r>
              <w:rPr>
                <w:sz w:val="20"/>
                <w:szCs w:val="20"/>
                <w:lang w:val="en-AU"/>
              </w:rPr>
              <w:t xml:space="preserve">. The hui will focus on </w:t>
            </w:r>
            <w:r w:rsidR="004145DB">
              <w:rPr>
                <w:sz w:val="20"/>
                <w:szCs w:val="20"/>
                <w:lang w:val="en-AU"/>
              </w:rPr>
              <w:t xml:space="preserve">Māori </w:t>
            </w:r>
            <w:r>
              <w:rPr>
                <w:sz w:val="20"/>
                <w:szCs w:val="20"/>
                <w:lang w:val="en-AU"/>
              </w:rPr>
              <w:t xml:space="preserve">student achievement and future goals. Plans discussed at this hui may be </w:t>
            </w:r>
            <w:proofErr w:type="spellStart"/>
            <w:r w:rsidR="002113E9">
              <w:rPr>
                <w:sz w:val="20"/>
                <w:szCs w:val="20"/>
                <w:lang w:val="en-AU"/>
              </w:rPr>
              <w:t>be</w:t>
            </w:r>
            <w:proofErr w:type="spellEnd"/>
            <w:r w:rsidR="002113E9">
              <w:rPr>
                <w:sz w:val="20"/>
                <w:szCs w:val="20"/>
                <w:lang w:val="en-AU"/>
              </w:rPr>
              <w:t xml:space="preserve"> implemented immediately, or </w:t>
            </w:r>
            <w:r>
              <w:rPr>
                <w:sz w:val="20"/>
                <w:szCs w:val="20"/>
                <w:lang w:val="en-AU"/>
              </w:rPr>
              <w:t>incorporated into the school’s annual plan for the following year</w:t>
            </w:r>
            <w:r w:rsidR="002113E9">
              <w:rPr>
                <w:sz w:val="20"/>
                <w:szCs w:val="20"/>
                <w:lang w:val="en-AU"/>
              </w:rPr>
              <w:t>,</w:t>
            </w:r>
            <w:r>
              <w:rPr>
                <w:sz w:val="20"/>
                <w:szCs w:val="20"/>
                <w:lang w:val="en-AU"/>
              </w:rPr>
              <w:t xml:space="preserve"> where appropriate. </w:t>
            </w:r>
          </w:p>
          <w:p w14:paraId="45D5CFC5" w14:textId="77777777" w:rsidR="004D27C7" w:rsidRPr="00926CC9" w:rsidRDefault="004D27C7" w:rsidP="004145DB">
            <w:pPr>
              <w:pStyle w:val="NoSpacing"/>
              <w:ind w:left="993"/>
              <w:jc w:val="both"/>
              <w:rPr>
                <w:sz w:val="20"/>
                <w:szCs w:val="20"/>
                <w:lang w:val="en-AU"/>
              </w:rPr>
            </w:pPr>
          </w:p>
          <w:tbl>
            <w:tblPr>
              <w:tblStyle w:val="TableGrid"/>
              <w:tblW w:w="711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1"/>
              <w:gridCol w:w="4284"/>
            </w:tblGrid>
            <w:tr w:rsidR="004D27C7" w14:paraId="6421F562" w14:textId="77777777" w:rsidTr="004D27C7">
              <w:trPr>
                <w:trHeight w:val="79"/>
              </w:trPr>
              <w:tc>
                <w:tcPr>
                  <w:tcW w:w="2831" w:type="dxa"/>
                </w:tcPr>
                <w:p w14:paraId="78EBCEC4" w14:textId="77777777" w:rsidR="004D27C7" w:rsidRPr="00A344E3" w:rsidRDefault="004D27C7" w:rsidP="00C71786">
                  <w:pPr>
                    <w:pStyle w:val="NoSpacing"/>
                    <w:framePr w:hSpace="180" w:wrap="around" w:vAnchor="text" w:hAnchor="margin" w:xAlign="center" w:y="214"/>
                    <w:ind w:left="170"/>
                    <w:rPr>
                      <w:color w:val="000000" w:themeColor="text1"/>
                      <w:sz w:val="18"/>
                      <w:szCs w:val="18"/>
                      <w:lang w:val="en-AU"/>
                    </w:rPr>
                  </w:pPr>
                  <w:proofErr w:type="spellStart"/>
                  <w:r w:rsidRPr="00A344E3">
                    <w:rPr>
                      <w:color w:val="000000" w:themeColor="text1"/>
                      <w:sz w:val="18"/>
                      <w:szCs w:val="18"/>
                      <w:lang w:val="en-AU"/>
                    </w:rPr>
                    <w:t>Ko</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Puketarata</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te</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maunga</w:t>
                  </w:r>
                  <w:proofErr w:type="spellEnd"/>
                </w:p>
                <w:p w14:paraId="09682407" w14:textId="77777777" w:rsidR="004D27C7" w:rsidRPr="00A344E3" w:rsidRDefault="004D27C7" w:rsidP="00C71786">
                  <w:pPr>
                    <w:pStyle w:val="NoSpacing"/>
                    <w:framePr w:hSpace="180" w:wrap="around" w:vAnchor="text" w:hAnchor="margin" w:xAlign="center" w:y="214"/>
                    <w:ind w:left="170"/>
                    <w:rPr>
                      <w:color w:val="000000" w:themeColor="text1"/>
                      <w:sz w:val="18"/>
                      <w:szCs w:val="18"/>
                      <w:lang w:val="en-AU"/>
                    </w:rPr>
                  </w:pPr>
                  <w:proofErr w:type="spellStart"/>
                  <w:r w:rsidRPr="00A344E3">
                    <w:rPr>
                      <w:color w:val="000000" w:themeColor="text1"/>
                      <w:sz w:val="18"/>
                      <w:szCs w:val="18"/>
                      <w:lang w:val="en-AU"/>
                    </w:rPr>
                    <w:t>Ko</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Mangaorongo</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te</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awa</w:t>
                  </w:r>
                  <w:proofErr w:type="spellEnd"/>
                </w:p>
                <w:p w14:paraId="3083F991" w14:textId="6B84AAAA" w:rsidR="004D27C7" w:rsidRPr="004D27C7" w:rsidRDefault="004D27C7" w:rsidP="00C71786">
                  <w:pPr>
                    <w:pStyle w:val="NoSpacing"/>
                    <w:framePr w:hSpace="180" w:wrap="around" w:vAnchor="text" w:hAnchor="margin" w:xAlign="center" w:y="214"/>
                    <w:ind w:left="170"/>
                    <w:rPr>
                      <w:color w:val="000000" w:themeColor="text1"/>
                      <w:sz w:val="18"/>
                      <w:szCs w:val="18"/>
                      <w:lang w:val="en-AU"/>
                    </w:rPr>
                  </w:pPr>
                  <w:proofErr w:type="spellStart"/>
                  <w:r>
                    <w:rPr>
                      <w:color w:val="000000" w:themeColor="text1"/>
                      <w:sz w:val="18"/>
                      <w:szCs w:val="18"/>
                      <w:lang w:val="en-AU"/>
                    </w:rPr>
                    <w:t>Nau</w:t>
                  </w:r>
                  <w:proofErr w:type="spellEnd"/>
                  <w:r>
                    <w:rPr>
                      <w:color w:val="000000" w:themeColor="text1"/>
                      <w:sz w:val="18"/>
                      <w:szCs w:val="18"/>
                      <w:lang w:val="en-AU"/>
                    </w:rPr>
                    <w:t xml:space="preserve"> </w:t>
                  </w:r>
                  <w:proofErr w:type="spellStart"/>
                  <w:r>
                    <w:rPr>
                      <w:color w:val="000000" w:themeColor="text1"/>
                      <w:sz w:val="18"/>
                      <w:szCs w:val="18"/>
                      <w:lang w:val="en-AU"/>
                    </w:rPr>
                    <w:t>mai</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haere</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mai</w:t>
                  </w:r>
                  <w:proofErr w:type="spellEnd"/>
                  <w:r w:rsidRPr="00A344E3">
                    <w:rPr>
                      <w:color w:val="000000" w:themeColor="text1"/>
                      <w:sz w:val="18"/>
                      <w:szCs w:val="18"/>
                      <w:lang w:val="en-AU"/>
                    </w:rPr>
                    <w:t xml:space="preserve"> kite </w:t>
                  </w:r>
                  <w:proofErr w:type="spellStart"/>
                  <w:r w:rsidRPr="00A344E3">
                    <w:rPr>
                      <w:color w:val="000000" w:themeColor="text1"/>
                      <w:sz w:val="18"/>
                      <w:szCs w:val="18"/>
                      <w:lang w:val="en-AU"/>
                    </w:rPr>
                    <w:t>kura</w:t>
                  </w:r>
                  <w:proofErr w:type="spellEnd"/>
                  <w:r w:rsidRPr="00A344E3">
                    <w:rPr>
                      <w:color w:val="000000" w:themeColor="text1"/>
                      <w:sz w:val="18"/>
                      <w:szCs w:val="18"/>
                      <w:lang w:val="en-AU"/>
                    </w:rPr>
                    <w:t xml:space="preserve"> </w:t>
                  </w:r>
                  <w:proofErr w:type="spellStart"/>
                  <w:r w:rsidRPr="00A344E3">
                    <w:rPr>
                      <w:color w:val="000000" w:themeColor="text1"/>
                      <w:sz w:val="18"/>
                      <w:szCs w:val="18"/>
                      <w:lang w:val="en-AU"/>
                    </w:rPr>
                    <w:t>tuatahi</w:t>
                  </w:r>
                  <w:proofErr w:type="spellEnd"/>
                  <w:r w:rsidRPr="00A344E3">
                    <w:rPr>
                      <w:color w:val="000000" w:themeColor="text1"/>
                      <w:sz w:val="18"/>
                      <w:szCs w:val="18"/>
                      <w:lang w:val="en-AU"/>
                    </w:rPr>
                    <w:t xml:space="preserve"> o Kio </w:t>
                  </w:r>
                  <w:proofErr w:type="spellStart"/>
                  <w:r w:rsidRPr="00A344E3">
                    <w:rPr>
                      <w:color w:val="000000" w:themeColor="text1"/>
                      <w:sz w:val="18"/>
                      <w:szCs w:val="18"/>
                      <w:lang w:val="en-AU"/>
                    </w:rPr>
                    <w:t>Kio</w:t>
                  </w:r>
                  <w:proofErr w:type="spellEnd"/>
                </w:p>
              </w:tc>
              <w:tc>
                <w:tcPr>
                  <w:tcW w:w="4284" w:type="dxa"/>
                </w:tcPr>
                <w:p w14:paraId="26195FAC" w14:textId="77777777" w:rsidR="004D27C7" w:rsidRPr="00A344E3" w:rsidRDefault="004D27C7" w:rsidP="00C71786">
                  <w:pPr>
                    <w:pStyle w:val="NoSpacing"/>
                    <w:framePr w:hSpace="180" w:wrap="around" w:vAnchor="text" w:hAnchor="margin" w:xAlign="center" w:y="214"/>
                    <w:ind w:left="170" w:hanging="284"/>
                    <w:rPr>
                      <w:color w:val="000000" w:themeColor="text1"/>
                      <w:sz w:val="18"/>
                      <w:szCs w:val="18"/>
                      <w:lang w:val="en-AU"/>
                    </w:rPr>
                  </w:pPr>
                  <w:proofErr w:type="spellStart"/>
                  <w:r w:rsidRPr="00A344E3">
                    <w:rPr>
                      <w:color w:val="000000" w:themeColor="text1"/>
                      <w:sz w:val="18"/>
                      <w:szCs w:val="18"/>
                      <w:lang w:val="en-AU"/>
                    </w:rPr>
                    <w:t>Puketarata</w:t>
                  </w:r>
                  <w:proofErr w:type="spellEnd"/>
                  <w:r w:rsidRPr="00A344E3">
                    <w:rPr>
                      <w:color w:val="000000" w:themeColor="text1"/>
                      <w:sz w:val="18"/>
                      <w:szCs w:val="18"/>
                      <w:lang w:val="en-AU"/>
                    </w:rPr>
                    <w:t xml:space="preserve"> is the mountain</w:t>
                  </w:r>
                </w:p>
                <w:p w14:paraId="36780C79" w14:textId="77777777" w:rsidR="004D27C7" w:rsidRPr="00A344E3" w:rsidRDefault="004D27C7" w:rsidP="00C71786">
                  <w:pPr>
                    <w:pStyle w:val="NoSpacing"/>
                    <w:framePr w:hSpace="180" w:wrap="around" w:vAnchor="text" w:hAnchor="margin" w:xAlign="center" w:y="214"/>
                    <w:ind w:left="170" w:hanging="284"/>
                    <w:rPr>
                      <w:color w:val="000000" w:themeColor="text1"/>
                      <w:sz w:val="18"/>
                      <w:szCs w:val="18"/>
                      <w:lang w:val="en-AU"/>
                    </w:rPr>
                  </w:pPr>
                  <w:proofErr w:type="spellStart"/>
                  <w:r w:rsidRPr="00A344E3">
                    <w:rPr>
                      <w:color w:val="000000" w:themeColor="text1"/>
                      <w:sz w:val="18"/>
                      <w:szCs w:val="18"/>
                      <w:lang w:val="en-AU"/>
                    </w:rPr>
                    <w:t>Mangaorongo</w:t>
                  </w:r>
                  <w:proofErr w:type="spellEnd"/>
                  <w:r w:rsidRPr="00A344E3">
                    <w:rPr>
                      <w:color w:val="000000" w:themeColor="text1"/>
                      <w:sz w:val="18"/>
                      <w:szCs w:val="18"/>
                      <w:lang w:val="en-AU"/>
                    </w:rPr>
                    <w:t xml:space="preserve"> is the river</w:t>
                  </w:r>
                </w:p>
                <w:p w14:paraId="5209FC54" w14:textId="36834045" w:rsidR="004D27C7" w:rsidRDefault="004D27C7" w:rsidP="00C71786">
                  <w:pPr>
                    <w:pStyle w:val="NoSpacing"/>
                    <w:framePr w:hSpace="180" w:wrap="around" w:vAnchor="text" w:hAnchor="margin" w:xAlign="center" w:y="214"/>
                    <w:ind w:left="170" w:hanging="284"/>
                    <w:rPr>
                      <w:sz w:val="10"/>
                      <w:szCs w:val="10"/>
                      <w:lang w:val="en-AU"/>
                    </w:rPr>
                  </w:pPr>
                  <w:r w:rsidRPr="00A344E3">
                    <w:rPr>
                      <w:color w:val="000000" w:themeColor="text1"/>
                      <w:sz w:val="18"/>
                      <w:szCs w:val="18"/>
                      <w:lang w:val="en-AU"/>
                    </w:rPr>
                    <w:t>We</w:t>
                  </w:r>
                  <w:r>
                    <w:rPr>
                      <w:color w:val="000000" w:themeColor="text1"/>
                      <w:sz w:val="18"/>
                      <w:szCs w:val="18"/>
                      <w:lang w:val="en-AU"/>
                    </w:rPr>
                    <w:t xml:space="preserve">lcome, welcome to Kio </w:t>
                  </w:r>
                  <w:proofErr w:type="spellStart"/>
                  <w:r>
                    <w:rPr>
                      <w:color w:val="000000" w:themeColor="text1"/>
                      <w:sz w:val="18"/>
                      <w:szCs w:val="18"/>
                      <w:lang w:val="en-AU"/>
                    </w:rPr>
                    <w:t>Kio</w:t>
                  </w:r>
                  <w:proofErr w:type="spellEnd"/>
                  <w:r>
                    <w:rPr>
                      <w:color w:val="000000" w:themeColor="text1"/>
                      <w:sz w:val="18"/>
                      <w:szCs w:val="18"/>
                      <w:lang w:val="en-AU"/>
                    </w:rPr>
                    <w:t xml:space="preserve"> School</w:t>
                  </w:r>
                </w:p>
              </w:tc>
            </w:tr>
          </w:tbl>
          <w:p w14:paraId="62115318" w14:textId="3B722A5F" w:rsidR="00620B42" w:rsidRPr="002F440B" w:rsidRDefault="00620B42" w:rsidP="009B4CA6">
            <w:pPr>
              <w:spacing w:after="120"/>
              <w:rPr>
                <w:rFonts w:eastAsia="Times New Roman"/>
                <w:b/>
                <w:sz w:val="36"/>
                <w:szCs w:val="36"/>
                <w:lang w:val="en-AU"/>
              </w:rPr>
            </w:pPr>
          </w:p>
        </w:tc>
        <w:tc>
          <w:tcPr>
            <w:tcW w:w="275" w:type="dxa"/>
            <w:tcBorders>
              <w:top w:val="nil"/>
              <w:left w:val="nil"/>
              <w:bottom w:val="nil"/>
              <w:right w:val="nil"/>
            </w:tcBorders>
          </w:tcPr>
          <w:p w14:paraId="4DADADDD" w14:textId="4FCC38E7" w:rsidR="00620B42" w:rsidRPr="00FD472D" w:rsidRDefault="00620B42" w:rsidP="009B4CA6">
            <w:pPr>
              <w:tabs>
                <w:tab w:val="left" w:pos="900"/>
              </w:tabs>
              <w:ind w:left="900" w:hanging="900"/>
              <w:rPr>
                <w:rFonts w:eastAsia="Times New Roman"/>
                <w:sz w:val="20"/>
                <w:szCs w:val="20"/>
              </w:rPr>
            </w:pPr>
          </w:p>
        </w:tc>
        <w:tc>
          <w:tcPr>
            <w:tcW w:w="7938" w:type="dxa"/>
            <w:tcBorders>
              <w:top w:val="nil"/>
              <w:left w:val="nil"/>
              <w:bottom w:val="nil"/>
              <w:right w:val="nil"/>
            </w:tcBorders>
          </w:tcPr>
          <w:p w14:paraId="232341A6" w14:textId="301A1460" w:rsidR="00053334" w:rsidRPr="001D0CAE" w:rsidRDefault="00053334" w:rsidP="007445B8">
            <w:pPr>
              <w:pStyle w:val="NoSpacing"/>
              <w:ind w:left="709"/>
              <w:rPr>
                <w:b/>
                <w:color w:val="C00000"/>
                <w:sz w:val="36"/>
                <w:szCs w:val="36"/>
                <w:lang w:val="en-AU"/>
              </w:rPr>
            </w:pPr>
            <w:r w:rsidRPr="001D0CAE">
              <w:rPr>
                <w:b/>
                <w:color w:val="C00000"/>
                <w:sz w:val="36"/>
                <w:szCs w:val="36"/>
              </w:rPr>
              <w:t xml:space="preserve">SCHOOL  </w:t>
            </w:r>
            <w:r w:rsidRPr="001D0CAE">
              <w:rPr>
                <w:b/>
                <w:color w:val="C00000"/>
                <w:sz w:val="36"/>
                <w:szCs w:val="36"/>
                <w:lang w:val="en-AU"/>
              </w:rPr>
              <w:t>MISSION</w:t>
            </w:r>
          </w:p>
          <w:p w14:paraId="54CDA111" w14:textId="1E693776" w:rsidR="00620B42" w:rsidRPr="001D0CAE" w:rsidRDefault="00620B42" w:rsidP="009B4CA6">
            <w:pPr>
              <w:pStyle w:val="NoSpacing"/>
              <w:ind w:left="1418" w:right="884"/>
              <w:jc w:val="both"/>
              <w:rPr>
                <w:sz w:val="16"/>
                <w:szCs w:val="16"/>
              </w:rPr>
            </w:pPr>
          </w:p>
          <w:p w14:paraId="590ABF68" w14:textId="45816BBB" w:rsidR="007546A0" w:rsidRPr="001D0CAE" w:rsidRDefault="007445B8" w:rsidP="009B4CA6">
            <w:pPr>
              <w:pStyle w:val="NoSpacing"/>
              <w:ind w:left="1418" w:right="884"/>
              <w:jc w:val="both"/>
              <w:rPr>
                <w:sz w:val="16"/>
                <w:szCs w:val="16"/>
              </w:rPr>
            </w:pPr>
            <w:r w:rsidRPr="001D0CAE">
              <w:rPr>
                <w:rFonts w:ascii="Calibri" w:eastAsia="Times New Roman" w:hAnsi="Calibri" w:cs="Calibri"/>
                <w:b/>
                <w:iCs/>
                <w:noProof/>
                <w:sz w:val="16"/>
                <w:szCs w:val="16"/>
                <w:lang w:eastAsia="en-NZ"/>
              </w:rPr>
              <mc:AlternateContent>
                <mc:Choice Requires="wps">
                  <w:drawing>
                    <wp:anchor distT="0" distB="0" distL="114300" distR="114300" simplePos="0" relativeHeight="251800576" behindDoc="0" locked="0" layoutInCell="1" allowOverlap="1" wp14:anchorId="42E6BEFD" wp14:editId="4ECE5EF9">
                      <wp:simplePos x="0" y="0"/>
                      <wp:positionH relativeFrom="column">
                        <wp:posOffset>452755</wp:posOffset>
                      </wp:positionH>
                      <wp:positionV relativeFrom="paragraph">
                        <wp:posOffset>34290</wp:posOffset>
                      </wp:positionV>
                      <wp:extent cx="3543935" cy="577850"/>
                      <wp:effectExtent l="0" t="0" r="37465" b="31750"/>
                      <wp:wrapSquare wrapText="bothSides"/>
                      <wp:docPr id="523" name="Text Box 523"/>
                      <wp:cNvGraphicFramePr/>
                      <a:graphic xmlns:a="http://schemas.openxmlformats.org/drawingml/2006/main">
                        <a:graphicData uri="http://schemas.microsoft.com/office/word/2010/wordprocessingShape">
                          <wps:wsp>
                            <wps:cNvSpPr txBox="1"/>
                            <wps:spPr>
                              <a:xfrm>
                                <a:off x="0" y="0"/>
                                <a:ext cx="3543935" cy="577850"/>
                              </a:xfrm>
                              <a:prstGeom prst="rect">
                                <a:avLst/>
                              </a:prstGeom>
                              <a:solidFill>
                                <a:schemeClr val="bg1">
                                  <a:lumMod val="8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95F592" w14:textId="3E7B1749" w:rsidR="008A1DD8" w:rsidRPr="00327748" w:rsidRDefault="008A1DD8">
                                  <w:pPr>
                                    <w:rPr>
                                      <w:rFonts w:asciiTheme="minorHAnsi" w:hAnsiTheme="minorHAnsi"/>
                                      <w:b/>
                                      <w:color w:val="000000" w:themeColor="text1"/>
                                      <w:sz w:val="20"/>
                                      <w:szCs w:val="20"/>
                                    </w:rPr>
                                  </w:pPr>
                                  <w:r w:rsidRPr="00327748">
                                    <w:rPr>
                                      <w:rFonts w:asciiTheme="minorHAnsi" w:hAnsiTheme="minorHAnsi"/>
                                      <w:b/>
                                      <w:color w:val="000000" w:themeColor="text1"/>
                                      <w:sz w:val="20"/>
                                      <w:szCs w:val="20"/>
                                    </w:rPr>
                                    <w:t>Kio Kio School will provide all learners with a positive, safe learning environment, with maximum opportunities to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BEFD" id="Text Box 523" o:spid="_x0000_s1030" type="#_x0000_t202" style="position:absolute;left:0;text-align:left;margin-left:35.65pt;margin-top:2.7pt;width:279.05pt;height:4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" fillcolor="#d8d8d8 [2732]" strokecolor="black [3213]">
                      <v:textbox>
                        <w:txbxContent>
                          <w:p w14:paraId="2995F592" w14:textId="3E7B1749" w:rsidR="008A1DD8" w:rsidRPr="00327748" w:rsidRDefault="008A1DD8">
                            <w:pPr>
                              <w:rPr>
                                <w:rFonts w:asciiTheme="minorHAnsi" w:hAnsiTheme="minorHAnsi"/>
                                <w:b/>
                                <w:color w:val="000000" w:themeColor="text1"/>
                                <w:sz w:val="20"/>
                                <w:szCs w:val="20"/>
                              </w:rPr>
                            </w:pPr>
                            <w:r w:rsidRPr="00327748">
                              <w:rPr>
                                <w:rFonts w:asciiTheme="minorHAnsi" w:hAnsiTheme="minorHAnsi"/>
                                <w:b/>
                                <w:color w:val="000000" w:themeColor="text1"/>
                                <w:sz w:val="20"/>
                                <w:szCs w:val="20"/>
                              </w:rPr>
                              <w:t>Kio Kio School will provide all learners with a positive, safe learning environment, with maximum opportunities to excel</w:t>
                            </w:r>
                          </w:p>
                        </w:txbxContent>
                      </v:textbox>
                      <w10:wrap type="square"/>
                    </v:shape>
                  </w:pict>
                </mc:Fallback>
              </mc:AlternateContent>
            </w:r>
          </w:p>
          <w:p w14:paraId="6E5DC957" w14:textId="77777777" w:rsidR="007546A0" w:rsidRPr="001D0CAE" w:rsidRDefault="007546A0" w:rsidP="009B4CA6">
            <w:pPr>
              <w:pStyle w:val="NoSpacing"/>
              <w:ind w:left="1418" w:right="884"/>
              <w:jc w:val="both"/>
              <w:rPr>
                <w:sz w:val="16"/>
                <w:szCs w:val="16"/>
              </w:rPr>
            </w:pPr>
          </w:p>
          <w:p w14:paraId="3057B77D" w14:textId="77777777" w:rsidR="007546A0" w:rsidRPr="001D0CAE" w:rsidRDefault="007546A0" w:rsidP="009B4CA6">
            <w:pPr>
              <w:pStyle w:val="NoSpacing"/>
              <w:ind w:left="1418" w:right="884"/>
              <w:jc w:val="both"/>
              <w:rPr>
                <w:sz w:val="16"/>
                <w:szCs w:val="16"/>
              </w:rPr>
            </w:pPr>
          </w:p>
          <w:p w14:paraId="30271605" w14:textId="77777777" w:rsidR="007546A0" w:rsidRPr="001D0CAE" w:rsidRDefault="007546A0" w:rsidP="009B4CA6">
            <w:pPr>
              <w:pStyle w:val="NoSpacing"/>
              <w:ind w:left="1418" w:right="884"/>
              <w:jc w:val="both"/>
              <w:rPr>
                <w:sz w:val="16"/>
                <w:szCs w:val="16"/>
              </w:rPr>
            </w:pPr>
          </w:p>
          <w:p w14:paraId="66848EF6" w14:textId="77777777" w:rsidR="007546A0" w:rsidRPr="001D0CAE" w:rsidRDefault="007546A0" w:rsidP="009B4CA6">
            <w:pPr>
              <w:pStyle w:val="NoSpacing"/>
              <w:ind w:left="1418" w:right="884"/>
              <w:jc w:val="both"/>
              <w:rPr>
                <w:sz w:val="16"/>
                <w:szCs w:val="16"/>
              </w:rPr>
            </w:pPr>
          </w:p>
          <w:p w14:paraId="066D68B5" w14:textId="77777777" w:rsidR="007546A0" w:rsidRPr="001D0CAE" w:rsidRDefault="007546A0" w:rsidP="009B4CA6">
            <w:pPr>
              <w:pStyle w:val="NoSpacing"/>
              <w:ind w:left="1418" w:right="884"/>
              <w:jc w:val="both"/>
              <w:rPr>
                <w:sz w:val="16"/>
                <w:szCs w:val="16"/>
              </w:rPr>
            </w:pPr>
          </w:p>
          <w:p w14:paraId="3508B3AE" w14:textId="77777777" w:rsidR="007546A0" w:rsidRPr="001D0CAE" w:rsidRDefault="007546A0" w:rsidP="007546A0">
            <w:pPr>
              <w:spacing w:after="120"/>
              <w:ind w:left="1417" w:right="884"/>
              <w:contextualSpacing/>
              <w:jc w:val="both"/>
              <w:rPr>
                <w:rFonts w:ascii="Calibri" w:eastAsia="Times New Roman" w:hAnsi="Calibri" w:cs="Calibri"/>
                <w:sz w:val="4"/>
                <w:szCs w:val="4"/>
                <w:lang w:val="en-AU"/>
              </w:rPr>
            </w:pPr>
          </w:p>
          <w:p w14:paraId="6FA8F54B" w14:textId="3777D7A9" w:rsidR="00620B42" w:rsidRPr="001D0CAE" w:rsidRDefault="00620B42" w:rsidP="008A76E4">
            <w:pPr>
              <w:numPr>
                <w:ilvl w:val="3"/>
                <w:numId w:val="2"/>
              </w:numPr>
              <w:spacing w:after="120"/>
              <w:ind w:left="993" w:right="884" w:hanging="284"/>
              <w:contextualSpacing/>
              <w:jc w:val="both"/>
              <w:rPr>
                <w:rFonts w:ascii="Calibri" w:eastAsia="Times New Roman" w:hAnsi="Calibri" w:cs="Calibri"/>
                <w:lang w:val="en-AU"/>
              </w:rPr>
            </w:pPr>
            <w:r w:rsidRPr="001D0CAE">
              <w:rPr>
                <w:rFonts w:ascii="Calibri" w:eastAsia="Times New Roman" w:hAnsi="Calibri" w:cs="Calibri"/>
                <w:sz w:val="20"/>
                <w:szCs w:val="20"/>
                <w:lang w:val="en-AU"/>
              </w:rPr>
              <w:t>All students are encouraged to reach their potential</w:t>
            </w:r>
          </w:p>
          <w:p w14:paraId="3FD74292" w14:textId="77777777" w:rsidR="00620B42" w:rsidRPr="001D0CAE" w:rsidRDefault="00620B42" w:rsidP="008D6650">
            <w:pPr>
              <w:pStyle w:val="ListParagraph"/>
              <w:numPr>
                <w:ilvl w:val="0"/>
                <w:numId w:val="10"/>
              </w:numPr>
              <w:spacing w:after="120"/>
              <w:ind w:left="993" w:right="884" w:hanging="283"/>
              <w:jc w:val="both"/>
              <w:rPr>
                <w:rFonts w:ascii="Calibri" w:hAnsi="Calibri" w:cs="Calibri"/>
                <w:lang w:val="en-AU"/>
              </w:rPr>
            </w:pPr>
            <w:r w:rsidRPr="001D0CAE">
              <w:rPr>
                <w:rFonts w:ascii="Calibri" w:hAnsi="Calibri" w:cs="Calibri"/>
                <w:lang w:val="en-AU"/>
              </w:rPr>
              <w:t xml:space="preserve">We deliver a diverse, future-focused educational programme based on the </w:t>
            </w:r>
            <w:r w:rsidRPr="001D0CAE">
              <w:rPr>
                <w:rFonts w:ascii="Calibri" w:hAnsi="Calibri" w:cs="Calibri"/>
                <w:i/>
                <w:lang w:val="en-AU"/>
              </w:rPr>
              <w:t>New Zealand Curriculum</w:t>
            </w:r>
            <w:r w:rsidRPr="001D0CAE">
              <w:rPr>
                <w:rFonts w:ascii="Calibri" w:hAnsi="Calibri" w:cs="Calibri"/>
                <w:lang w:val="en-AU"/>
              </w:rPr>
              <w:t xml:space="preserve"> </w:t>
            </w:r>
          </w:p>
          <w:p w14:paraId="4021AC7D" w14:textId="77777777" w:rsidR="00620B42" w:rsidRPr="001D0CAE" w:rsidRDefault="00620B42" w:rsidP="008A76E4">
            <w:pPr>
              <w:numPr>
                <w:ilvl w:val="0"/>
                <w:numId w:val="2"/>
              </w:numPr>
              <w:spacing w:after="120"/>
              <w:ind w:left="993" w:right="884" w:hanging="284"/>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Professional learning and development is key for all staff members</w:t>
            </w:r>
          </w:p>
          <w:p w14:paraId="66E2FBE4" w14:textId="2F3A2889" w:rsidR="00620B42" w:rsidRPr="001D0CAE" w:rsidRDefault="00620B42" w:rsidP="008A76E4">
            <w:pPr>
              <w:numPr>
                <w:ilvl w:val="0"/>
                <w:numId w:val="2"/>
              </w:numPr>
              <w:spacing w:after="120"/>
              <w:ind w:left="993" w:right="884" w:hanging="284"/>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 xml:space="preserve">We utilise the principles of </w:t>
            </w:r>
            <w:r w:rsidR="0002185C" w:rsidRPr="001D0CAE">
              <w:rPr>
                <w:rFonts w:ascii="Calibri" w:eastAsia="Times New Roman" w:hAnsi="Calibri" w:cs="Calibri"/>
                <w:sz w:val="20"/>
                <w:szCs w:val="20"/>
                <w:lang w:val="en-AU"/>
              </w:rPr>
              <w:t xml:space="preserve">relational and </w:t>
            </w:r>
            <w:r w:rsidRPr="001D0CAE">
              <w:rPr>
                <w:rFonts w:ascii="Calibri" w:eastAsia="Times New Roman" w:hAnsi="Calibri" w:cs="Calibri"/>
                <w:sz w:val="20"/>
                <w:szCs w:val="20"/>
                <w:lang w:val="en-AU"/>
              </w:rPr>
              <w:t>restorative practice</w:t>
            </w:r>
            <w:r w:rsidR="0002185C" w:rsidRPr="001D0CAE">
              <w:rPr>
                <w:rFonts w:ascii="Calibri" w:eastAsia="Times New Roman" w:hAnsi="Calibri" w:cs="Calibri"/>
                <w:sz w:val="20"/>
                <w:szCs w:val="20"/>
                <w:lang w:val="en-AU"/>
              </w:rPr>
              <w:t>s</w:t>
            </w:r>
            <w:r w:rsidRPr="001D0CAE">
              <w:rPr>
                <w:rFonts w:ascii="Calibri" w:eastAsia="Times New Roman" w:hAnsi="Calibri" w:cs="Calibri"/>
                <w:sz w:val="20"/>
                <w:szCs w:val="20"/>
                <w:lang w:val="en-AU"/>
              </w:rPr>
              <w:t xml:space="preserve"> to foster our school culture</w:t>
            </w:r>
          </w:p>
          <w:p w14:paraId="2CE65AC8" w14:textId="77777777" w:rsidR="00620B42" w:rsidRPr="001D0CAE" w:rsidRDefault="00620B42" w:rsidP="008A76E4">
            <w:pPr>
              <w:numPr>
                <w:ilvl w:val="0"/>
                <w:numId w:val="2"/>
              </w:numPr>
              <w:spacing w:after="120"/>
              <w:ind w:left="993" w:right="884" w:hanging="284"/>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We focus on developing attitudes and values as well as skills and knowledge</w:t>
            </w:r>
          </w:p>
          <w:p w14:paraId="1C35754A" w14:textId="3EA9794D" w:rsidR="00620B42" w:rsidRPr="001D0CAE" w:rsidRDefault="00620B42" w:rsidP="008A76E4">
            <w:pPr>
              <w:numPr>
                <w:ilvl w:val="0"/>
                <w:numId w:val="2"/>
              </w:numPr>
              <w:spacing w:after="120"/>
              <w:ind w:left="993" w:right="884" w:hanging="284"/>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 xml:space="preserve">We develop </w:t>
            </w:r>
            <w:proofErr w:type="spellStart"/>
            <w:r w:rsidRPr="001D0CAE">
              <w:rPr>
                <w:rFonts w:ascii="Calibri" w:eastAsia="Times New Roman" w:hAnsi="Calibri" w:cs="Calibri"/>
                <w:sz w:val="20"/>
                <w:szCs w:val="20"/>
                <w:lang w:val="en-AU"/>
              </w:rPr>
              <w:t>child</w:t>
            </w:r>
            <w:r w:rsidR="0002185C" w:rsidRPr="001D0CAE">
              <w:rPr>
                <w:rFonts w:ascii="Calibri" w:eastAsia="Times New Roman" w:hAnsi="Calibri" w:cs="Calibri"/>
                <w:sz w:val="20"/>
                <w:szCs w:val="20"/>
                <w:lang w:val="en-AU"/>
              </w:rPr>
              <w:t>ren</w:t>
            </w:r>
            <w:r w:rsidRPr="001D0CAE">
              <w:rPr>
                <w:rFonts w:ascii="Calibri" w:eastAsia="Times New Roman" w:hAnsi="Calibri" w:cs="Calibri"/>
                <w:sz w:val="20"/>
                <w:szCs w:val="20"/>
                <w:lang w:val="en-AU"/>
              </w:rPr>
              <w:t>s</w:t>
            </w:r>
            <w:proofErr w:type="spellEnd"/>
            <w:r w:rsidR="0002185C" w:rsidRPr="001D0CAE">
              <w:rPr>
                <w:rFonts w:ascii="Calibri" w:eastAsia="Times New Roman" w:hAnsi="Calibri" w:cs="Calibri"/>
                <w:sz w:val="20"/>
                <w:szCs w:val="20"/>
                <w:lang w:val="en-AU"/>
              </w:rPr>
              <w:t>’</w:t>
            </w:r>
            <w:r w:rsidRPr="001D0CAE">
              <w:rPr>
                <w:rFonts w:ascii="Calibri" w:eastAsia="Times New Roman" w:hAnsi="Calibri" w:cs="Calibri"/>
                <w:sz w:val="20"/>
                <w:szCs w:val="20"/>
                <w:lang w:val="en-AU"/>
              </w:rPr>
              <w:t xml:space="preserve"> thinking, questioning and problem solving skills</w:t>
            </w:r>
          </w:p>
          <w:p w14:paraId="49E14810" w14:textId="77777777" w:rsidR="00620B42" w:rsidRPr="001D0CAE" w:rsidRDefault="00620B42" w:rsidP="008A76E4">
            <w:pPr>
              <w:numPr>
                <w:ilvl w:val="0"/>
                <w:numId w:val="2"/>
              </w:numPr>
              <w:spacing w:after="120"/>
              <w:ind w:left="993" w:right="884" w:hanging="284"/>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We foster independence, self-esteem, creativity, responsibility and curiosity</w:t>
            </w:r>
          </w:p>
          <w:p w14:paraId="62965FC8" w14:textId="77777777" w:rsidR="00620B42" w:rsidRPr="001D0CAE" w:rsidRDefault="00620B42" w:rsidP="008D6650">
            <w:pPr>
              <w:pStyle w:val="ListParagraph"/>
              <w:numPr>
                <w:ilvl w:val="0"/>
                <w:numId w:val="10"/>
              </w:numPr>
              <w:spacing w:after="120"/>
              <w:ind w:left="993" w:right="884" w:hanging="283"/>
              <w:jc w:val="both"/>
              <w:rPr>
                <w:rFonts w:ascii="Calibri" w:hAnsi="Calibri" w:cs="Calibri"/>
                <w:lang w:val="en-AU"/>
              </w:rPr>
            </w:pPr>
            <w:r w:rsidRPr="001D0CAE">
              <w:rPr>
                <w:rFonts w:ascii="Calibri" w:hAnsi="Calibri" w:cs="Calibri"/>
                <w:lang w:val="en-AU"/>
              </w:rPr>
              <w:t>We provide programmes tailored for student needs, including enrichment and extension for able students, and learning support programmes where appropriate</w:t>
            </w:r>
          </w:p>
          <w:p w14:paraId="3DE570EB" w14:textId="77777777" w:rsidR="00620B42" w:rsidRPr="001D0CAE" w:rsidRDefault="00620B42" w:rsidP="008A76E4">
            <w:pPr>
              <w:numPr>
                <w:ilvl w:val="0"/>
                <w:numId w:val="2"/>
              </w:numPr>
              <w:spacing w:after="120"/>
              <w:ind w:left="993" w:right="884" w:hanging="283"/>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Māori students will enjoy success as Māori; Pasifika students will enjoy success as Pasifika; students with special learning needs will enjoy success appropriate to their situation</w:t>
            </w:r>
          </w:p>
          <w:p w14:paraId="5867D2F9" w14:textId="77777777" w:rsidR="00197E5F" w:rsidRPr="001D0CAE" w:rsidRDefault="00620B42" w:rsidP="008A76E4">
            <w:pPr>
              <w:numPr>
                <w:ilvl w:val="0"/>
                <w:numId w:val="2"/>
              </w:numPr>
              <w:spacing w:after="120"/>
              <w:ind w:left="993" w:right="884" w:hanging="283"/>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 xml:space="preserve">We will provide resources to meet the identified learning needs of students </w:t>
            </w:r>
          </w:p>
          <w:p w14:paraId="2629CB7A" w14:textId="221585FB" w:rsidR="00620B42" w:rsidRPr="001D0CAE" w:rsidRDefault="00620B42" w:rsidP="008A76E4">
            <w:pPr>
              <w:numPr>
                <w:ilvl w:val="0"/>
                <w:numId w:val="2"/>
              </w:numPr>
              <w:spacing w:after="120"/>
              <w:ind w:left="993" w:right="884" w:hanging="283"/>
              <w:jc w:val="both"/>
              <w:rPr>
                <w:rFonts w:ascii="Calibri" w:eastAsia="Times New Roman" w:hAnsi="Calibri" w:cs="Calibri"/>
                <w:sz w:val="20"/>
                <w:szCs w:val="20"/>
                <w:lang w:val="en-AU"/>
              </w:rPr>
            </w:pPr>
            <w:r w:rsidRPr="001D0CAE">
              <w:rPr>
                <w:rFonts w:ascii="Calibri" w:eastAsia="Times New Roman" w:hAnsi="Calibri" w:cs="Calibri"/>
                <w:sz w:val="20"/>
                <w:szCs w:val="20"/>
                <w:lang w:val="en-AU"/>
              </w:rPr>
              <w:t>E-learning will be integrated appropriately across the curriculum</w:t>
            </w:r>
          </w:p>
          <w:p w14:paraId="2C6FD493" w14:textId="77777777" w:rsidR="00620B42" w:rsidRPr="001D0CAE" w:rsidRDefault="00620B42" w:rsidP="009B4CA6">
            <w:pPr>
              <w:pStyle w:val="NoSpacing"/>
              <w:spacing w:after="120"/>
            </w:pPr>
          </w:p>
          <w:p w14:paraId="593AC94B" w14:textId="77777777" w:rsidR="00620B42" w:rsidRPr="001D0CAE" w:rsidRDefault="00620B42" w:rsidP="009B4CA6">
            <w:pPr>
              <w:spacing w:after="120"/>
              <w:ind w:left="1418"/>
              <w:rPr>
                <w:rFonts w:ascii="Calibri" w:eastAsia="Times New Roman" w:hAnsi="Calibri" w:cs="Calibri"/>
                <w:sz w:val="16"/>
                <w:szCs w:val="16"/>
              </w:rPr>
            </w:pPr>
          </w:p>
          <w:p w14:paraId="3F8F460E" w14:textId="77777777" w:rsidR="00A07C8C" w:rsidRPr="001D0CAE" w:rsidRDefault="00A07C8C" w:rsidP="00450487">
            <w:pPr>
              <w:pStyle w:val="NoSpacing"/>
              <w:ind w:left="851"/>
              <w:rPr>
                <w:b/>
                <w:color w:val="C00000"/>
                <w:sz w:val="36"/>
                <w:szCs w:val="36"/>
                <w:lang w:val="en-GB"/>
              </w:rPr>
            </w:pPr>
          </w:p>
          <w:p w14:paraId="3F491D6F" w14:textId="556C8E7D" w:rsidR="00620B42" w:rsidRPr="001D0CAE" w:rsidRDefault="00450487" w:rsidP="00450487">
            <w:pPr>
              <w:pStyle w:val="NoSpacing"/>
              <w:ind w:left="851"/>
              <w:rPr>
                <w:b/>
                <w:color w:val="C00000"/>
                <w:sz w:val="36"/>
                <w:szCs w:val="36"/>
                <w:lang w:val="en-GB"/>
              </w:rPr>
            </w:pPr>
            <w:r w:rsidRPr="001D0CAE">
              <w:rPr>
                <w:b/>
                <w:color w:val="C00000"/>
                <w:sz w:val="36"/>
                <w:szCs w:val="36"/>
                <w:lang w:val="en-GB"/>
              </w:rPr>
              <w:lastRenderedPageBreak/>
              <w:t>TEACHING AND LEARNING FRAMEWORK</w:t>
            </w:r>
          </w:p>
          <w:p w14:paraId="5519CD10" w14:textId="77777777" w:rsidR="00225B63" w:rsidRPr="001D0CAE" w:rsidRDefault="00225B63" w:rsidP="00450487">
            <w:pPr>
              <w:pStyle w:val="NoSpacing"/>
              <w:ind w:left="851"/>
              <w:rPr>
                <w:b/>
                <w:color w:val="C00000"/>
                <w:sz w:val="10"/>
                <w:szCs w:val="10"/>
                <w:lang w:val="en-GB"/>
              </w:rPr>
            </w:pPr>
          </w:p>
          <w:p w14:paraId="3655D47D" w14:textId="7EC8768C" w:rsidR="00A15014" w:rsidRPr="001D0CAE" w:rsidRDefault="00225B63" w:rsidP="00A15014">
            <w:pPr>
              <w:pStyle w:val="ListParagraph"/>
              <w:spacing w:line="276" w:lineRule="auto"/>
              <w:jc w:val="both"/>
              <w:rPr>
                <w:rFonts w:asciiTheme="minorHAnsi" w:hAnsiTheme="minorHAnsi" w:cstheme="minorHAnsi"/>
                <w:sz w:val="18"/>
                <w:szCs w:val="18"/>
              </w:rPr>
            </w:pPr>
            <w:r w:rsidRPr="001D0CAE">
              <w:rPr>
                <w:noProof/>
                <w:lang w:val="en-NZ" w:eastAsia="en-NZ"/>
              </w:rPr>
              <mc:AlternateContent>
                <mc:Choice Requires="wps">
                  <w:drawing>
                    <wp:anchor distT="0" distB="0" distL="114300" distR="114300" simplePos="0" relativeHeight="251804672" behindDoc="0" locked="0" layoutInCell="1" allowOverlap="1" wp14:anchorId="7C92C6F6" wp14:editId="333D635E">
                      <wp:simplePos x="0" y="0"/>
                      <wp:positionH relativeFrom="column">
                        <wp:posOffset>452120</wp:posOffset>
                      </wp:positionH>
                      <wp:positionV relativeFrom="paragraph">
                        <wp:posOffset>64135</wp:posOffset>
                      </wp:positionV>
                      <wp:extent cx="3905885" cy="1717040"/>
                      <wp:effectExtent l="0" t="0" r="31115" b="35560"/>
                      <wp:wrapSquare wrapText="bothSides"/>
                      <wp:docPr id="529" name="Text Box 529"/>
                      <wp:cNvGraphicFramePr/>
                      <a:graphic xmlns:a="http://schemas.openxmlformats.org/drawingml/2006/main">
                        <a:graphicData uri="http://schemas.microsoft.com/office/word/2010/wordprocessingShape">
                          <wps:wsp>
                            <wps:cNvSpPr txBox="1"/>
                            <wps:spPr>
                              <a:xfrm>
                                <a:off x="0" y="0"/>
                                <a:ext cx="3905885" cy="1717040"/>
                              </a:xfrm>
                              <a:prstGeom prst="rect">
                                <a:avLst/>
                              </a:prstGeom>
                              <a:solidFill>
                                <a:schemeClr val="bg1">
                                  <a:lumMod val="9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72C36B" w14:textId="769DC163" w:rsidR="008A1DD8" w:rsidRDefault="008A1DD8" w:rsidP="0002185C">
                                  <w:pPr>
                                    <w:pStyle w:val="NoSpacing"/>
                                    <w:jc w:val="both"/>
                                    <w:rPr>
                                      <w:sz w:val="20"/>
                                      <w:szCs w:val="20"/>
                                      <w:lang w:val="en-AU"/>
                                    </w:rPr>
                                  </w:pPr>
                                  <w:r w:rsidRPr="0002185C">
                                    <w:rPr>
                                      <w:sz w:val="20"/>
                                      <w:szCs w:val="20"/>
                                      <w:lang w:val="en-AU"/>
                                    </w:rPr>
                                    <w:t xml:space="preserve">The philosophy of the school is to provide all students with a balanced education where there is an emphasis on literacy and numeracy, and learning as inquiry. </w:t>
                                  </w:r>
                                </w:p>
                                <w:p w14:paraId="1D273724" w14:textId="77777777" w:rsidR="008A1DD8" w:rsidRPr="0002185C" w:rsidRDefault="008A1DD8" w:rsidP="0002185C">
                                  <w:pPr>
                                    <w:pStyle w:val="NoSpacing"/>
                                    <w:jc w:val="both"/>
                                    <w:rPr>
                                      <w:sz w:val="10"/>
                                      <w:szCs w:val="10"/>
                                      <w:lang w:val="en-AU"/>
                                    </w:rPr>
                                  </w:pPr>
                                </w:p>
                                <w:p w14:paraId="047B1847" w14:textId="0BE1502F" w:rsidR="008A1DD8" w:rsidRDefault="008A1DD8" w:rsidP="0002185C">
                                  <w:pPr>
                                    <w:pStyle w:val="NoSpacing"/>
                                    <w:jc w:val="both"/>
                                    <w:rPr>
                                      <w:sz w:val="20"/>
                                      <w:szCs w:val="20"/>
                                      <w:lang w:val="en-AU"/>
                                    </w:rPr>
                                  </w:pPr>
                                  <w:r w:rsidRPr="0002185C">
                                    <w:rPr>
                                      <w:sz w:val="20"/>
                                      <w:szCs w:val="20"/>
                                      <w:lang w:val="en-AU"/>
                                    </w:rPr>
                                    <w:t xml:space="preserve">Learning is co-constructed by students and teachers. This </w:t>
                                  </w:r>
                                  <w:r>
                                    <w:rPr>
                                      <w:sz w:val="20"/>
                                      <w:szCs w:val="20"/>
                                      <w:lang w:val="en-AU"/>
                                    </w:rPr>
                                    <w:t>emphasises the need for us all to work together, a spirit encapsulated in</w:t>
                                  </w:r>
                                  <w:r w:rsidRPr="0002185C">
                                    <w:rPr>
                                      <w:sz w:val="20"/>
                                      <w:szCs w:val="20"/>
                                      <w:lang w:val="en-AU"/>
                                    </w:rPr>
                                    <w:t xml:space="preserve"> the school motto “</w:t>
                                  </w:r>
                                  <w:r w:rsidRPr="00957827">
                                    <w:rPr>
                                      <w:b/>
                                      <w:i/>
                                      <w:sz w:val="20"/>
                                      <w:szCs w:val="20"/>
                                      <w:lang w:val="en-AU"/>
                                    </w:rPr>
                                    <w:t>Whakatangata – Playing the Game of Life</w:t>
                                  </w:r>
                                  <w:r w:rsidRPr="0002185C">
                                    <w:rPr>
                                      <w:sz w:val="20"/>
                                      <w:szCs w:val="20"/>
                                      <w:lang w:val="en-AU"/>
                                    </w:rPr>
                                    <w:t xml:space="preserve">”. </w:t>
                                  </w:r>
                                </w:p>
                                <w:p w14:paraId="382CCC7B" w14:textId="77777777" w:rsidR="008A1DD8" w:rsidRDefault="008A1DD8" w:rsidP="0002185C">
                                  <w:pPr>
                                    <w:pStyle w:val="NoSpacing"/>
                                    <w:jc w:val="both"/>
                                    <w:rPr>
                                      <w:sz w:val="20"/>
                                      <w:szCs w:val="20"/>
                                      <w:lang w:val="en-AU"/>
                                    </w:rPr>
                                  </w:pPr>
                                </w:p>
                                <w:p w14:paraId="046BB80B" w14:textId="77777777" w:rsidR="008A1DD8" w:rsidRPr="0002185C" w:rsidRDefault="008A1DD8" w:rsidP="00057BD6">
                                  <w:pPr>
                                    <w:pStyle w:val="NoSpacing"/>
                                    <w:jc w:val="both"/>
                                    <w:rPr>
                                      <w:sz w:val="20"/>
                                      <w:szCs w:val="20"/>
                                      <w:lang w:val="en-AU"/>
                                    </w:rPr>
                                  </w:pPr>
                                  <w:r w:rsidRPr="0002185C">
                                    <w:rPr>
                                      <w:sz w:val="20"/>
                                      <w:szCs w:val="20"/>
                                      <w:lang w:val="en-AU"/>
                                    </w:rPr>
                                    <w:t>The mission statement stresses that the development of</w:t>
                                  </w:r>
                                  <w:r>
                                    <w:rPr>
                                      <w:sz w:val="20"/>
                                      <w:szCs w:val="20"/>
                                      <w:lang w:val="en-AU"/>
                                    </w:rPr>
                                    <w:t xml:space="preserve"> students shall be our priority.</w:t>
                                  </w:r>
                                  <w:r w:rsidRPr="0002185C">
                                    <w:rPr>
                                      <w:sz w:val="20"/>
                                      <w:szCs w:val="20"/>
                                      <w:lang w:val="en-AU"/>
                                    </w:rPr>
                                    <w:t xml:space="preserve"> </w:t>
                                  </w:r>
                                  <w:r>
                                    <w:rPr>
                                      <w:sz w:val="20"/>
                                      <w:szCs w:val="20"/>
                                      <w:lang w:val="en-AU"/>
                                    </w:rPr>
                                    <w:t>Teachers</w:t>
                                  </w:r>
                                  <w:r w:rsidRPr="0002185C">
                                    <w:rPr>
                                      <w:sz w:val="20"/>
                                      <w:szCs w:val="20"/>
                                      <w:lang w:val="en-AU"/>
                                    </w:rPr>
                                    <w:t xml:space="preserve"> must ensure that all students are provided </w:t>
                                  </w:r>
                                  <w:proofErr w:type="gramStart"/>
                                  <w:r w:rsidRPr="0002185C">
                                    <w:rPr>
                                      <w:sz w:val="20"/>
                                      <w:szCs w:val="20"/>
                                      <w:lang w:val="en-AU"/>
                                    </w:rPr>
                                    <w:t xml:space="preserve">with </w:t>
                                  </w:r>
                                  <w:r>
                                    <w:rPr>
                                      <w:sz w:val="20"/>
                                      <w:szCs w:val="20"/>
                                      <w:lang w:val="en-AU"/>
                                    </w:rPr>
                                    <w:t xml:space="preserve"> </w:t>
                                  </w:r>
                                  <w:r w:rsidRPr="0002185C">
                                    <w:rPr>
                                      <w:sz w:val="20"/>
                                      <w:szCs w:val="20"/>
                                      <w:lang w:val="en-AU"/>
                                    </w:rPr>
                                    <w:t>an</w:t>
                                  </w:r>
                                  <w:proofErr w:type="gramEnd"/>
                                  <w:r w:rsidRPr="0002185C">
                                    <w:rPr>
                                      <w:sz w:val="20"/>
                                      <w:szCs w:val="20"/>
                                      <w:lang w:val="en-AU"/>
                                    </w:rPr>
                                    <w:t xml:space="preserve"> education that enables them to reach their full potential.</w:t>
                                  </w:r>
                                </w:p>
                                <w:p w14:paraId="49E68170" w14:textId="51EBC797" w:rsidR="008A1DD8" w:rsidRPr="0002185C" w:rsidRDefault="008A1DD8" w:rsidP="0002185C">
                                  <w:pPr>
                                    <w:pStyle w:val="NoSpacing"/>
                                    <w:jc w:val="both"/>
                                    <w:rPr>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C6F6" id="Text Box 529" o:spid="_x0000_s1031" type="#_x0000_t202" style="position:absolute;left:0;text-align:left;margin-left:35.6pt;margin-top:5.05pt;width:307.55pt;height:135.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" fillcolor="#f2f2f2 [3052]" strokecolor="black [3213]">
                      <v:textbox>
                        <w:txbxContent>
                          <w:p w14:paraId="6C72C36B" w14:textId="769DC163" w:rsidR="008A1DD8" w:rsidRDefault="008A1DD8" w:rsidP="0002185C">
                            <w:pPr>
                              <w:pStyle w:val="NoSpacing"/>
                              <w:jc w:val="both"/>
                              <w:rPr>
                                <w:sz w:val="20"/>
                                <w:szCs w:val="20"/>
                                <w:lang w:val="en-AU"/>
                              </w:rPr>
                            </w:pPr>
                            <w:r w:rsidRPr="0002185C">
                              <w:rPr>
                                <w:sz w:val="20"/>
                                <w:szCs w:val="20"/>
                                <w:lang w:val="en-AU"/>
                              </w:rPr>
                              <w:t xml:space="preserve">The philosophy of the school is to provide all students with a balanced education where there is an emphasis on literacy and numeracy, and learning as inquiry. </w:t>
                            </w:r>
                          </w:p>
                          <w:p w14:paraId="1D273724" w14:textId="77777777" w:rsidR="008A1DD8" w:rsidRPr="0002185C" w:rsidRDefault="008A1DD8" w:rsidP="0002185C">
                            <w:pPr>
                              <w:pStyle w:val="NoSpacing"/>
                              <w:jc w:val="both"/>
                              <w:rPr>
                                <w:sz w:val="10"/>
                                <w:szCs w:val="10"/>
                                <w:lang w:val="en-AU"/>
                              </w:rPr>
                            </w:pPr>
                          </w:p>
                          <w:p w14:paraId="047B1847" w14:textId="0BE1502F" w:rsidR="008A1DD8" w:rsidRDefault="008A1DD8" w:rsidP="0002185C">
                            <w:pPr>
                              <w:pStyle w:val="NoSpacing"/>
                              <w:jc w:val="both"/>
                              <w:rPr>
                                <w:sz w:val="20"/>
                                <w:szCs w:val="20"/>
                                <w:lang w:val="en-AU"/>
                              </w:rPr>
                            </w:pPr>
                            <w:r w:rsidRPr="0002185C">
                              <w:rPr>
                                <w:sz w:val="20"/>
                                <w:szCs w:val="20"/>
                                <w:lang w:val="en-AU"/>
                              </w:rPr>
                              <w:t xml:space="preserve">Learning is co-constructed by students and teachers. This </w:t>
                            </w:r>
                            <w:r>
                              <w:rPr>
                                <w:sz w:val="20"/>
                                <w:szCs w:val="20"/>
                                <w:lang w:val="en-AU"/>
                              </w:rPr>
                              <w:t>emphasises the need for us all to work together, a spirit encapsulated in</w:t>
                            </w:r>
                            <w:r w:rsidRPr="0002185C">
                              <w:rPr>
                                <w:sz w:val="20"/>
                                <w:szCs w:val="20"/>
                                <w:lang w:val="en-AU"/>
                              </w:rPr>
                              <w:t xml:space="preserve"> the school motto “</w:t>
                            </w:r>
                            <w:r w:rsidRPr="00957827">
                              <w:rPr>
                                <w:b/>
                                <w:i/>
                                <w:sz w:val="20"/>
                                <w:szCs w:val="20"/>
                                <w:lang w:val="en-AU"/>
                              </w:rPr>
                              <w:t>Whakatangata – Playing the Game of Life</w:t>
                            </w:r>
                            <w:r w:rsidRPr="0002185C">
                              <w:rPr>
                                <w:sz w:val="20"/>
                                <w:szCs w:val="20"/>
                                <w:lang w:val="en-AU"/>
                              </w:rPr>
                              <w:t xml:space="preserve">”. </w:t>
                            </w:r>
                          </w:p>
                          <w:p w14:paraId="382CCC7B" w14:textId="77777777" w:rsidR="008A1DD8" w:rsidRDefault="008A1DD8" w:rsidP="0002185C">
                            <w:pPr>
                              <w:pStyle w:val="NoSpacing"/>
                              <w:jc w:val="both"/>
                              <w:rPr>
                                <w:sz w:val="20"/>
                                <w:szCs w:val="20"/>
                                <w:lang w:val="en-AU"/>
                              </w:rPr>
                            </w:pPr>
                          </w:p>
                          <w:p w14:paraId="046BB80B" w14:textId="77777777" w:rsidR="008A1DD8" w:rsidRPr="0002185C" w:rsidRDefault="008A1DD8" w:rsidP="00057BD6">
                            <w:pPr>
                              <w:pStyle w:val="NoSpacing"/>
                              <w:jc w:val="both"/>
                              <w:rPr>
                                <w:sz w:val="20"/>
                                <w:szCs w:val="20"/>
                                <w:lang w:val="en-AU"/>
                              </w:rPr>
                            </w:pPr>
                            <w:r w:rsidRPr="0002185C">
                              <w:rPr>
                                <w:sz w:val="20"/>
                                <w:szCs w:val="20"/>
                                <w:lang w:val="en-AU"/>
                              </w:rPr>
                              <w:t>The mission statement stresses that the development of</w:t>
                            </w:r>
                            <w:r>
                              <w:rPr>
                                <w:sz w:val="20"/>
                                <w:szCs w:val="20"/>
                                <w:lang w:val="en-AU"/>
                              </w:rPr>
                              <w:t xml:space="preserve"> students shall be our priority.</w:t>
                            </w:r>
                            <w:r w:rsidRPr="0002185C">
                              <w:rPr>
                                <w:sz w:val="20"/>
                                <w:szCs w:val="20"/>
                                <w:lang w:val="en-AU"/>
                              </w:rPr>
                              <w:t xml:space="preserve"> </w:t>
                            </w:r>
                            <w:r>
                              <w:rPr>
                                <w:sz w:val="20"/>
                                <w:szCs w:val="20"/>
                                <w:lang w:val="en-AU"/>
                              </w:rPr>
                              <w:t>Teachers</w:t>
                            </w:r>
                            <w:r w:rsidRPr="0002185C">
                              <w:rPr>
                                <w:sz w:val="20"/>
                                <w:szCs w:val="20"/>
                                <w:lang w:val="en-AU"/>
                              </w:rPr>
                              <w:t xml:space="preserve"> must ensure that all students are provided </w:t>
                            </w:r>
                            <w:proofErr w:type="gramStart"/>
                            <w:r w:rsidRPr="0002185C">
                              <w:rPr>
                                <w:sz w:val="20"/>
                                <w:szCs w:val="20"/>
                                <w:lang w:val="en-AU"/>
                              </w:rPr>
                              <w:t xml:space="preserve">with </w:t>
                            </w:r>
                            <w:r>
                              <w:rPr>
                                <w:sz w:val="20"/>
                                <w:szCs w:val="20"/>
                                <w:lang w:val="en-AU"/>
                              </w:rPr>
                              <w:t xml:space="preserve"> </w:t>
                            </w:r>
                            <w:r w:rsidRPr="0002185C">
                              <w:rPr>
                                <w:sz w:val="20"/>
                                <w:szCs w:val="20"/>
                                <w:lang w:val="en-AU"/>
                              </w:rPr>
                              <w:t>an</w:t>
                            </w:r>
                            <w:proofErr w:type="gramEnd"/>
                            <w:r w:rsidRPr="0002185C">
                              <w:rPr>
                                <w:sz w:val="20"/>
                                <w:szCs w:val="20"/>
                                <w:lang w:val="en-AU"/>
                              </w:rPr>
                              <w:t xml:space="preserve"> education that enables them to reach their full potential.</w:t>
                            </w:r>
                          </w:p>
                          <w:p w14:paraId="49E68170" w14:textId="51EBC797" w:rsidR="008A1DD8" w:rsidRPr="0002185C" w:rsidRDefault="008A1DD8" w:rsidP="0002185C">
                            <w:pPr>
                              <w:pStyle w:val="NoSpacing"/>
                              <w:jc w:val="both"/>
                              <w:rPr>
                                <w:sz w:val="20"/>
                                <w:szCs w:val="20"/>
                                <w:lang w:val="en-AU"/>
                              </w:rPr>
                            </w:pPr>
                          </w:p>
                        </w:txbxContent>
                      </v:textbox>
                      <w10:wrap type="square"/>
                    </v:shape>
                  </w:pict>
                </mc:Fallback>
              </mc:AlternateContent>
            </w:r>
          </w:p>
          <w:p w14:paraId="15C59222" w14:textId="5DD99225" w:rsidR="00A15014" w:rsidRPr="001D0CAE" w:rsidRDefault="00A15014" w:rsidP="00A15014">
            <w:pPr>
              <w:ind w:left="360"/>
              <w:jc w:val="both"/>
              <w:rPr>
                <w:rFonts w:cstheme="minorHAnsi"/>
                <w:sz w:val="18"/>
                <w:szCs w:val="18"/>
              </w:rPr>
            </w:pPr>
          </w:p>
          <w:p w14:paraId="5783EA35" w14:textId="77777777" w:rsidR="00A15014" w:rsidRPr="001D0CAE" w:rsidRDefault="00A15014" w:rsidP="00A15014">
            <w:pPr>
              <w:ind w:left="360"/>
              <w:jc w:val="both"/>
              <w:rPr>
                <w:rFonts w:cstheme="minorHAnsi"/>
                <w:sz w:val="18"/>
                <w:szCs w:val="18"/>
              </w:rPr>
            </w:pPr>
          </w:p>
          <w:p w14:paraId="7ABCD482" w14:textId="0A89D0AD" w:rsidR="00A15014" w:rsidRPr="001D0CAE" w:rsidRDefault="00A15014" w:rsidP="00A15014">
            <w:pPr>
              <w:ind w:left="360"/>
              <w:jc w:val="both"/>
              <w:rPr>
                <w:rFonts w:cstheme="minorHAnsi"/>
                <w:sz w:val="18"/>
                <w:szCs w:val="18"/>
              </w:rPr>
            </w:pPr>
          </w:p>
          <w:p w14:paraId="39317697" w14:textId="77777777" w:rsidR="00A15014" w:rsidRPr="001D0CAE" w:rsidRDefault="00A15014" w:rsidP="00A15014">
            <w:pPr>
              <w:ind w:left="360"/>
              <w:jc w:val="both"/>
              <w:rPr>
                <w:rFonts w:cstheme="minorHAnsi"/>
                <w:sz w:val="18"/>
                <w:szCs w:val="18"/>
              </w:rPr>
            </w:pPr>
          </w:p>
          <w:p w14:paraId="399F3FF8" w14:textId="77777777" w:rsidR="00A15014" w:rsidRPr="001D0CAE" w:rsidRDefault="00A15014" w:rsidP="00A15014">
            <w:pPr>
              <w:ind w:left="360"/>
              <w:jc w:val="both"/>
              <w:rPr>
                <w:rFonts w:cstheme="minorHAnsi"/>
                <w:sz w:val="18"/>
                <w:szCs w:val="18"/>
              </w:rPr>
            </w:pPr>
          </w:p>
          <w:p w14:paraId="25EBA42A" w14:textId="77777777" w:rsidR="00A15014" w:rsidRPr="001D0CAE" w:rsidRDefault="00A15014" w:rsidP="00A15014">
            <w:pPr>
              <w:jc w:val="both"/>
              <w:rPr>
                <w:rFonts w:cstheme="minorHAnsi"/>
                <w:sz w:val="18"/>
                <w:szCs w:val="18"/>
              </w:rPr>
            </w:pPr>
          </w:p>
          <w:p w14:paraId="6B831D00" w14:textId="77777777" w:rsidR="00A15014" w:rsidRPr="001D0CAE" w:rsidRDefault="00A15014" w:rsidP="00225B63">
            <w:pPr>
              <w:pStyle w:val="NoSpacing"/>
              <w:ind w:left="1276"/>
              <w:rPr>
                <w:sz w:val="10"/>
                <w:szCs w:val="10"/>
              </w:rPr>
            </w:pPr>
          </w:p>
          <w:p w14:paraId="1FFC72E0" w14:textId="48867106" w:rsidR="00A15014" w:rsidRPr="001D0CAE" w:rsidRDefault="00370F85" w:rsidP="00225B63">
            <w:pPr>
              <w:pStyle w:val="NoSpacing"/>
              <w:ind w:left="851" w:right="884"/>
              <w:jc w:val="both"/>
              <w:rPr>
                <w:sz w:val="20"/>
                <w:szCs w:val="20"/>
              </w:rPr>
            </w:pPr>
            <w:r w:rsidRPr="001D0CAE">
              <w:rPr>
                <w:sz w:val="20"/>
                <w:szCs w:val="20"/>
              </w:rPr>
              <w:t>The teaching and learning framework is based on:</w:t>
            </w:r>
          </w:p>
          <w:p w14:paraId="7406192B" w14:textId="7D11D8C4" w:rsidR="00A15014" w:rsidRPr="001D0CAE" w:rsidRDefault="00370F85" w:rsidP="008D6650">
            <w:pPr>
              <w:pStyle w:val="NoSpacing"/>
              <w:numPr>
                <w:ilvl w:val="0"/>
                <w:numId w:val="11"/>
              </w:numPr>
              <w:ind w:left="1276" w:right="884"/>
              <w:jc w:val="both"/>
              <w:rPr>
                <w:sz w:val="20"/>
                <w:szCs w:val="20"/>
              </w:rPr>
            </w:pPr>
            <w:r w:rsidRPr="001D0CAE">
              <w:rPr>
                <w:sz w:val="20"/>
                <w:szCs w:val="20"/>
              </w:rPr>
              <w:t>i</w:t>
            </w:r>
            <w:r w:rsidR="00A15014" w:rsidRPr="001D0CAE">
              <w:rPr>
                <w:sz w:val="20"/>
                <w:szCs w:val="20"/>
              </w:rPr>
              <w:t>nclusion and cultural responsiveness</w:t>
            </w:r>
          </w:p>
          <w:p w14:paraId="2900834E" w14:textId="4CA510A0" w:rsidR="00A15014" w:rsidRPr="001D0CAE" w:rsidRDefault="00370F85" w:rsidP="008D6650">
            <w:pPr>
              <w:pStyle w:val="NoSpacing"/>
              <w:numPr>
                <w:ilvl w:val="0"/>
                <w:numId w:val="11"/>
              </w:numPr>
              <w:ind w:left="1276" w:right="884"/>
              <w:jc w:val="both"/>
              <w:rPr>
                <w:rFonts w:cs="Times New Roman"/>
                <w:b/>
                <w:bCs/>
                <w:sz w:val="20"/>
                <w:szCs w:val="20"/>
              </w:rPr>
            </w:pPr>
            <w:r w:rsidRPr="001D0CAE">
              <w:rPr>
                <w:sz w:val="20"/>
                <w:szCs w:val="20"/>
              </w:rPr>
              <w:t>c</w:t>
            </w:r>
            <w:r w:rsidR="00A15014" w:rsidRPr="001D0CAE">
              <w:rPr>
                <w:sz w:val="20"/>
                <w:szCs w:val="20"/>
              </w:rPr>
              <w:t>o-constructivism</w:t>
            </w:r>
          </w:p>
          <w:p w14:paraId="13BA0468" w14:textId="1DE8AA4E" w:rsidR="00A15014" w:rsidRPr="001D0CAE" w:rsidRDefault="00370F85" w:rsidP="008D6650">
            <w:pPr>
              <w:pStyle w:val="NoSpacing"/>
              <w:numPr>
                <w:ilvl w:val="0"/>
                <w:numId w:val="11"/>
              </w:numPr>
              <w:ind w:left="1276" w:right="884"/>
              <w:jc w:val="both"/>
              <w:rPr>
                <w:sz w:val="20"/>
                <w:szCs w:val="20"/>
              </w:rPr>
            </w:pPr>
            <w:r w:rsidRPr="001D0CAE">
              <w:rPr>
                <w:sz w:val="20"/>
                <w:szCs w:val="20"/>
              </w:rPr>
              <w:t>l</w:t>
            </w:r>
            <w:r w:rsidR="00A15014" w:rsidRPr="001D0CAE">
              <w:rPr>
                <w:sz w:val="20"/>
                <w:szCs w:val="20"/>
              </w:rPr>
              <w:t xml:space="preserve">earning as inquiry </w:t>
            </w:r>
          </w:p>
          <w:p w14:paraId="01DA23DE" w14:textId="6602C05F" w:rsidR="00E56EE7" w:rsidRPr="001D0CAE" w:rsidRDefault="003D39F2" w:rsidP="008D6650">
            <w:pPr>
              <w:pStyle w:val="NoSpacing"/>
              <w:numPr>
                <w:ilvl w:val="0"/>
                <w:numId w:val="11"/>
              </w:numPr>
              <w:ind w:left="1276" w:right="884"/>
              <w:jc w:val="both"/>
              <w:rPr>
                <w:sz w:val="20"/>
                <w:szCs w:val="20"/>
              </w:rPr>
            </w:pPr>
            <w:r>
              <w:rPr>
                <w:sz w:val="20"/>
                <w:szCs w:val="20"/>
              </w:rPr>
              <w:t>Identifying Priority</w:t>
            </w:r>
            <w:r w:rsidR="00E56EE7" w:rsidRPr="001D0CAE">
              <w:rPr>
                <w:sz w:val="20"/>
                <w:szCs w:val="20"/>
              </w:rPr>
              <w:t xml:space="preserve"> Learners across all Year Levels</w:t>
            </w:r>
          </w:p>
          <w:p w14:paraId="6247BEAE" w14:textId="53CC4425" w:rsidR="00A15014" w:rsidRPr="001D0CAE" w:rsidRDefault="00370F85" w:rsidP="008D6650">
            <w:pPr>
              <w:pStyle w:val="NoSpacing"/>
              <w:numPr>
                <w:ilvl w:val="0"/>
                <w:numId w:val="11"/>
              </w:numPr>
              <w:ind w:left="1276" w:right="884"/>
              <w:jc w:val="both"/>
              <w:rPr>
                <w:sz w:val="20"/>
                <w:szCs w:val="20"/>
              </w:rPr>
            </w:pPr>
            <w:r w:rsidRPr="001D0CAE">
              <w:rPr>
                <w:sz w:val="20"/>
                <w:szCs w:val="20"/>
              </w:rPr>
              <w:t>reflection by teachers</w:t>
            </w:r>
            <w:r w:rsidR="00A15014" w:rsidRPr="001D0CAE">
              <w:rPr>
                <w:sz w:val="20"/>
                <w:szCs w:val="20"/>
              </w:rPr>
              <w:t xml:space="preserve"> </w:t>
            </w:r>
          </w:p>
          <w:p w14:paraId="756AFC30" w14:textId="35142C25" w:rsidR="00A15014" w:rsidRPr="001D0CAE" w:rsidRDefault="00370F85" w:rsidP="008D6650">
            <w:pPr>
              <w:pStyle w:val="NoSpacing"/>
              <w:numPr>
                <w:ilvl w:val="0"/>
                <w:numId w:val="11"/>
              </w:numPr>
              <w:ind w:left="1276" w:right="884"/>
              <w:jc w:val="both"/>
              <w:rPr>
                <w:sz w:val="20"/>
                <w:szCs w:val="20"/>
              </w:rPr>
            </w:pPr>
            <w:r w:rsidRPr="001D0CAE">
              <w:rPr>
                <w:sz w:val="20"/>
                <w:szCs w:val="20"/>
              </w:rPr>
              <w:t xml:space="preserve">principles and values of the </w:t>
            </w:r>
            <w:r w:rsidR="00A15014" w:rsidRPr="001D0CAE">
              <w:rPr>
                <w:i/>
                <w:sz w:val="20"/>
                <w:szCs w:val="20"/>
              </w:rPr>
              <w:t>New Zealand Curriculum</w:t>
            </w:r>
          </w:p>
          <w:p w14:paraId="2459BB9E" w14:textId="05870063" w:rsidR="00A15014" w:rsidRPr="001D0CAE" w:rsidRDefault="00370F85" w:rsidP="008D6650">
            <w:pPr>
              <w:pStyle w:val="NoSpacing"/>
              <w:numPr>
                <w:ilvl w:val="0"/>
                <w:numId w:val="11"/>
              </w:numPr>
              <w:ind w:left="1276" w:right="884"/>
              <w:jc w:val="both"/>
              <w:rPr>
                <w:sz w:val="20"/>
                <w:szCs w:val="20"/>
              </w:rPr>
            </w:pPr>
            <w:r w:rsidRPr="001D0CAE">
              <w:rPr>
                <w:sz w:val="20"/>
                <w:szCs w:val="20"/>
              </w:rPr>
              <w:t>k</w:t>
            </w:r>
            <w:r w:rsidR="00A15014" w:rsidRPr="001D0CAE">
              <w:rPr>
                <w:sz w:val="20"/>
                <w:szCs w:val="20"/>
              </w:rPr>
              <w:t>ey</w:t>
            </w:r>
            <w:r w:rsidR="00225B63" w:rsidRPr="001D0CAE">
              <w:rPr>
                <w:sz w:val="20"/>
                <w:szCs w:val="20"/>
              </w:rPr>
              <w:t xml:space="preserve"> competencies - </w:t>
            </w:r>
            <w:r w:rsidRPr="001D0CAE">
              <w:rPr>
                <w:sz w:val="20"/>
                <w:szCs w:val="20"/>
              </w:rPr>
              <w:t xml:space="preserve">being lifelong dispositions </w:t>
            </w:r>
            <w:r w:rsidR="00A15014" w:rsidRPr="001D0CAE">
              <w:rPr>
                <w:sz w:val="20"/>
                <w:szCs w:val="20"/>
              </w:rPr>
              <w:t>encompassed in all learning</w:t>
            </w:r>
          </w:p>
          <w:p w14:paraId="79A37049" w14:textId="2D1B95F7" w:rsidR="009457A3" w:rsidRDefault="009457A3" w:rsidP="008D6650">
            <w:pPr>
              <w:pStyle w:val="NoSpacing"/>
              <w:numPr>
                <w:ilvl w:val="0"/>
                <w:numId w:val="11"/>
              </w:numPr>
              <w:ind w:left="1276" w:right="884"/>
              <w:jc w:val="both"/>
              <w:rPr>
                <w:sz w:val="20"/>
                <w:szCs w:val="20"/>
              </w:rPr>
            </w:pPr>
            <w:r>
              <w:rPr>
                <w:sz w:val="20"/>
                <w:szCs w:val="20"/>
              </w:rPr>
              <w:t>Learning Through Play</w:t>
            </w:r>
          </w:p>
          <w:p w14:paraId="217F71BE" w14:textId="57447E05" w:rsidR="00A15014" w:rsidRPr="001D0CAE" w:rsidRDefault="00370F85" w:rsidP="008D6650">
            <w:pPr>
              <w:pStyle w:val="NoSpacing"/>
              <w:numPr>
                <w:ilvl w:val="0"/>
                <w:numId w:val="11"/>
              </w:numPr>
              <w:ind w:left="1276" w:right="884"/>
              <w:jc w:val="both"/>
              <w:rPr>
                <w:sz w:val="20"/>
                <w:szCs w:val="20"/>
              </w:rPr>
            </w:pPr>
            <w:r w:rsidRPr="001D0CAE">
              <w:rPr>
                <w:sz w:val="20"/>
                <w:szCs w:val="20"/>
              </w:rPr>
              <w:t>a b</w:t>
            </w:r>
            <w:r w:rsidR="00A15014" w:rsidRPr="001D0CAE">
              <w:rPr>
                <w:sz w:val="20"/>
                <w:szCs w:val="20"/>
              </w:rPr>
              <w:t>alanced curriculum across all eight learning areas</w:t>
            </w:r>
          </w:p>
          <w:p w14:paraId="08E21ECB" w14:textId="262ECA16" w:rsidR="00860E1E" w:rsidRPr="001D0CAE" w:rsidRDefault="00860E1E" w:rsidP="008D6650">
            <w:pPr>
              <w:pStyle w:val="NoSpacing"/>
              <w:numPr>
                <w:ilvl w:val="0"/>
                <w:numId w:val="11"/>
              </w:numPr>
              <w:ind w:left="1276" w:right="884"/>
              <w:jc w:val="both"/>
              <w:rPr>
                <w:sz w:val="20"/>
                <w:szCs w:val="20"/>
              </w:rPr>
            </w:pPr>
            <w:r w:rsidRPr="001D0CAE">
              <w:rPr>
                <w:sz w:val="20"/>
                <w:szCs w:val="20"/>
              </w:rPr>
              <w:t>Assessment focusing on NZ Curriculum Levels</w:t>
            </w:r>
          </w:p>
          <w:p w14:paraId="4D359A54" w14:textId="7336664B" w:rsidR="00A15014" w:rsidRPr="003D39F2" w:rsidRDefault="00370F85" w:rsidP="008D6650">
            <w:pPr>
              <w:pStyle w:val="NoSpacing"/>
              <w:numPr>
                <w:ilvl w:val="0"/>
                <w:numId w:val="11"/>
              </w:numPr>
              <w:ind w:left="1276" w:right="884"/>
              <w:jc w:val="both"/>
              <w:rPr>
                <w:sz w:val="20"/>
                <w:szCs w:val="20"/>
              </w:rPr>
            </w:pPr>
            <w:r w:rsidRPr="001D0CAE">
              <w:rPr>
                <w:sz w:val="20"/>
                <w:szCs w:val="20"/>
              </w:rPr>
              <w:t>q</w:t>
            </w:r>
            <w:r w:rsidR="00A15014" w:rsidRPr="001D0CAE">
              <w:rPr>
                <w:sz w:val="20"/>
                <w:szCs w:val="20"/>
              </w:rPr>
              <w:t>uality teaching and learning</w:t>
            </w:r>
          </w:p>
          <w:p w14:paraId="5263E75C" w14:textId="5FA37C69" w:rsidR="00A15014" w:rsidRPr="001D0CAE" w:rsidRDefault="00370F85" w:rsidP="008D6650">
            <w:pPr>
              <w:pStyle w:val="NoSpacing"/>
              <w:numPr>
                <w:ilvl w:val="0"/>
                <w:numId w:val="11"/>
              </w:numPr>
              <w:ind w:left="1276" w:right="884"/>
              <w:jc w:val="both"/>
              <w:rPr>
                <w:sz w:val="20"/>
                <w:szCs w:val="20"/>
              </w:rPr>
            </w:pPr>
            <w:r w:rsidRPr="001D0CAE">
              <w:rPr>
                <w:sz w:val="20"/>
                <w:szCs w:val="20"/>
              </w:rPr>
              <w:t>focused goal-s</w:t>
            </w:r>
            <w:r w:rsidR="00A15014" w:rsidRPr="001D0CAE">
              <w:rPr>
                <w:sz w:val="20"/>
                <w:szCs w:val="20"/>
              </w:rPr>
              <w:t xml:space="preserve">etting with students </w:t>
            </w:r>
            <w:r w:rsidR="00E1242F" w:rsidRPr="001D0CAE">
              <w:rPr>
                <w:sz w:val="20"/>
                <w:szCs w:val="20"/>
              </w:rPr>
              <w:t>to i</w:t>
            </w:r>
            <w:r w:rsidR="00A15014" w:rsidRPr="001D0CAE">
              <w:rPr>
                <w:sz w:val="20"/>
                <w:szCs w:val="20"/>
              </w:rPr>
              <w:t>dentify next learning steps</w:t>
            </w:r>
          </w:p>
          <w:p w14:paraId="5DAF8917" w14:textId="056DC171" w:rsidR="00A15014" w:rsidRPr="001D0CAE" w:rsidRDefault="00370F85" w:rsidP="008D6650">
            <w:pPr>
              <w:pStyle w:val="NoSpacing"/>
              <w:numPr>
                <w:ilvl w:val="0"/>
                <w:numId w:val="11"/>
              </w:numPr>
              <w:ind w:left="1276" w:right="884"/>
              <w:jc w:val="both"/>
              <w:rPr>
                <w:sz w:val="20"/>
                <w:szCs w:val="20"/>
              </w:rPr>
            </w:pPr>
            <w:r w:rsidRPr="001D0CAE">
              <w:rPr>
                <w:sz w:val="20"/>
                <w:szCs w:val="20"/>
              </w:rPr>
              <w:t>c</w:t>
            </w:r>
            <w:r w:rsidR="00A15014" w:rsidRPr="001D0CAE">
              <w:rPr>
                <w:sz w:val="20"/>
                <w:szCs w:val="20"/>
              </w:rPr>
              <w:t>onsistent assessment practices across the school to inform teaching and learning</w:t>
            </w:r>
          </w:p>
          <w:p w14:paraId="322B1AF0" w14:textId="2C5C876B" w:rsidR="00A15014" w:rsidRPr="001D0CAE" w:rsidRDefault="00370F85" w:rsidP="008D6650">
            <w:pPr>
              <w:pStyle w:val="NoSpacing"/>
              <w:numPr>
                <w:ilvl w:val="0"/>
                <w:numId w:val="11"/>
              </w:numPr>
              <w:ind w:left="1276" w:right="884"/>
              <w:jc w:val="both"/>
              <w:rPr>
                <w:sz w:val="20"/>
                <w:szCs w:val="20"/>
              </w:rPr>
            </w:pPr>
            <w:r w:rsidRPr="001D0CAE">
              <w:rPr>
                <w:sz w:val="20"/>
                <w:szCs w:val="20"/>
              </w:rPr>
              <w:t>p</w:t>
            </w:r>
            <w:r w:rsidR="00A15014" w:rsidRPr="001D0CAE">
              <w:rPr>
                <w:sz w:val="20"/>
                <w:szCs w:val="20"/>
              </w:rPr>
              <w:t xml:space="preserve">rofessional learning and development </w:t>
            </w:r>
            <w:r w:rsidRPr="001D0CAE">
              <w:rPr>
                <w:sz w:val="20"/>
                <w:szCs w:val="20"/>
              </w:rPr>
              <w:t xml:space="preserve">of staff </w:t>
            </w:r>
            <w:r w:rsidR="00A15014" w:rsidRPr="001D0CAE">
              <w:rPr>
                <w:sz w:val="20"/>
                <w:szCs w:val="20"/>
              </w:rPr>
              <w:t>targeted to learning needs</w:t>
            </w:r>
          </w:p>
          <w:p w14:paraId="3AB52C06" w14:textId="197DC812" w:rsidR="00A15014" w:rsidRPr="001D0CAE" w:rsidRDefault="00370F85" w:rsidP="008D6650">
            <w:pPr>
              <w:pStyle w:val="NoSpacing"/>
              <w:numPr>
                <w:ilvl w:val="0"/>
                <w:numId w:val="11"/>
              </w:numPr>
              <w:ind w:left="1276" w:right="884"/>
              <w:jc w:val="both"/>
              <w:rPr>
                <w:sz w:val="20"/>
                <w:szCs w:val="20"/>
              </w:rPr>
            </w:pPr>
            <w:r w:rsidRPr="001D0CAE">
              <w:rPr>
                <w:sz w:val="20"/>
                <w:szCs w:val="20"/>
              </w:rPr>
              <w:t>e</w:t>
            </w:r>
            <w:r w:rsidR="00A15014" w:rsidRPr="001D0CAE">
              <w:rPr>
                <w:sz w:val="20"/>
                <w:szCs w:val="20"/>
              </w:rPr>
              <w:t>ffective performance management for all staff</w:t>
            </w:r>
          </w:p>
          <w:p w14:paraId="5366BCEB" w14:textId="1E22FFA6" w:rsidR="00A15014" w:rsidRPr="001D0CAE" w:rsidRDefault="00370F85" w:rsidP="008D6650">
            <w:pPr>
              <w:pStyle w:val="NoSpacing"/>
              <w:numPr>
                <w:ilvl w:val="0"/>
                <w:numId w:val="11"/>
              </w:numPr>
              <w:ind w:left="1276" w:right="884"/>
              <w:jc w:val="both"/>
              <w:rPr>
                <w:sz w:val="20"/>
                <w:szCs w:val="20"/>
              </w:rPr>
            </w:pPr>
            <w:r w:rsidRPr="001D0CAE">
              <w:rPr>
                <w:sz w:val="20"/>
                <w:szCs w:val="20"/>
              </w:rPr>
              <w:t>a</w:t>
            </w:r>
            <w:r w:rsidR="00A15014" w:rsidRPr="001D0CAE">
              <w:rPr>
                <w:sz w:val="20"/>
                <w:szCs w:val="20"/>
              </w:rPr>
              <w:t xml:space="preserve">ppropriate resourcing to meet </w:t>
            </w:r>
            <w:r w:rsidRPr="001D0CAE">
              <w:rPr>
                <w:sz w:val="20"/>
                <w:szCs w:val="20"/>
              </w:rPr>
              <w:t xml:space="preserve">teaching and </w:t>
            </w:r>
            <w:r w:rsidR="00A15014" w:rsidRPr="001D0CAE">
              <w:rPr>
                <w:sz w:val="20"/>
                <w:szCs w:val="20"/>
              </w:rPr>
              <w:t>learning needs</w:t>
            </w:r>
          </w:p>
          <w:p w14:paraId="276A5BF0" w14:textId="20463A38" w:rsidR="00A15014" w:rsidRPr="001D0CAE" w:rsidRDefault="00370F85" w:rsidP="008D6650">
            <w:pPr>
              <w:pStyle w:val="NoSpacing"/>
              <w:numPr>
                <w:ilvl w:val="0"/>
                <w:numId w:val="11"/>
              </w:numPr>
              <w:ind w:left="1276" w:right="884"/>
              <w:jc w:val="both"/>
              <w:rPr>
                <w:sz w:val="20"/>
                <w:szCs w:val="20"/>
              </w:rPr>
            </w:pPr>
            <w:r w:rsidRPr="001D0CAE">
              <w:rPr>
                <w:sz w:val="20"/>
                <w:szCs w:val="20"/>
              </w:rPr>
              <w:t xml:space="preserve">sustainability - through </w:t>
            </w:r>
            <w:r w:rsidR="00A15014" w:rsidRPr="001D0CAE">
              <w:rPr>
                <w:sz w:val="20"/>
                <w:szCs w:val="20"/>
              </w:rPr>
              <w:t xml:space="preserve">implementation of </w:t>
            </w:r>
            <w:proofErr w:type="spellStart"/>
            <w:r w:rsidR="00A15014" w:rsidRPr="001D0CAE">
              <w:rPr>
                <w:i/>
                <w:sz w:val="20"/>
                <w:szCs w:val="20"/>
              </w:rPr>
              <w:t>Enviroschools</w:t>
            </w:r>
            <w:proofErr w:type="spellEnd"/>
            <w:r w:rsidR="00A15014" w:rsidRPr="001D0CAE">
              <w:rPr>
                <w:sz w:val="20"/>
                <w:szCs w:val="20"/>
              </w:rPr>
              <w:t xml:space="preserve"> </w:t>
            </w:r>
          </w:p>
          <w:p w14:paraId="586793E9" w14:textId="77777777" w:rsidR="00A07C8C" w:rsidRPr="001D0CAE" w:rsidRDefault="00A07C8C" w:rsidP="00225B63">
            <w:pPr>
              <w:pStyle w:val="NoSpacing"/>
              <w:ind w:left="993"/>
              <w:jc w:val="both"/>
              <w:rPr>
                <w:rFonts w:ascii="Calibri" w:eastAsia="Times New Roman" w:hAnsi="Calibri" w:cs="Times New Roman"/>
                <w:b/>
                <w:color w:val="C00000"/>
                <w:sz w:val="36"/>
                <w:szCs w:val="36"/>
                <w:lang w:val="en-GB"/>
              </w:rPr>
            </w:pPr>
          </w:p>
          <w:p w14:paraId="18A231C8" w14:textId="77777777" w:rsidR="00A07C8C" w:rsidRPr="001D0CAE" w:rsidRDefault="00A07C8C" w:rsidP="00225B63">
            <w:pPr>
              <w:pStyle w:val="NoSpacing"/>
              <w:ind w:left="993"/>
              <w:jc w:val="both"/>
              <w:rPr>
                <w:rFonts w:ascii="Calibri" w:eastAsia="Times New Roman" w:hAnsi="Calibri" w:cs="Times New Roman"/>
                <w:b/>
                <w:color w:val="C00000"/>
                <w:sz w:val="36"/>
                <w:szCs w:val="36"/>
                <w:lang w:val="en-GB"/>
              </w:rPr>
            </w:pPr>
          </w:p>
          <w:p w14:paraId="5AA83B84" w14:textId="54D0F804" w:rsidR="002F440B" w:rsidRPr="001D0CAE" w:rsidRDefault="00D13B00" w:rsidP="00225B63">
            <w:pPr>
              <w:pStyle w:val="NoSpacing"/>
              <w:ind w:left="993"/>
              <w:jc w:val="both"/>
              <w:rPr>
                <w:rFonts w:ascii="Calibri" w:eastAsia="Times New Roman" w:hAnsi="Calibri" w:cs="Times New Roman"/>
                <w:b/>
                <w:sz w:val="36"/>
                <w:szCs w:val="36"/>
                <w:lang w:val="en-GB"/>
              </w:rPr>
            </w:pPr>
            <w:r w:rsidRPr="001D0CAE">
              <w:rPr>
                <w:rFonts w:ascii="Calibri" w:eastAsia="Times New Roman" w:hAnsi="Calibri" w:cs="Times New Roman"/>
                <w:b/>
                <w:color w:val="C00000"/>
                <w:sz w:val="36"/>
                <w:szCs w:val="36"/>
                <w:lang w:val="en-GB"/>
              </w:rPr>
              <w:lastRenderedPageBreak/>
              <w:t>BOARD</w:t>
            </w:r>
            <w:r w:rsidR="00926CC9" w:rsidRPr="001D0CAE">
              <w:rPr>
                <w:rFonts w:ascii="Calibri" w:eastAsia="Times New Roman" w:hAnsi="Calibri" w:cs="Times New Roman"/>
                <w:b/>
                <w:color w:val="C00000"/>
                <w:sz w:val="36"/>
                <w:szCs w:val="36"/>
                <w:lang w:val="en-GB"/>
              </w:rPr>
              <w:t xml:space="preserve"> OF </w:t>
            </w:r>
            <w:r w:rsidRPr="001D0CAE">
              <w:rPr>
                <w:rFonts w:ascii="Calibri" w:eastAsia="Times New Roman" w:hAnsi="Calibri" w:cs="Times New Roman"/>
                <w:b/>
                <w:color w:val="C00000"/>
                <w:sz w:val="36"/>
                <w:szCs w:val="36"/>
                <w:lang w:val="en-GB"/>
              </w:rPr>
              <w:t>TRUSTEES</w:t>
            </w:r>
            <w:r w:rsidR="00926CC9" w:rsidRPr="001D0CAE">
              <w:rPr>
                <w:rFonts w:ascii="Calibri" w:eastAsia="Times New Roman" w:hAnsi="Calibri" w:cs="Times New Roman"/>
                <w:b/>
                <w:color w:val="C00000"/>
                <w:sz w:val="36"/>
                <w:szCs w:val="36"/>
                <w:lang w:val="en-GB"/>
              </w:rPr>
              <w:t>’ UNDERTAKINGS</w:t>
            </w:r>
          </w:p>
          <w:p w14:paraId="3F672597" w14:textId="77777777" w:rsidR="00926CC9" w:rsidRPr="001D0CAE" w:rsidRDefault="00926CC9" w:rsidP="00B757C3">
            <w:pPr>
              <w:pStyle w:val="NoSpacing"/>
              <w:ind w:left="993"/>
              <w:jc w:val="both"/>
              <w:rPr>
                <w:rFonts w:ascii="Calibri" w:eastAsia="Times New Roman" w:hAnsi="Calibri" w:cs="Times New Roman"/>
                <w:b/>
                <w:sz w:val="16"/>
                <w:szCs w:val="16"/>
                <w:lang w:val="en-GB"/>
              </w:rPr>
            </w:pPr>
          </w:p>
          <w:p w14:paraId="146BADA5" w14:textId="4442D53F" w:rsidR="00926CC9" w:rsidRPr="001D0CAE" w:rsidRDefault="00926CC9" w:rsidP="00A07C8C">
            <w:pPr>
              <w:pStyle w:val="NoSpacing"/>
              <w:ind w:left="993"/>
              <w:jc w:val="both"/>
              <w:rPr>
                <w:rFonts w:ascii="Calibri" w:eastAsia="Times New Roman" w:hAnsi="Calibri" w:cs="Times New Roman"/>
                <w:b/>
                <w:color w:val="000000" w:themeColor="text1"/>
                <w:sz w:val="28"/>
                <w:szCs w:val="28"/>
                <w:lang w:val="en-GB"/>
              </w:rPr>
            </w:pPr>
            <w:r w:rsidRPr="001D0CAE">
              <w:rPr>
                <w:rFonts w:ascii="Calibri" w:eastAsia="Times New Roman" w:hAnsi="Calibri" w:cs="Times New Roman"/>
                <w:b/>
                <w:color w:val="000000" w:themeColor="text1"/>
                <w:sz w:val="28"/>
                <w:szCs w:val="28"/>
                <w:lang w:val="en-GB"/>
              </w:rPr>
              <w:t>Consultation</w:t>
            </w:r>
          </w:p>
          <w:p w14:paraId="1F892FA8" w14:textId="0B828FD9" w:rsidR="00926CC9" w:rsidRPr="001D0CAE" w:rsidRDefault="00926CC9" w:rsidP="00B757C3">
            <w:pPr>
              <w:pStyle w:val="NoSpacing"/>
              <w:ind w:left="993"/>
              <w:jc w:val="both"/>
              <w:rPr>
                <w:rFonts w:ascii="Calibri" w:eastAsia="Times New Roman" w:hAnsi="Calibri" w:cs="Times New Roman"/>
                <w:color w:val="000000" w:themeColor="text1"/>
                <w:sz w:val="20"/>
                <w:szCs w:val="20"/>
                <w:lang w:val="en-GB"/>
              </w:rPr>
            </w:pPr>
            <w:r w:rsidRPr="001D0CAE">
              <w:rPr>
                <w:rFonts w:ascii="Calibri" w:eastAsia="Times New Roman" w:hAnsi="Calibri" w:cs="Times New Roman"/>
                <w:color w:val="000000" w:themeColor="text1"/>
                <w:sz w:val="20"/>
                <w:szCs w:val="20"/>
                <w:lang w:val="en-GB"/>
              </w:rPr>
              <w:t xml:space="preserve">The Kio </w:t>
            </w:r>
            <w:proofErr w:type="spellStart"/>
            <w:r w:rsidRPr="001D0CAE">
              <w:rPr>
                <w:rFonts w:ascii="Calibri" w:eastAsia="Times New Roman" w:hAnsi="Calibri" w:cs="Times New Roman"/>
                <w:color w:val="000000" w:themeColor="text1"/>
                <w:sz w:val="20"/>
                <w:szCs w:val="20"/>
                <w:lang w:val="en-GB"/>
              </w:rPr>
              <w:t>Kio</w:t>
            </w:r>
            <w:proofErr w:type="spellEnd"/>
            <w:r w:rsidRPr="001D0CAE">
              <w:rPr>
                <w:rFonts w:ascii="Calibri" w:eastAsia="Times New Roman" w:hAnsi="Calibri" w:cs="Times New Roman"/>
                <w:color w:val="000000" w:themeColor="text1"/>
                <w:sz w:val="20"/>
                <w:szCs w:val="20"/>
                <w:lang w:val="en-GB"/>
              </w:rPr>
              <w:t xml:space="preserve"> School </w:t>
            </w:r>
            <w:r w:rsidR="00D13B00" w:rsidRPr="001D0CAE">
              <w:rPr>
                <w:rFonts w:ascii="Calibri" w:eastAsia="Times New Roman" w:hAnsi="Calibri" w:cs="Times New Roman"/>
                <w:color w:val="000000" w:themeColor="text1"/>
                <w:sz w:val="20"/>
                <w:szCs w:val="20"/>
                <w:lang w:val="en-GB"/>
              </w:rPr>
              <w:t>Board</w:t>
            </w:r>
            <w:r w:rsidRPr="001D0CAE">
              <w:rPr>
                <w:rFonts w:ascii="Calibri" w:eastAsia="Times New Roman" w:hAnsi="Calibri" w:cs="Times New Roman"/>
                <w:color w:val="000000" w:themeColor="text1"/>
                <w:sz w:val="20"/>
                <w:szCs w:val="20"/>
                <w:lang w:val="en-GB"/>
              </w:rPr>
              <w:t xml:space="preserve"> of </w:t>
            </w:r>
            <w:r w:rsidR="00D13B00" w:rsidRPr="001D0CAE">
              <w:rPr>
                <w:rFonts w:ascii="Calibri" w:eastAsia="Times New Roman" w:hAnsi="Calibri" w:cs="Times New Roman"/>
                <w:color w:val="000000" w:themeColor="text1"/>
                <w:sz w:val="20"/>
                <w:szCs w:val="20"/>
                <w:lang w:val="en-GB"/>
              </w:rPr>
              <w:t>Trustees</w:t>
            </w:r>
            <w:r w:rsidRPr="001D0CAE">
              <w:rPr>
                <w:rFonts w:ascii="Calibri" w:eastAsia="Times New Roman" w:hAnsi="Calibri" w:cs="Times New Roman"/>
                <w:color w:val="000000" w:themeColor="text1"/>
                <w:sz w:val="20"/>
                <w:szCs w:val="20"/>
                <w:lang w:val="en-GB"/>
              </w:rPr>
              <w:t xml:space="preserve"> consults annually with both the </w:t>
            </w:r>
            <w:r w:rsidR="0082458E" w:rsidRPr="001D0CAE">
              <w:rPr>
                <w:rFonts w:ascii="Calibri" w:eastAsia="Times New Roman" w:hAnsi="Calibri" w:cs="Times New Roman"/>
                <w:color w:val="000000" w:themeColor="text1"/>
                <w:sz w:val="20"/>
                <w:szCs w:val="20"/>
                <w:lang w:val="en-GB"/>
              </w:rPr>
              <w:t xml:space="preserve">Māori </w:t>
            </w:r>
            <w:r w:rsidRPr="001D0CAE">
              <w:rPr>
                <w:rFonts w:ascii="Calibri" w:eastAsia="Times New Roman" w:hAnsi="Calibri" w:cs="Times New Roman"/>
                <w:color w:val="000000" w:themeColor="text1"/>
                <w:sz w:val="20"/>
                <w:szCs w:val="20"/>
                <w:lang w:val="en-GB"/>
              </w:rPr>
              <w:t>community and the wider school community. Processes for consultation include:</w:t>
            </w:r>
            <w:r w:rsidR="00B757C3" w:rsidRPr="001D0CAE">
              <w:rPr>
                <w:rFonts w:ascii="Calibri" w:eastAsia="Times New Roman" w:hAnsi="Calibri" w:cs="Times New Roman"/>
                <w:color w:val="000000" w:themeColor="text1"/>
                <w:sz w:val="20"/>
                <w:szCs w:val="20"/>
                <w:lang w:val="en-GB"/>
              </w:rPr>
              <w:t xml:space="preserve"> school notices and newsletters, </w:t>
            </w:r>
            <w:r w:rsidRPr="001D0CAE">
              <w:rPr>
                <w:rFonts w:ascii="Calibri" w:eastAsia="Times New Roman" w:hAnsi="Calibri" w:cs="Times New Roman"/>
                <w:color w:val="000000" w:themeColor="text1"/>
                <w:sz w:val="20"/>
                <w:szCs w:val="20"/>
                <w:lang w:val="en-GB"/>
              </w:rPr>
              <w:t>Supporters</w:t>
            </w:r>
            <w:r w:rsidR="00CD653E" w:rsidRPr="001D0CAE">
              <w:rPr>
                <w:rFonts w:ascii="Calibri" w:eastAsia="Times New Roman" w:hAnsi="Calibri" w:cs="Times New Roman"/>
                <w:color w:val="000000" w:themeColor="text1"/>
                <w:sz w:val="20"/>
                <w:szCs w:val="20"/>
                <w:lang w:val="en-GB"/>
              </w:rPr>
              <w:t>’</w:t>
            </w:r>
            <w:r w:rsidRPr="001D0CAE">
              <w:rPr>
                <w:rFonts w:ascii="Calibri" w:eastAsia="Times New Roman" w:hAnsi="Calibri" w:cs="Times New Roman"/>
                <w:color w:val="000000" w:themeColor="text1"/>
                <w:sz w:val="20"/>
                <w:szCs w:val="20"/>
                <w:lang w:val="en-GB"/>
              </w:rPr>
              <w:t xml:space="preserve"> Committee and </w:t>
            </w:r>
            <w:r w:rsidR="00D13B00" w:rsidRPr="001D0CAE">
              <w:rPr>
                <w:rFonts w:ascii="Calibri" w:eastAsia="Times New Roman" w:hAnsi="Calibri" w:cs="Times New Roman"/>
                <w:color w:val="000000" w:themeColor="text1"/>
                <w:sz w:val="20"/>
                <w:szCs w:val="20"/>
                <w:lang w:val="en-GB"/>
              </w:rPr>
              <w:t>Board</w:t>
            </w:r>
            <w:r w:rsidRPr="001D0CAE">
              <w:rPr>
                <w:rFonts w:ascii="Calibri" w:eastAsia="Times New Roman" w:hAnsi="Calibri" w:cs="Times New Roman"/>
                <w:color w:val="000000" w:themeColor="text1"/>
                <w:sz w:val="20"/>
                <w:szCs w:val="20"/>
                <w:lang w:val="en-GB"/>
              </w:rPr>
              <w:t xml:space="preserve"> meetings</w:t>
            </w:r>
            <w:r w:rsidR="00CD653E" w:rsidRPr="001D0CAE">
              <w:rPr>
                <w:rFonts w:ascii="Calibri" w:eastAsia="Times New Roman" w:hAnsi="Calibri" w:cs="Times New Roman"/>
                <w:color w:val="000000" w:themeColor="text1"/>
                <w:sz w:val="20"/>
                <w:szCs w:val="20"/>
                <w:lang w:val="en-GB"/>
              </w:rPr>
              <w:t xml:space="preserve">, parent meetings, learning conferences, curriculum evenings, hui for </w:t>
            </w:r>
            <w:r w:rsidR="004520B7" w:rsidRPr="001D0CAE">
              <w:rPr>
                <w:rFonts w:ascii="Calibri" w:eastAsia="Times New Roman" w:hAnsi="Calibri" w:cs="Times New Roman"/>
                <w:color w:val="000000" w:themeColor="text1"/>
                <w:sz w:val="20"/>
                <w:szCs w:val="20"/>
                <w:lang w:val="en-GB"/>
              </w:rPr>
              <w:t>Māori</w:t>
            </w:r>
            <w:r w:rsidR="004520B7" w:rsidRPr="001D0CAE">
              <w:rPr>
                <w:rFonts w:ascii="Calibri" w:eastAsia="Times New Roman" w:hAnsi="Calibri" w:cs="Times New Roman"/>
                <w:color w:val="000000" w:themeColor="text1"/>
                <w:sz w:val="20"/>
                <w:szCs w:val="20"/>
                <w:lang w:val="en-GB"/>
              </w:rPr>
              <w:cr/>
            </w:r>
            <w:r w:rsidR="00AE029A">
              <w:rPr>
                <w:rFonts w:ascii="Calibri" w:eastAsia="Times New Roman" w:hAnsi="Calibri" w:cs="Times New Roman"/>
                <w:color w:val="000000" w:themeColor="text1"/>
                <w:sz w:val="20"/>
                <w:szCs w:val="20"/>
                <w:lang w:val="en-GB"/>
              </w:rPr>
              <w:t xml:space="preserve"> </w:t>
            </w:r>
            <w:proofErr w:type="gramStart"/>
            <w:r w:rsidR="00AE029A">
              <w:rPr>
                <w:rFonts w:ascii="Calibri" w:eastAsia="Times New Roman" w:hAnsi="Calibri" w:cs="Times New Roman"/>
                <w:color w:val="000000" w:themeColor="text1"/>
                <w:sz w:val="20"/>
                <w:szCs w:val="20"/>
                <w:lang w:val="en-GB"/>
              </w:rPr>
              <w:t>families</w:t>
            </w:r>
            <w:proofErr w:type="gramEnd"/>
            <w:r w:rsidR="00AE029A">
              <w:rPr>
                <w:rFonts w:ascii="Calibri" w:eastAsia="Times New Roman" w:hAnsi="Calibri" w:cs="Times New Roman"/>
                <w:color w:val="000000" w:themeColor="text1"/>
                <w:sz w:val="20"/>
                <w:szCs w:val="20"/>
                <w:lang w:val="en-GB"/>
              </w:rPr>
              <w:t>, and face-to-face</w:t>
            </w:r>
            <w:r w:rsidR="00B757C3" w:rsidRPr="001D0CAE">
              <w:rPr>
                <w:rFonts w:ascii="Calibri" w:eastAsia="Times New Roman" w:hAnsi="Calibri" w:cs="Times New Roman"/>
                <w:color w:val="000000" w:themeColor="text1"/>
                <w:sz w:val="20"/>
                <w:szCs w:val="20"/>
                <w:lang w:val="en-GB"/>
              </w:rPr>
              <w:t xml:space="preserve"> meetings.</w:t>
            </w:r>
          </w:p>
          <w:p w14:paraId="3C81E59E" w14:textId="77777777" w:rsidR="00CD653E" w:rsidRPr="001D0CAE" w:rsidRDefault="00CD653E" w:rsidP="00B757C3">
            <w:pPr>
              <w:pStyle w:val="NoSpacing"/>
              <w:ind w:left="993"/>
              <w:jc w:val="both"/>
              <w:rPr>
                <w:rFonts w:ascii="Calibri" w:eastAsia="Times New Roman" w:hAnsi="Calibri" w:cs="Times New Roman"/>
                <w:color w:val="000000" w:themeColor="text1"/>
                <w:lang w:val="en-GB"/>
              </w:rPr>
            </w:pPr>
          </w:p>
          <w:p w14:paraId="51F0BADD" w14:textId="77777777" w:rsidR="00CD653E" w:rsidRPr="001D0CAE" w:rsidRDefault="00CD653E" w:rsidP="00B757C3">
            <w:pPr>
              <w:pStyle w:val="NoSpacing"/>
              <w:ind w:left="993"/>
              <w:jc w:val="both"/>
              <w:rPr>
                <w:rFonts w:ascii="Calibri" w:eastAsia="Times New Roman" w:hAnsi="Calibri" w:cs="Times New Roman"/>
                <w:b/>
                <w:color w:val="000000" w:themeColor="text1"/>
                <w:sz w:val="28"/>
                <w:szCs w:val="28"/>
                <w:lang w:val="en-GB"/>
              </w:rPr>
            </w:pPr>
            <w:r w:rsidRPr="001D0CAE">
              <w:rPr>
                <w:rFonts w:ascii="Calibri" w:eastAsia="Times New Roman" w:hAnsi="Calibri" w:cs="Times New Roman"/>
                <w:b/>
                <w:color w:val="000000" w:themeColor="text1"/>
                <w:sz w:val="28"/>
                <w:szCs w:val="28"/>
                <w:lang w:val="en-GB"/>
              </w:rPr>
              <w:t>Planning year</w:t>
            </w:r>
          </w:p>
          <w:p w14:paraId="1B3D8E06" w14:textId="77777777" w:rsidR="00CD653E" w:rsidRPr="001D0CAE" w:rsidRDefault="00CD653E" w:rsidP="00B757C3">
            <w:pPr>
              <w:pStyle w:val="NoSpacing"/>
              <w:ind w:left="993"/>
              <w:jc w:val="both"/>
              <w:rPr>
                <w:rFonts w:ascii="Calibri" w:eastAsia="Times New Roman" w:hAnsi="Calibri" w:cs="Times New Roman"/>
                <w:b/>
                <w:color w:val="000000" w:themeColor="text1"/>
                <w:sz w:val="16"/>
                <w:szCs w:val="16"/>
                <w:lang w:val="en-GB"/>
              </w:rPr>
            </w:pPr>
          </w:p>
          <w:p w14:paraId="3C4D2250" w14:textId="051DBF2C" w:rsidR="00CD653E" w:rsidRPr="001D0CAE" w:rsidRDefault="00630767" w:rsidP="00B757C3">
            <w:pPr>
              <w:pStyle w:val="NoSpacing"/>
              <w:ind w:left="993"/>
              <w:jc w:val="both"/>
              <w:rPr>
                <w:rFonts w:ascii="Calibri" w:eastAsia="Times New Roman" w:hAnsi="Calibri" w:cs="Times New Roman"/>
                <w:color w:val="000000" w:themeColor="text1"/>
                <w:sz w:val="20"/>
                <w:szCs w:val="20"/>
                <w:lang w:val="en-GB"/>
              </w:rPr>
            </w:pPr>
            <w:r w:rsidRPr="001D0CAE">
              <w:rPr>
                <w:rFonts w:ascii="Calibri" w:eastAsia="Times New Roman" w:hAnsi="Calibri" w:cs="Times New Roman"/>
                <w:color w:val="000000" w:themeColor="text1"/>
                <w:sz w:val="20"/>
                <w:szCs w:val="20"/>
                <w:lang w:val="en-GB"/>
              </w:rPr>
              <w:t xml:space="preserve">Kio </w:t>
            </w:r>
            <w:proofErr w:type="spellStart"/>
            <w:r w:rsidRPr="001D0CAE">
              <w:rPr>
                <w:rFonts w:ascii="Calibri" w:eastAsia="Times New Roman" w:hAnsi="Calibri" w:cs="Times New Roman"/>
                <w:color w:val="000000" w:themeColor="text1"/>
                <w:sz w:val="20"/>
                <w:szCs w:val="20"/>
                <w:lang w:val="en-GB"/>
              </w:rPr>
              <w:t>Kio</w:t>
            </w:r>
            <w:proofErr w:type="spellEnd"/>
            <w:r w:rsidRPr="001D0CAE">
              <w:rPr>
                <w:rFonts w:ascii="Calibri" w:eastAsia="Times New Roman" w:hAnsi="Calibri" w:cs="Times New Roman"/>
                <w:color w:val="000000" w:themeColor="text1"/>
                <w:sz w:val="20"/>
                <w:szCs w:val="20"/>
                <w:lang w:val="en-GB"/>
              </w:rPr>
              <w:t xml:space="preserve"> School’s planning year is December 1</w:t>
            </w:r>
            <w:r w:rsidRPr="001D0CAE">
              <w:rPr>
                <w:rFonts w:ascii="Calibri" w:eastAsia="Times New Roman" w:hAnsi="Calibri" w:cs="Times New Roman"/>
                <w:color w:val="000000" w:themeColor="text1"/>
                <w:sz w:val="20"/>
                <w:szCs w:val="20"/>
                <w:vertAlign w:val="superscript"/>
                <w:lang w:val="en-GB"/>
              </w:rPr>
              <w:t>st</w:t>
            </w:r>
            <w:r w:rsidRPr="001D0CAE">
              <w:rPr>
                <w:rFonts w:ascii="Calibri" w:eastAsia="Times New Roman" w:hAnsi="Calibri" w:cs="Times New Roman"/>
                <w:color w:val="000000" w:themeColor="text1"/>
                <w:sz w:val="20"/>
                <w:szCs w:val="20"/>
                <w:lang w:val="en-GB"/>
              </w:rPr>
              <w:t xml:space="preserve"> to November 30</w:t>
            </w:r>
            <w:r w:rsidRPr="001D0CAE">
              <w:rPr>
                <w:rFonts w:ascii="Calibri" w:eastAsia="Times New Roman" w:hAnsi="Calibri" w:cs="Times New Roman"/>
                <w:color w:val="000000" w:themeColor="text1"/>
                <w:sz w:val="20"/>
                <w:szCs w:val="20"/>
                <w:vertAlign w:val="superscript"/>
                <w:lang w:val="en-GB"/>
              </w:rPr>
              <w:t>th</w:t>
            </w:r>
            <w:r w:rsidRPr="001D0CAE">
              <w:rPr>
                <w:rFonts w:ascii="Calibri" w:eastAsia="Times New Roman" w:hAnsi="Calibri" w:cs="Times New Roman"/>
                <w:color w:val="000000" w:themeColor="text1"/>
                <w:sz w:val="20"/>
                <w:szCs w:val="20"/>
                <w:lang w:val="en-GB"/>
              </w:rPr>
              <w:t>, with the implementation of school plans being from the beginning of each new school year.</w:t>
            </w:r>
          </w:p>
          <w:p w14:paraId="613BAD7C" w14:textId="77777777" w:rsidR="00630767" w:rsidRPr="001D0CAE" w:rsidRDefault="00630767" w:rsidP="00B757C3">
            <w:pPr>
              <w:pStyle w:val="NoSpacing"/>
              <w:ind w:left="993"/>
              <w:jc w:val="both"/>
              <w:rPr>
                <w:rFonts w:ascii="Calibri" w:eastAsia="Times New Roman" w:hAnsi="Calibri" w:cs="Times New Roman"/>
                <w:color w:val="000000" w:themeColor="text1"/>
                <w:lang w:val="en-GB"/>
              </w:rPr>
            </w:pPr>
          </w:p>
          <w:p w14:paraId="1BF444F2" w14:textId="77777777" w:rsidR="00630767" w:rsidRPr="001D0CAE" w:rsidRDefault="00630767" w:rsidP="00B757C3">
            <w:pPr>
              <w:pStyle w:val="NoSpacing"/>
              <w:ind w:left="993"/>
              <w:jc w:val="both"/>
              <w:rPr>
                <w:rFonts w:ascii="Calibri" w:eastAsia="Times New Roman" w:hAnsi="Calibri" w:cs="Times New Roman"/>
                <w:b/>
                <w:color w:val="000000" w:themeColor="text1"/>
                <w:sz w:val="28"/>
                <w:szCs w:val="28"/>
                <w:lang w:val="en-GB"/>
              </w:rPr>
            </w:pPr>
            <w:r w:rsidRPr="001D0CAE">
              <w:rPr>
                <w:rFonts w:ascii="Calibri" w:eastAsia="Times New Roman" w:hAnsi="Calibri" w:cs="Times New Roman"/>
                <w:b/>
                <w:color w:val="000000" w:themeColor="text1"/>
                <w:sz w:val="28"/>
                <w:szCs w:val="28"/>
                <w:lang w:val="en-GB"/>
              </w:rPr>
              <w:t>School Charter</w:t>
            </w:r>
          </w:p>
          <w:p w14:paraId="0505C146" w14:textId="77777777" w:rsidR="00630767" w:rsidRPr="001D0CAE" w:rsidRDefault="00630767" w:rsidP="00B757C3">
            <w:pPr>
              <w:pStyle w:val="NoSpacing"/>
              <w:ind w:left="993"/>
              <w:jc w:val="both"/>
              <w:rPr>
                <w:rFonts w:ascii="Calibri" w:eastAsia="Times New Roman" w:hAnsi="Calibri" w:cs="Times New Roman"/>
                <w:b/>
                <w:color w:val="000000" w:themeColor="text1"/>
                <w:sz w:val="16"/>
                <w:szCs w:val="16"/>
                <w:lang w:val="en-GB"/>
              </w:rPr>
            </w:pPr>
          </w:p>
          <w:p w14:paraId="12BDBA77" w14:textId="476B26F6" w:rsidR="00630767" w:rsidRPr="001D0CAE" w:rsidRDefault="00630767" w:rsidP="00B757C3">
            <w:pPr>
              <w:pStyle w:val="NoSpacing"/>
              <w:ind w:left="993"/>
              <w:jc w:val="both"/>
              <w:rPr>
                <w:rFonts w:ascii="Calibri" w:eastAsia="Times New Roman" w:hAnsi="Calibri" w:cs="Times New Roman"/>
                <w:color w:val="000000" w:themeColor="text1"/>
                <w:sz w:val="20"/>
                <w:szCs w:val="20"/>
                <w:lang w:val="en-GB"/>
              </w:rPr>
            </w:pPr>
            <w:r w:rsidRPr="001D0CAE">
              <w:rPr>
                <w:rFonts w:ascii="Calibri" w:eastAsia="Times New Roman" w:hAnsi="Calibri" w:cs="Times New Roman"/>
                <w:color w:val="000000" w:themeColor="text1"/>
                <w:sz w:val="20"/>
                <w:szCs w:val="20"/>
                <w:lang w:val="en-GB"/>
              </w:rPr>
              <w:t>The</w:t>
            </w:r>
            <w:r w:rsidR="00C46B32" w:rsidRPr="001D0CAE">
              <w:rPr>
                <w:rFonts w:ascii="Calibri" w:eastAsia="Times New Roman" w:hAnsi="Calibri" w:cs="Times New Roman"/>
                <w:color w:val="000000" w:themeColor="text1"/>
                <w:sz w:val="20"/>
                <w:szCs w:val="20"/>
                <w:lang w:val="en-GB"/>
              </w:rPr>
              <w:t xml:space="preserve"> s</w:t>
            </w:r>
            <w:r w:rsidRPr="001D0CAE">
              <w:rPr>
                <w:rFonts w:ascii="Calibri" w:eastAsia="Times New Roman" w:hAnsi="Calibri" w:cs="Times New Roman"/>
                <w:color w:val="000000" w:themeColor="text1"/>
                <w:sz w:val="20"/>
                <w:szCs w:val="20"/>
                <w:lang w:val="en-GB"/>
              </w:rPr>
              <w:t>chool</w:t>
            </w:r>
            <w:r w:rsidR="00C46B32" w:rsidRPr="001D0CAE">
              <w:rPr>
                <w:rFonts w:ascii="Calibri" w:eastAsia="Times New Roman" w:hAnsi="Calibri" w:cs="Times New Roman"/>
                <w:color w:val="000000" w:themeColor="text1"/>
                <w:sz w:val="20"/>
                <w:szCs w:val="20"/>
                <w:lang w:val="en-GB"/>
              </w:rPr>
              <w:t>’s</w:t>
            </w:r>
            <w:r w:rsidRPr="001D0CAE">
              <w:rPr>
                <w:rFonts w:ascii="Calibri" w:eastAsia="Times New Roman" w:hAnsi="Calibri" w:cs="Times New Roman"/>
                <w:color w:val="000000" w:themeColor="text1"/>
                <w:sz w:val="20"/>
                <w:szCs w:val="20"/>
                <w:lang w:val="en-GB"/>
              </w:rPr>
              <w:t xml:space="preserve"> </w:t>
            </w:r>
            <w:r w:rsidRPr="001D0CAE">
              <w:rPr>
                <w:rFonts w:ascii="Calibri" w:eastAsia="Times New Roman" w:hAnsi="Calibri" w:cs="Times New Roman"/>
                <w:b/>
                <w:i/>
                <w:color w:val="000000" w:themeColor="text1"/>
                <w:sz w:val="20"/>
                <w:szCs w:val="20"/>
                <w:lang w:val="en-GB"/>
              </w:rPr>
              <w:t>Charter</w:t>
            </w:r>
            <w:r w:rsidRPr="001D0CAE">
              <w:rPr>
                <w:rFonts w:ascii="Calibri" w:eastAsia="Times New Roman" w:hAnsi="Calibri" w:cs="Times New Roman"/>
                <w:color w:val="000000" w:themeColor="text1"/>
                <w:sz w:val="20"/>
                <w:szCs w:val="20"/>
                <w:lang w:val="en-GB"/>
              </w:rPr>
              <w:t xml:space="preserve"> and </w:t>
            </w:r>
            <w:r w:rsidRPr="001D0CAE">
              <w:rPr>
                <w:rFonts w:ascii="Calibri" w:eastAsia="Times New Roman" w:hAnsi="Calibri" w:cs="Times New Roman"/>
                <w:b/>
                <w:i/>
                <w:color w:val="000000" w:themeColor="text1"/>
                <w:sz w:val="20"/>
                <w:szCs w:val="20"/>
                <w:lang w:val="en-GB"/>
              </w:rPr>
              <w:t>Analysis of Variance</w:t>
            </w:r>
            <w:r w:rsidRPr="001D0CAE">
              <w:rPr>
                <w:rFonts w:ascii="Calibri" w:eastAsia="Times New Roman" w:hAnsi="Calibri" w:cs="Times New Roman"/>
                <w:color w:val="000000" w:themeColor="text1"/>
                <w:sz w:val="20"/>
                <w:szCs w:val="20"/>
                <w:lang w:val="en-GB"/>
              </w:rPr>
              <w:t xml:space="preserve"> report is submitted ele</w:t>
            </w:r>
            <w:r w:rsidR="00B757C3" w:rsidRPr="001D0CAE">
              <w:rPr>
                <w:rFonts w:ascii="Calibri" w:eastAsia="Times New Roman" w:hAnsi="Calibri" w:cs="Times New Roman"/>
                <w:color w:val="000000" w:themeColor="text1"/>
                <w:sz w:val="20"/>
                <w:szCs w:val="20"/>
                <w:lang w:val="en-GB"/>
              </w:rPr>
              <w:t>ctronically to the Ministry of E</w:t>
            </w:r>
            <w:r w:rsidRPr="001D0CAE">
              <w:rPr>
                <w:rFonts w:ascii="Calibri" w:eastAsia="Times New Roman" w:hAnsi="Calibri" w:cs="Times New Roman"/>
                <w:color w:val="000000" w:themeColor="text1"/>
                <w:sz w:val="20"/>
                <w:szCs w:val="20"/>
                <w:lang w:val="en-GB"/>
              </w:rPr>
              <w:t>ducation by 1</w:t>
            </w:r>
            <w:r w:rsidRPr="001D0CAE">
              <w:rPr>
                <w:rFonts w:ascii="Calibri" w:eastAsia="Times New Roman" w:hAnsi="Calibri" w:cs="Times New Roman"/>
                <w:color w:val="000000" w:themeColor="text1"/>
                <w:sz w:val="20"/>
                <w:szCs w:val="20"/>
                <w:vertAlign w:val="superscript"/>
                <w:lang w:val="en-GB"/>
              </w:rPr>
              <w:t>st</w:t>
            </w:r>
            <w:r w:rsidRPr="001D0CAE">
              <w:rPr>
                <w:rFonts w:ascii="Calibri" w:eastAsia="Times New Roman" w:hAnsi="Calibri" w:cs="Times New Roman"/>
                <w:color w:val="000000" w:themeColor="text1"/>
                <w:sz w:val="20"/>
                <w:szCs w:val="20"/>
                <w:lang w:val="en-GB"/>
              </w:rPr>
              <w:t xml:space="preserve"> March of each year. This includes</w:t>
            </w:r>
            <w:r w:rsidR="00A344E3" w:rsidRPr="001D0CAE">
              <w:rPr>
                <w:rFonts w:ascii="Calibri" w:eastAsia="Times New Roman" w:hAnsi="Calibri" w:cs="Times New Roman"/>
                <w:color w:val="000000" w:themeColor="text1"/>
                <w:sz w:val="20"/>
                <w:szCs w:val="20"/>
                <w:lang w:val="en-GB"/>
              </w:rPr>
              <w:t xml:space="preserve"> a copy o</w:t>
            </w:r>
            <w:r w:rsidR="00163102" w:rsidRPr="001D0CAE">
              <w:rPr>
                <w:rFonts w:ascii="Calibri" w:eastAsia="Times New Roman" w:hAnsi="Calibri" w:cs="Times New Roman"/>
                <w:color w:val="000000" w:themeColor="text1"/>
                <w:sz w:val="20"/>
                <w:szCs w:val="20"/>
                <w:lang w:val="en-GB"/>
              </w:rPr>
              <w:t>f the previous year’s Assessment</w:t>
            </w:r>
            <w:r w:rsidRPr="001D0CAE">
              <w:rPr>
                <w:rFonts w:ascii="Calibri" w:eastAsia="Times New Roman" w:hAnsi="Calibri" w:cs="Times New Roman"/>
                <w:color w:val="000000" w:themeColor="text1"/>
                <w:sz w:val="20"/>
                <w:szCs w:val="20"/>
                <w:lang w:val="en-GB"/>
              </w:rPr>
              <w:t xml:space="preserve"> information</w:t>
            </w:r>
            <w:r w:rsidR="00A344E3" w:rsidRPr="001D0CAE">
              <w:rPr>
                <w:rFonts w:ascii="Calibri" w:eastAsia="Times New Roman" w:hAnsi="Calibri" w:cs="Times New Roman"/>
                <w:color w:val="000000" w:themeColor="text1"/>
                <w:sz w:val="20"/>
                <w:szCs w:val="20"/>
                <w:lang w:val="en-GB"/>
              </w:rPr>
              <w:t xml:space="preserve">, </w:t>
            </w:r>
            <w:r w:rsidR="00163102" w:rsidRPr="001D0CAE">
              <w:rPr>
                <w:rFonts w:ascii="Calibri" w:eastAsia="Times New Roman" w:hAnsi="Calibri" w:cs="Times New Roman"/>
                <w:color w:val="000000" w:themeColor="text1"/>
                <w:sz w:val="20"/>
                <w:szCs w:val="20"/>
                <w:lang w:val="en-GB"/>
              </w:rPr>
              <w:t>based on the requirements of the Min</w:t>
            </w:r>
            <w:r w:rsidR="00A12E77" w:rsidRPr="001D0CAE">
              <w:rPr>
                <w:rFonts w:ascii="Calibri" w:eastAsia="Times New Roman" w:hAnsi="Calibri" w:cs="Times New Roman"/>
                <w:color w:val="000000" w:themeColor="text1"/>
                <w:sz w:val="20"/>
                <w:szCs w:val="20"/>
                <w:lang w:val="en-GB"/>
              </w:rPr>
              <w:t>i</w:t>
            </w:r>
            <w:r w:rsidR="00163102" w:rsidRPr="001D0CAE">
              <w:rPr>
                <w:rFonts w:ascii="Calibri" w:eastAsia="Times New Roman" w:hAnsi="Calibri" w:cs="Times New Roman"/>
                <w:color w:val="000000" w:themeColor="text1"/>
                <w:sz w:val="20"/>
                <w:szCs w:val="20"/>
                <w:lang w:val="en-GB"/>
              </w:rPr>
              <w:t>stry of Education.</w:t>
            </w:r>
          </w:p>
          <w:p w14:paraId="06235B95" w14:textId="77777777" w:rsidR="00630767" w:rsidRPr="001D0CAE" w:rsidRDefault="00630767" w:rsidP="00B757C3">
            <w:pPr>
              <w:pStyle w:val="NoSpacing"/>
              <w:ind w:left="993"/>
              <w:jc w:val="both"/>
              <w:rPr>
                <w:rFonts w:ascii="Calibri" w:eastAsia="Times New Roman" w:hAnsi="Calibri" w:cs="Times New Roman"/>
                <w:color w:val="000000" w:themeColor="text1"/>
                <w:sz w:val="16"/>
                <w:szCs w:val="16"/>
                <w:lang w:val="en-GB"/>
              </w:rPr>
            </w:pPr>
          </w:p>
          <w:p w14:paraId="7CDE72B3" w14:textId="77777777" w:rsidR="00630767" w:rsidRPr="001D0CAE" w:rsidRDefault="00630767" w:rsidP="00B757C3">
            <w:pPr>
              <w:pStyle w:val="NoSpacing"/>
              <w:ind w:left="993"/>
              <w:jc w:val="both"/>
              <w:rPr>
                <w:rFonts w:ascii="Calibri" w:eastAsia="Times New Roman" w:hAnsi="Calibri" w:cs="Times New Roman"/>
                <w:b/>
                <w:color w:val="000000" w:themeColor="text1"/>
                <w:sz w:val="28"/>
                <w:szCs w:val="28"/>
                <w:lang w:val="en-GB"/>
              </w:rPr>
            </w:pPr>
            <w:r w:rsidRPr="001D0CAE">
              <w:rPr>
                <w:rFonts w:ascii="Calibri" w:eastAsia="Times New Roman" w:hAnsi="Calibri" w:cs="Times New Roman"/>
                <w:b/>
                <w:color w:val="000000" w:themeColor="text1"/>
                <w:sz w:val="28"/>
                <w:szCs w:val="28"/>
                <w:lang w:val="en-GB"/>
              </w:rPr>
              <w:t>Annual Report</w:t>
            </w:r>
          </w:p>
          <w:p w14:paraId="7CE32FE4" w14:textId="77777777" w:rsidR="00630767" w:rsidRPr="001D0CAE" w:rsidRDefault="00630767" w:rsidP="00B757C3">
            <w:pPr>
              <w:pStyle w:val="NoSpacing"/>
              <w:ind w:left="993"/>
              <w:jc w:val="both"/>
              <w:rPr>
                <w:rFonts w:ascii="Calibri" w:eastAsia="Times New Roman" w:hAnsi="Calibri" w:cs="Times New Roman"/>
                <w:b/>
                <w:sz w:val="16"/>
                <w:szCs w:val="16"/>
                <w:lang w:val="en-GB"/>
              </w:rPr>
            </w:pPr>
          </w:p>
          <w:p w14:paraId="51866E9B" w14:textId="571ECD6D" w:rsidR="00630767" w:rsidRPr="001D0CAE" w:rsidRDefault="00630767" w:rsidP="00B757C3">
            <w:pPr>
              <w:pStyle w:val="NoSpacing"/>
              <w:ind w:left="993"/>
              <w:jc w:val="both"/>
              <w:rPr>
                <w:rFonts w:ascii="Calibri" w:eastAsia="Times New Roman" w:hAnsi="Calibri" w:cs="Times New Roman"/>
                <w:sz w:val="20"/>
                <w:szCs w:val="20"/>
                <w:lang w:val="en-GB"/>
              </w:rPr>
            </w:pPr>
            <w:r w:rsidRPr="001D0CAE">
              <w:rPr>
                <w:rFonts w:ascii="Calibri" w:eastAsia="Times New Roman" w:hAnsi="Calibri" w:cs="Times New Roman"/>
                <w:sz w:val="20"/>
                <w:szCs w:val="20"/>
                <w:lang w:val="en-GB"/>
              </w:rPr>
              <w:t xml:space="preserve">The </w:t>
            </w:r>
            <w:r w:rsidR="00D13B00" w:rsidRPr="001D0CAE">
              <w:rPr>
                <w:rFonts w:ascii="Calibri" w:eastAsia="Times New Roman" w:hAnsi="Calibri" w:cs="Times New Roman"/>
                <w:sz w:val="20"/>
                <w:szCs w:val="20"/>
                <w:lang w:val="en-GB"/>
              </w:rPr>
              <w:t>Board</w:t>
            </w:r>
            <w:r w:rsidRPr="001D0CAE">
              <w:rPr>
                <w:rFonts w:ascii="Calibri" w:eastAsia="Times New Roman" w:hAnsi="Calibri" w:cs="Times New Roman"/>
                <w:sz w:val="20"/>
                <w:szCs w:val="20"/>
                <w:lang w:val="en-GB"/>
              </w:rPr>
              <w:t xml:space="preserve"> of </w:t>
            </w:r>
            <w:r w:rsidR="00D13B00" w:rsidRPr="001D0CAE">
              <w:rPr>
                <w:rFonts w:ascii="Calibri" w:eastAsia="Times New Roman" w:hAnsi="Calibri" w:cs="Times New Roman"/>
                <w:sz w:val="20"/>
                <w:szCs w:val="20"/>
                <w:lang w:val="en-GB"/>
              </w:rPr>
              <w:t>Trustees</w:t>
            </w:r>
            <w:r w:rsidRPr="001D0CAE">
              <w:rPr>
                <w:rFonts w:ascii="Calibri" w:eastAsia="Times New Roman" w:hAnsi="Calibri" w:cs="Times New Roman"/>
                <w:sz w:val="20"/>
                <w:szCs w:val="20"/>
                <w:lang w:val="en-GB"/>
              </w:rPr>
              <w:t xml:space="preserve"> sends copies of the </w:t>
            </w:r>
            <w:r w:rsidRPr="001D0CAE">
              <w:rPr>
                <w:rFonts w:ascii="Calibri" w:eastAsia="Times New Roman" w:hAnsi="Calibri" w:cs="Times New Roman"/>
                <w:b/>
                <w:i/>
                <w:sz w:val="20"/>
                <w:szCs w:val="20"/>
                <w:lang w:val="en-GB"/>
              </w:rPr>
              <w:t>Annual Report</w:t>
            </w:r>
            <w:r w:rsidRPr="001D0CAE">
              <w:rPr>
                <w:rFonts w:ascii="Calibri" w:eastAsia="Times New Roman" w:hAnsi="Calibri" w:cs="Times New Roman"/>
                <w:sz w:val="20"/>
                <w:szCs w:val="20"/>
                <w:lang w:val="en-GB"/>
              </w:rPr>
              <w:t xml:space="preserve"> to the Ministry of Education annually by 31</w:t>
            </w:r>
            <w:r w:rsidRPr="001D0CAE">
              <w:rPr>
                <w:rFonts w:ascii="Calibri" w:eastAsia="Times New Roman" w:hAnsi="Calibri" w:cs="Times New Roman"/>
                <w:sz w:val="20"/>
                <w:szCs w:val="20"/>
                <w:vertAlign w:val="superscript"/>
                <w:lang w:val="en-GB"/>
              </w:rPr>
              <w:t>st</w:t>
            </w:r>
            <w:r w:rsidRPr="001D0CAE">
              <w:rPr>
                <w:rFonts w:ascii="Calibri" w:eastAsia="Times New Roman" w:hAnsi="Calibri" w:cs="Times New Roman"/>
                <w:sz w:val="20"/>
                <w:szCs w:val="20"/>
                <w:lang w:val="en-GB"/>
              </w:rPr>
              <w:t xml:space="preserve"> May.</w:t>
            </w:r>
          </w:p>
          <w:p w14:paraId="247604BA" w14:textId="77777777" w:rsidR="00CD653E" w:rsidRPr="001D0CAE" w:rsidRDefault="00CD653E" w:rsidP="002113E9">
            <w:pPr>
              <w:pStyle w:val="NoSpacing"/>
              <w:jc w:val="both"/>
              <w:rPr>
                <w:rFonts w:ascii="Calibri" w:eastAsia="Times New Roman" w:hAnsi="Calibri" w:cs="Times New Roman"/>
                <w:sz w:val="20"/>
                <w:szCs w:val="20"/>
                <w:lang w:val="en-GB"/>
              </w:rPr>
            </w:pPr>
          </w:p>
          <w:p w14:paraId="0300264D" w14:textId="479FE1E1" w:rsidR="002F440B" w:rsidRPr="001D0CAE" w:rsidRDefault="002F440B" w:rsidP="00D074F1">
            <w:pPr>
              <w:pStyle w:val="NoSpacing"/>
              <w:ind w:left="1276"/>
              <w:jc w:val="both"/>
              <w:rPr>
                <w:rFonts w:ascii="Calibri" w:eastAsia="Times New Roman" w:hAnsi="Calibri" w:cs="Times New Roman"/>
                <w:b/>
                <w:sz w:val="36"/>
                <w:szCs w:val="36"/>
                <w:lang w:val="en-GB"/>
              </w:rPr>
            </w:pPr>
          </w:p>
          <w:p w14:paraId="29793C48" w14:textId="5FEE6A4D" w:rsidR="002F440B" w:rsidRPr="001D0CAE" w:rsidRDefault="002F440B" w:rsidP="00D074F1">
            <w:pPr>
              <w:pStyle w:val="NoSpacing"/>
              <w:ind w:left="1276"/>
              <w:jc w:val="both"/>
              <w:rPr>
                <w:rFonts w:ascii="Calibri" w:eastAsia="Times New Roman" w:hAnsi="Calibri" w:cs="Times New Roman"/>
                <w:b/>
                <w:sz w:val="36"/>
                <w:szCs w:val="36"/>
                <w:lang w:val="en-GB"/>
              </w:rPr>
            </w:pPr>
          </w:p>
        </w:tc>
      </w:tr>
    </w:tbl>
    <w:p w14:paraId="5B467A2A" w14:textId="64DEF2EA" w:rsidR="00C31475" w:rsidRDefault="00C31475">
      <w:r>
        <w:lastRenderedPageBreak/>
        <w:br w:type="page"/>
      </w:r>
    </w:p>
    <w:p w14:paraId="7EC6C14F" w14:textId="6BF7A280" w:rsidR="00FB2B5C" w:rsidRPr="00BE5561" w:rsidRDefault="0075452A" w:rsidP="00FB2B5C">
      <w:pPr>
        <w:spacing w:after="160"/>
        <w:jc w:val="center"/>
        <w:rPr>
          <w:rFonts w:asciiTheme="minorHAnsi" w:hAnsiTheme="minorHAnsi"/>
          <w:b/>
          <w:color w:val="C00000"/>
          <w:sz w:val="36"/>
          <w:szCs w:val="36"/>
          <w:lang w:val="en-US"/>
        </w:rPr>
      </w:pPr>
      <w:r>
        <w:rPr>
          <w:rFonts w:asciiTheme="minorHAnsi" w:hAnsiTheme="minorHAnsi"/>
          <w:b/>
          <w:color w:val="C00000"/>
          <w:sz w:val="36"/>
          <w:szCs w:val="36"/>
          <w:lang w:val="en-US"/>
        </w:rPr>
        <w:lastRenderedPageBreak/>
        <w:t>STRATEGIC PLAN</w:t>
      </w:r>
      <w:r w:rsidR="00906BAA">
        <w:rPr>
          <w:rFonts w:asciiTheme="minorHAnsi" w:hAnsiTheme="minorHAnsi"/>
          <w:b/>
          <w:color w:val="C00000"/>
          <w:sz w:val="36"/>
          <w:szCs w:val="36"/>
          <w:lang w:val="en-US"/>
        </w:rPr>
        <w:t xml:space="preserve"> 2020</w:t>
      </w:r>
    </w:p>
    <w:p w14:paraId="275D26DC" w14:textId="77777777" w:rsidR="00367A1F" w:rsidRDefault="00367A1F" w:rsidP="00367A1F">
      <w:pPr>
        <w:spacing w:after="160"/>
        <w:rPr>
          <w:rFonts w:asciiTheme="minorHAnsi" w:hAnsiTheme="minorHAnsi"/>
          <w:b/>
          <w:color w:val="C00000"/>
          <w:sz w:val="36"/>
          <w:szCs w:val="36"/>
          <w:lang w:val="en-US"/>
        </w:rPr>
        <w:sectPr w:rsidR="00367A1F" w:rsidSect="00A042A2">
          <w:footerReference w:type="default" r:id="rId14"/>
          <w:pgSz w:w="16838" w:h="11906" w:orient="landscape"/>
          <w:pgMar w:top="851" w:right="1440" w:bottom="1021" w:left="1440" w:header="567" w:footer="227" w:gutter="0"/>
          <w:pgBorders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2710"/>
      </w:tblGrid>
      <w:tr w:rsidR="00FB2B5C" w:rsidRPr="00175E1F" w14:paraId="3DF2B377" w14:textId="77777777" w:rsidTr="00FB2B5C">
        <w:tc>
          <w:tcPr>
            <w:tcW w:w="7087" w:type="dxa"/>
          </w:tcPr>
          <w:p w14:paraId="22DBAA3C" w14:textId="1CE8BB10" w:rsidR="00FB2B5C" w:rsidRPr="00175E1F" w:rsidRDefault="00FB2B5C" w:rsidP="00367A1F">
            <w:pPr>
              <w:spacing w:after="160"/>
              <w:rPr>
                <w:rFonts w:asciiTheme="minorHAnsi" w:hAnsiTheme="minorHAnsi"/>
                <w:b/>
                <w:color w:val="C00000"/>
                <w:sz w:val="36"/>
                <w:szCs w:val="36"/>
                <w:lang w:val="en-US"/>
              </w:rPr>
            </w:pPr>
          </w:p>
          <w:p w14:paraId="04FEC8FD" w14:textId="4AA2CC4E" w:rsidR="00FB2B5C" w:rsidRPr="00175E1F" w:rsidRDefault="00FB2B5C" w:rsidP="00367A1F">
            <w:pPr>
              <w:spacing w:after="160"/>
              <w:rPr>
                <w:rFonts w:asciiTheme="minorHAnsi" w:hAnsiTheme="minorHAnsi"/>
                <w:b/>
                <w:color w:val="C00000"/>
                <w:sz w:val="36"/>
                <w:szCs w:val="36"/>
                <w:lang w:val="en-US"/>
              </w:rPr>
            </w:pPr>
          </w:p>
        </w:tc>
        <w:tc>
          <w:tcPr>
            <w:tcW w:w="7087" w:type="dxa"/>
          </w:tcPr>
          <w:p w14:paraId="2BAFC166" w14:textId="77777777" w:rsidR="00FB2B5C" w:rsidRPr="00175E1F" w:rsidRDefault="00FB2B5C" w:rsidP="00367A1F">
            <w:pPr>
              <w:pStyle w:val="NoSpacing"/>
              <w:rPr>
                <w:b/>
                <w:sz w:val="28"/>
                <w:szCs w:val="28"/>
                <w:shd w:val="clear" w:color="auto" w:fill="FFFFFF"/>
                <w:lang w:eastAsia="en-NZ"/>
              </w:rPr>
            </w:pPr>
          </w:p>
          <w:p w14:paraId="7EC39828" w14:textId="77777777" w:rsidR="00367A1F" w:rsidRDefault="00367A1F" w:rsidP="00367A1F">
            <w:pPr>
              <w:pStyle w:val="NoSpacing"/>
              <w:rPr>
                <w:b/>
                <w:color w:val="C00000"/>
                <w:sz w:val="24"/>
                <w:szCs w:val="24"/>
                <w:shd w:val="clear" w:color="auto" w:fill="FFFFFF"/>
                <w:lang w:eastAsia="en-NZ"/>
              </w:rPr>
            </w:pPr>
          </w:p>
          <w:p w14:paraId="0C4404D0" w14:textId="5420860E" w:rsidR="00FB2B5C" w:rsidRPr="00175E1F" w:rsidRDefault="00FB2B5C" w:rsidP="00367A1F">
            <w:pPr>
              <w:pStyle w:val="NoSpacing"/>
              <w:rPr>
                <w:b/>
                <w:color w:val="C00000"/>
                <w:sz w:val="24"/>
                <w:szCs w:val="24"/>
                <w:shd w:val="clear" w:color="auto" w:fill="FFFFFF"/>
                <w:lang w:eastAsia="en-NZ"/>
              </w:rPr>
            </w:pPr>
            <w:r w:rsidRPr="00175E1F">
              <w:rPr>
                <w:b/>
                <w:color w:val="C00000"/>
                <w:sz w:val="24"/>
                <w:szCs w:val="24"/>
                <w:shd w:val="clear" w:color="auto" w:fill="FFFFFF"/>
                <w:lang w:eastAsia="en-NZ"/>
              </w:rPr>
              <w:t>Strategic Goal 1:  Learning and Achievement</w:t>
            </w:r>
          </w:p>
          <w:p w14:paraId="287957D6" w14:textId="0D900594" w:rsidR="00FB2B5C" w:rsidRPr="00175E1F" w:rsidRDefault="00FB2B5C" w:rsidP="00367A1F">
            <w:pPr>
              <w:pStyle w:val="NoSpacing"/>
              <w:rPr>
                <w:b/>
                <w:color w:val="C00000"/>
                <w:sz w:val="24"/>
                <w:szCs w:val="24"/>
                <w:shd w:val="clear" w:color="auto" w:fill="FFFFFF"/>
                <w:lang w:eastAsia="en-NZ"/>
              </w:rPr>
            </w:pPr>
            <w:r w:rsidRPr="00175E1F">
              <w:rPr>
                <w:b/>
                <w:color w:val="C00000"/>
                <w:sz w:val="24"/>
                <w:szCs w:val="24"/>
                <w:shd w:val="clear" w:color="auto" w:fill="FFFFFF"/>
                <w:lang w:eastAsia="en-NZ"/>
              </w:rPr>
              <w:t xml:space="preserve">Kio </w:t>
            </w:r>
            <w:proofErr w:type="spellStart"/>
            <w:r w:rsidRPr="00175E1F">
              <w:rPr>
                <w:b/>
                <w:color w:val="C00000"/>
                <w:sz w:val="24"/>
                <w:szCs w:val="24"/>
                <w:shd w:val="clear" w:color="auto" w:fill="FFFFFF"/>
                <w:lang w:eastAsia="en-NZ"/>
              </w:rPr>
              <w:t>Kio</w:t>
            </w:r>
            <w:proofErr w:type="spellEnd"/>
            <w:r w:rsidRPr="00175E1F">
              <w:rPr>
                <w:b/>
                <w:color w:val="C00000"/>
                <w:sz w:val="24"/>
                <w:szCs w:val="24"/>
                <w:shd w:val="clear" w:color="auto" w:fill="FFFFFF"/>
                <w:lang w:eastAsia="en-NZ"/>
              </w:rPr>
              <w:t xml:space="preserve"> School ensures successes for all</w:t>
            </w:r>
          </w:p>
          <w:p w14:paraId="522B7007" w14:textId="77777777" w:rsidR="00FB2B5C" w:rsidRPr="00175E1F" w:rsidRDefault="00FB2B5C" w:rsidP="00367A1F">
            <w:pPr>
              <w:pStyle w:val="NoSpacing"/>
              <w:rPr>
                <w:b/>
                <w:lang w:eastAsia="en-NZ"/>
              </w:rPr>
            </w:pPr>
          </w:p>
          <w:p w14:paraId="67759ABA" w14:textId="6932B1B7" w:rsidR="00FB2B5C" w:rsidRPr="00175E1F" w:rsidRDefault="00FB2B5C" w:rsidP="00367A1F">
            <w:pPr>
              <w:numPr>
                <w:ilvl w:val="0"/>
                <w:numId w:val="13"/>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Responsive curriculum that meets individual students’ needs</w:t>
            </w:r>
          </w:p>
          <w:p w14:paraId="25BDB7C6" w14:textId="77777777" w:rsidR="00FB2B5C" w:rsidRPr="00175E1F" w:rsidRDefault="00FB2B5C" w:rsidP="00367A1F">
            <w:pPr>
              <w:numPr>
                <w:ilvl w:val="0"/>
                <w:numId w:val="13"/>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Excellent teachers using proven best practice teaching methods</w:t>
            </w:r>
          </w:p>
          <w:p w14:paraId="7A3FF779" w14:textId="77777777" w:rsidR="00FB2B5C" w:rsidRPr="00175E1F" w:rsidRDefault="00FB2B5C" w:rsidP="00367A1F">
            <w:pPr>
              <w:numPr>
                <w:ilvl w:val="0"/>
                <w:numId w:val="13"/>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Safe, healthy and vibrant teaching and learning environments</w:t>
            </w:r>
          </w:p>
          <w:p w14:paraId="0305E747" w14:textId="77777777" w:rsidR="00FB2B5C" w:rsidRPr="00175E1F" w:rsidRDefault="00FB2B5C" w:rsidP="00367A1F">
            <w:pPr>
              <w:numPr>
                <w:ilvl w:val="0"/>
                <w:numId w:val="13"/>
              </w:numPr>
              <w:tabs>
                <w:tab w:val="clear" w:pos="720"/>
              </w:tabs>
              <w:spacing w:after="160"/>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Focus on priority groups - Māori, Pasifika, students with special needs</w:t>
            </w:r>
          </w:p>
          <w:p w14:paraId="14864E43" w14:textId="77777777" w:rsidR="00FB2B5C" w:rsidRPr="00175E1F" w:rsidRDefault="00FB2B5C" w:rsidP="00367A1F">
            <w:pPr>
              <w:spacing w:after="160"/>
              <w:ind w:left="278"/>
              <w:textAlignment w:val="baseline"/>
              <w:rPr>
                <w:rFonts w:asciiTheme="minorHAnsi" w:eastAsia="Times New Roman" w:hAnsiTheme="minorHAnsi" w:cs="Arial"/>
                <w:color w:val="000000"/>
                <w:sz w:val="20"/>
                <w:szCs w:val="20"/>
                <w:lang w:eastAsia="en-NZ"/>
              </w:rPr>
            </w:pPr>
          </w:p>
          <w:p w14:paraId="16E17AD3" w14:textId="77777777" w:rsidR="00367A1F" w:rsidRDefault="00367A1F" w:rsidP="00367A1F">
            <w:pPr>
              <w:pStyle w:val="NoSpacing"/>
              <w:rPr>
                <w:b/>
                <w:color w:val="C00000"/>
                <w:sz w:val="24"/>
                <w:szCs w:val="24"/>
                <w:shd w:val="clear" w:color="auto" w:fill="FFFFFF"/>
                <w:lang w:eastAsia="en-NZ"/>
              </w:rPr>
            </w:pPr>
          </w:p>
          <w:p w14:paraId="7F750E0B" w14:textId="30B124E7" w:rsidR="00FB2B5C" w:rsidRPr="00175E1F" w:rsidRDefault="00FB2B5C" w:rsidP="00367A1F">
            <w:pPr>
              <w:pStyle w:val="NoSpacing"/>
              <w:rPr>
                <w:b/>
                <w:color w:val="C00000"/>
                <w:sz w:val="24"/>
                <w:szCs w:val="24"/>
                <w:shd w:val="clear" w:color="auto" w:fill="FFFFFF"/>
                <w:lang w:eastAsia="en-NZ"/>
              </w:rPr>
            </w:pPr>
            <w:r w:rsidRPr="00175E1F">
              <w:rPr>
                <w:b/>
                <w:color w:val="C00000"/>
                <w:sz w:val="24"/>
                <w:szCs w:val="24"/>
                <w:shd w:val="clear" w:color="auto" w:fill="FFFFFF"/>
                <w:lang w:eastAsia="en-NZ"/>
              </w:rPr>
              <w:t>Strategic Goal 2:  School Culture</w:t>
            </w:r>
          </w:p>
          <w:p w14:paraId="48A8CB8F" w14:textId="0A8F6053" w:rsidR="00FB2B5C" w:rsidRPr="00175E1F" w:rsidRDefault="00FB2B5C" w:rsidP="00367A1F">
            <w:pPr>
              <w:pStyle w:val="NoSpacing"/>
              <w:rPr>
                <w:b/>
                <w:color w:val="C00000"/>
                <w:sz w:val="24"/>
                <w:szCs w:val="24"/>
                <w:shd w:val="clear" w:color="auto" w:fill="FFFFFF"/>
                <w:lang w:eastAsia="en-NZ"/>
              </w:rPr>
            </w:pPr>
            <w:r w:rsidRPr="00175E1F">
              <w:rPr>
                <w:b/>
                <w:color w:val="C00000"/>
                <w:sz w:val="24"/>
                <w:szCs w:val="24"/>
                <w:shd w:val="clear" w:color="auto" w:fill="FFFFFF"/>
                <w:lang w:eastAsia="en-NZ"/>
              </w:rPr>
              <w:t xml:space="preserve">Kio </w:t>
            </w:r>
            <w:proofErr w:type="spellStart"/>
            <w:r w:rsidRPr="00175E1F">
              <w:rPr>
                <w:b/>
                <w:color w:val="C00000"/>
                <w:sz w:val="24"/>
                <w:szCs w:val="24"/>
                <w:shd w:val="clear" w:color="auto" w:fill="FFFFFF"/>
                <w:lang w:eastAsia="en-NZ"/>
              </w:rPr>
              <w:t>Kio</w:t>
            </w:r>
            <w:proofErr w:type="spellEnd"/>
            <w:r w:rsidRPr="00175E1F">
              <w:rPr>
                <w:b/>
                <w:color w:val="C00000"/>
                <w:sz w:val="24"/>
                <w:szCs w:val="24"/>
                <w:shd w:val="clear" w:color="auto" w:fill="FFFFFF"/>
                <w:lang w:eastAsia="en-NZ"/>
              </w:rPr>
              <w:t xml:space="preserve"> School nurtures positive partnerships within the school and wider community</w:t>
            </w:r>
          </w:p>
          <w:p w14:paraId="0E9607B1" w14:textId="77777777" w:rsidR="00FB2B5C" w:rsidRPr="00175E1F" w:rsidRDefault="00FB2B5C" w:rsidP="00367A1F">
            <w:pPr>
              <w:pStyle w:val="NoSpacing"/>
              <w:rPr>
                <w:b/>
                <w:lang w:eastAsia="en-NZ"/>
              </w:rPr>
            </w:pPr>
          </w:p>
          <w:p w14:paraId="2CB1C381" w14:textId="396EF564" w:rsidR="00FB2B5C" w:rsidRPr="00175E1F" w:rsidRDefault="00FB2B5C" w:rsidP="00367A1F">
            <w:pPr>
              <w:numPr>
                <w:ilvl w:val="0"/>
                <w:numId w:val="14"/>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lang w:eastAsia="en-NZ"/>
              </w:rPr>
              <w:t xml:space="preserve">Strengthened partnerships between home and school with all </w:t>
            </w:r>
            <w:proofErr w:type="spellStart"/>
            <w:r w:rsidRPr="00175E1F">
              <w:rPr>
                <w:rFonts w:asciiTheme="minorHAnsi" w:eastAsia="Times New Roman" w:hAnsiTheme="minorHAnsi" w:cs="Arial"/>
                <w:color w:val="000000"/>
                <w:sz w:val="22"/>
                <w:szCs w:val="22"/>
                <w:lang w:eastAsia="en-NZ"/>
              </w:rPr>
              <w:t>whānau</w:t>
            </w:r>
            <w:proofErr w:type="spellEnd"/>
            <w:r w:rsidRPr="00175E1F">
              <w:rPr>
                <w:rFonts w:asciiTheme="minorHAnsi" w:eastAsia="Times New Roman" w:hAnsiTheme="minorHAnsi" w:cs="Arial"/>
                <w:color w:val="000000"/>
                <w:sz w:val="22"/>
                <w:szCs w:val="22"/>
                <w:lang w:eastAsia="en-NZ"/>
              </w:rPr>
              <w:t xml:space="preserve"> to ensure students’ maximum engagement in learning</w:t>
            </w:r>
          </w:p>
          <w:p w14:paraId="3AA5FA2A" w14:textId="77777777" w:rsidR="00FB2B5C" w:rsidRPr="00175E1F" w:rsidRDefault="00FB2B5C" w:rsidP="00367A1F">
            <w:pPr>
              <w:numPr>
                <w:ilvl w:val="0"/>
                <w:numId w:val="14"/>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Inclusive environment</w:t>
            </w:r>
          </w:p>
          <w:p w14:paraId="0C7AEFFB" w14:textId="77777777" w:rsidR="00FB2B5C" w:rsidRPr="00175E1F" w:rsidRDefault="00FB2B5C" w:rsidP="00367A1F">
            <w:pPr>
              <w:numPr>
                <w:ilvl w:val="0"/>
                <w:numId w:val="14"/>
              </w:numPr>
              <w:tabs>
                <w:tab w:val="clear" w:pos="720"/>
              </w:tabs>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Preserving the heritage of the school through stewardship</w:t>
            </w:r>
          </w:p>
          <w:p w14:paraId="6355380A" w14:textId="70C8E1BB" w:rsidR="00FB2B5C" w:rsidRPr="00175E1F" w:rsidRDefault="00FB2B5C" w:rsidP="00367A1F">
            <w:pPr>
              <w:numPr>
                <w:ilvl w:val="0"/>
                <w:numId w:val="14"/>
              </w:numPr>
              <w:tabs>
                <w:tab w:val="clear" w:pos="720"/>
              </w:tabs>
              <w:spacing w:after="160"/>
              <w:ind w:left="278" w:hanging="278"/>
              <w:textAlignment w:val="baseline"/>
              <w:rPr>
                <w:rFonts w:asciiTheme="minorHAnsi" w:eastAsia="Times New Roman" w:hAnsiTheme="minorHAnsi" w:cs="Arial"/>
                <w:color w:val="000000"/>
                <w:sz w:val="22"/>
                <w:szCs w:val="22"/>
                <w:lang w:eastAsia="en-NZ"/>
              </w:rPr>
            </w:pPr>
            <w:r w:rsidRPr="00175E1F">
              <w:rPr>
                <w:rFonts w:asciiTheme="minorHAnsi" w:eastAsia="Times New Roman" w:hAnsiTheme="minorHAnsi" w:cs="Arial"/>
                <w:color w:val="000000"/>
                <w:sz w:val="22"/>
                <w:szCs w:val="22"/>
                <w:shd w:val="clear" w:color="auto" w:fill="FFFFFF"/>
                <w:lang w:eastAsia="en-NZ"/>
              </w:rPr>
              <w:t xml:space="preserve">School as </w:t>
            </w:r>
            <w:r w:rsidR="00CB5CB1">
              <w:rPr>
                <w:rFonts w:asciiTheme="minorHAnsi" w:eastAsia="Times New Roman" w:hAnsiTheme="minorHAnsi" w:cs="Arial"/>
                <w:color w:val="000000"/>
                <w:sz w:val="22"/>
                <w:szCs w:val="22"/>
                <w:shd w:val="clear" w:color="auto" w:fill="FFFFFF"/>
                <w:lang w:eastAsia="en-NZ"/>
              </w:rPr>
              <w:t>the heart of our c</w:t>
            </w:r>
            <w:r w:rsidRPr="00175E1F">
              <w:rPr>
                <w:rFonts w:asciiTheme="minorHAnsi" w:eastAsia="Times New Roman" w:hAnsiTheme="minorHAnsi" w:cs="Arial"/>
                <w:color w:val="000000"/>
                <w:sz w:val="22"/>
                <w:szCs w:val="22"/>
                <w:shd w:val="clear" w:color="auto" w:fill="FFFFFF"/>
                <w:lang w:eastAsia="en-NZ"/>
              </w:rPr>
              <w:t>ommunity</w:t>
            </w:r>
          </w:p>
          <w:p w14:paraId="5753B8E3" w14:textId="77777777" w:rsidR="00FB2B5C" w:rsidRPr="00175E1F" w:rsidRDefault="00FB2B5C" w:rsidP="00367A1F">
            <w:pPr>
              <w:spacing w:after="160"/>
              <w:ind w:left="278"/>
              <w:textAlignment w:val="baseline"/>
              <w:rPr>
                <w:rFonts w:asciiTheme="minorHAnsi" w:eastAsia="Times New Roman" w:hAnsiTheme="minorHAnsi" w:cs="Arial"/>
                <w:color w:val="000000"/>
                <w:sz w:val="20"/>
                <w:szCs w:val="20"/>
                <w:lang w:eastAsia="en-NZ"/>
              </w:rPr>
            </w:pPr>
          </w:p>
          <w:p w14:paraId="06AE06E8" w14:textId="77777777" w:rsidR="00367A1F" w:rsidRDefault="00367A1F" w:rsidP="00367A1F">
            <w:pPr>
              <w:pStyle w:val="NoSpacing"/>
              <w:rPr>
                <w:b/>
                <w:color w:val="C00000"/>
                <w:sz w:val="24"/>
                <w:szCs w:val="24"/>
                <w:shd w:val="clear" w:color="auto" w:fill="FFFFFF"/>
                <w:lang w:eastAsia="en-NZ"/>
              </w:rPr>
            </w:pPr>
          </w:p>
          <w:p w14:paraId="41E8D3D3" w14:textId="6331C060" w:rsidR="00FB2B5C" w:rsidRPr="00175E1F" w:rsidRDefault="003C5704" w:rsidP="00367A1F">
            <w:pPr>
              <w:pStyle w:val="NoSpacing"/>
              <w:rPr>
                <w:b/>
                <w:color w:val="C00000"/>
                <w:sz w:val="24"/>
                <w:szCs w:val="24"/>
                <w:shd w:val="clear" w:color="auto" w:fill="FFFFFF"/>
                <w:lang w:eastAsia="en-NZ"/>
              </w:rPr>
            </w:pPr>
            <w:r>
              <w:rPr>
                <w:b/>
                <w:color w:val="C00000"/>
                <w:sz w:val="24"/>
                <w:szCs w:val="24"/>
                <w:shd w:val="clear" w:color="auto" w:fill="FFFFFF"/>
                <w:lang w:eastAsia="en-NZ"/>
              </w:rPr>
              <w:t>Strategic Goal 3:  Local Curriculum</w:t>
            </w:r>
          </w:p>
          <w:p w14:paraId="1C132D0E" w14:textId="5F9B8EBA" w:rsidR="00FB2B5C" w:rsidRPr="00175E1F" w:rsidRDefault="003C5704" w:rsidP="00367A1F">
            <w:pPr>
              <w:pStyle w:val="NoSpacing"/>
              <w:rPr>
                <w:b/>
                <w:color w:val="C00000"/>
                <w:sz w:val="24"/>
                <w:szCs w:val="24"/>
                <w:shd w:val="clear" w:color="auto" w:fill="FFFFFF"/>
                <w:lang w:eastAsia="en-NZ"/>
              </w:rPr>
            </w:pPr>
            <w:r>
              <w:rPr>
                <w:b/>
                <w:color w:val="C00000"/>
                <w:sz w:val="24"/>
                <w:szCs w:val="24"/>
                <w:shd w:val="clear" w:color="auto" w:fill="FFFFFF"/>
                <w:lang w:eastAsia="en-NZ"/>
              </w:rPr>
              <w:t xml:space="preserve">Kio </w:t>
            </w:r>
            <w:proofErr w:type="spellStart"/>
            <w:r>
              <w:rPr>
                <w:b/>
                <w:color w:val="C00000"/>
                <w:sz w:val="24"/>
                <w:szCs w:val="24"/>
                <w:shd w:val="clear" w:color="auto" w:fill="FFFFFF"/>
                <w:lang w:eastAsia="en-NZ"/>
              </w:rPr>
              <w:t>Kio</w:t>
            </w:r>
            <w:proofErr w:type="spellEnd"/>
            <w:r>
              <w:rPr>
                <w:b/>
                <w:color w:val="C00000"/>
                <w:sz w:val="24"/>
                <w:szCs w:val="24"/>
                <w:shd w:val="clear" w:color="auto" w:fill="FFFFFF"/>
                <w:lang w:eastAsia="en-NZ"/>
              </w:rPr>
              <w:t xml:space="preserve"> School is developing a future-focused curriculum</w:t>
            </w:r>
          </w:p>
          <w:p w14:paraId="26B43F0A" w14:textId="77777777" w:rsidR="00FB2B5C" w:rsidRPr="00175E1F" w:rsidRDefault="00FB2B5C" w:rsidP="00367A1F">
            <w:pPr>
              <w:pStyle w:val="NoSpacing"/>
              <w:rPr>
                <w:b/>
                <w:lang w:eastAsia="en-NZ"/>
              </w:rPr>
            </w:pPr>
          </w:p>
          <w:p w14:paraId="378A33E5" w14:textId="77777777" w:rsidR="00FB2B5C" w:rsidRDefault="00CB5CB1" w:rsidP="00367A1F">
            <w:pPr>
              <w:numPr>
                <w:ilvl w:val="0"/>
                <w:numId w:val="15"/>
              </w:numPr>
              <w:tabs>
                <w:tab w:val="clear" w:pos="720"/>
              </w:tabs>
              <w:ind w:left="278" w:hanging="283"/>
              <w:textAlignment w:val="baseline"/>
              <w:rPr>
                <w:rFonts w:asciiTheme="minorHAnsi" w:eastAsia="Times New Roman" w:hAnsiTheme="minorHAnsi" w:cs="Arial"/>
                <w:color w:val="000000"/>
                <w:sz w:val="22"/>
                <w:szCs w:val="22"/>
                <w:lang w:eastAsia="en-NZ"/>
              </w:rPr>
            </w:pPr>
            <w:r>
              <w:rPr>
                <w:rFonts w:asciiTheme="minorHAnsi" w:eastAsia="Times New Roman" w:hAnsiTheme="minorHAnsi" w:cs="Arial"/>
                <w:color w:val="000000"/>
                <w:sz w:val="22"/>
                <w:szCs w:val="22"/>
                <w:lang w:eastAsia="en-NZ"/>
              </w:rPr>
              <w:t>Designing rich opportunities and coherent pathways for all learners</w:t>
            </w:r>
          </w:p>
          <w:p w14:paraId="77434505" w14:textId="77777777" w:rsidR="00CB5CB1" w:rsidRDefault="00CB5CB1" w:rsidP="00367A1F">
            <w:pPr>
              <w:numPr>
                <w:ilvl w:val="0"/>
                <w:numId w:val="15"/>
              </w:numPr>
              <w:tabs>
                <w:tab w:val="clear" w:pos="720"/>
              </w:tabs>
              <w:ind w:left="278" w:hanging="283"/>
              <w:textAlignment w:val="baseline"/>
              <w:rPr>
                <w:rFonts w:asciiTheme="minorHAnsi" w:eastAsia="Times New Roman" w:hAnsiTheme="minorHAnsi" w:cs="Arial"/>
                <w:color w:val="000000"/>
                <w:sz w:val="22"/>
                <w:szCs w:val="22"/>
                <w:lang w:eastAsia="en-NZ"/>
              </w:rPr>
            </w:pPr>
            <w:r>
              <w:rPr>
                <w:rFonts w:asciiTheme="minorHAnsi" w:eastAsia="Times New Roman" w:hAnsiTheme="minorHAnsi" w:cs="Arial"/>
                <w:color w:val="000000"/>
                <w:sz w:val="22"/>
                <w:szCs w:val="22"/>
                <w:lang w:eastAsia="en-NZ"/>
              </w:rPr>
              <w:t>Using the right tools and resources to notice and respond to progress across the curriculum</w:t>
            </w:r>
          </w:p>
          <w:p w14:paraId="3D714862" w14:textId="743CCA38" w:rsidR="00CB5CB1" w:rsidRPr="00175E1F" w:rsidRDefault="00CB5CB1" w:rsidP="00367A1F">
            <w:pPr>
              <w:numPr>
                <w:ilvl w:val="0"/>
                <w:numId w:val="15"/>
              </w:numPr>
              <w:tabs>
                <w:tab w:val="clear" w:pos="720"/>
              </w:tabs>
              <w:ind w:left="278" w:hanging="283"/>
              <w:textAlignment w:val="baseline"/>
              <w:rPr>
                <w:rFonts w:asciiTheme="minorHAnsi" w:eastAsia="Times New Roman" w:hAnsiTheme="minorHAnsi" w:cs="Arial"/>
                <w:color w:val="000000"/>
                <w:sz w:val="22"/>
                <w:szCs w:val="22"/>
                <w:lang w:eastAsia="en-NZ"/>
              </w:rPr>
            </w:pPr>
            <w:r>
              <w:rPr>
                <w:rFonts w:asciiTheme="minorHAnsi" w:eastAsia="Times New Roman" w:hAnsiTheme="minorHAnsi" w:cs="Arial"/>
                <w:color w:val="000000"/>
                <w:sz w:val="22"/>
                <w:szCs w:val="22"/>
                <w:lang w:eastAsia="en-NZ"/>
              </w:rPr>
              <w:t>Having conversations with students and their families</w:t>
            </w:r>
            <w:r w:rsidR="005F46F4">
              <w:rPr>
                <w:rFonts w:asciiTheme="minorHAnsi" w:eastAsia="Times New Roman" w:hAnsiTheme="minorHAnsi" w:cs="Arial"/>
                <w:color w:val="000000"/>
                <w:sz w:val="22"/>
                <w:szCs w:val="22"/>
                <w:lang w:eastAsia="en-NZ"/>
              </w:rPr>
              <w:t xml:space="preserve"> </w:t>
            </w:r>
            <w:r>
              <w:rPr>
                <w:rFonts w:asciiTheme="minorHAnsi" w:eastAsia="Times New Roman" w:hAnsiTheme="minorHAnsi" w:cs="Arial"/>
                <w:color w:val="000000"/>
                <w:sz w:val="22"/>
                <w:szCs w:val="22"/>
                <w:lang w:eastAsia="en-NZ"/>
              </w:rPr>
              <w:t xml:space="preserve">and </w:t>
            </w:r>
            <w:r w:rsidR="005F46F4">
              <w:rPr>
                <w:rFonts w:asciiTheme="minorHAnsi" w:eastAsia="Times New Roman" w:hAnsiTheme="minorHAnsi" w:cs="Arial"/>
                <w:color w:val="000000"/>
                <w:sz w:val="22"/>
                <w:szCs w:val="22"/>
                <w:lang w:eastAsia="en-NZ"/>
              </w:rPr>
              <w:t>whanau about their learning progress</w:t>
            </w:r>
          </w:p>
        </w:tc>
      </w:tr>
    </w:tbl>
    <w:p w14:paraId="4E6D745E" w14:textId="77777777" w:rsidR="00367A1F" w:rsidRDefault="00367A1F" w:rsidP="00367A1F">
      <w:pPr>
        <w:tabs>
          <w:tab w:val="left" w:pos="7173"/>
        </w:tabs>
        <w:rPr>
          <w:rFonts w:asciiTheme="minorHAnsi" w:eastAsia="Times New Roman" w:hAnsiTheme="minorHAnsi"/>
          <w:color w:val="C00000"/>
          <w:sz w:val="16"/>
          <w:szCs w:val="16"/>
        </w:rPr>
        <w:sectPr w:rsidR="00367A1F" w:rsidSect="00367A1F">
          <w:type w:val="continuous"/>
          <w:pgSz w:w="16838" w:h="11906" w:orient="landscape"/>
          <w:pgMar w:top="851" w:right="1440" w:bottom="1021" w:left="1440" w:header="567" w:footer="227" w:gutter="0"/>
          <w:pgBorders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cols w:num="3" w:space="708"/>
          <w:docGrid w:linePitch="360"/>
        </w:sectPr>
      </w:pPr>
    </w:p>
    <w:p w14:paraId="05B6F5A6" w14:textId="603517A9" w:rsidR="0021575E" w:rsidRDefault="0021575E" w:rsidP="00EF40D3">
      <w:pPr>
        <w:tabs>
          <w:tab w:val="left" w:pos="7173"/>
        </w:tabs>
        <w:rPr>
          <w:rFonts w:asciiTheme="minorHAnsi" w:eastAsia="Times New Roman" w:hAnsiTheme="minorHAnsi"/>
          <w:color w:val="C00000"/>
          <w:sz w:val="16"/>
          <w:szCs w:val="16"/>
        </w:rPr>
      </w:pPr>
    </w:p>
    <w:p w14:paraId="6FD99B56" w14:textId="0A29367F" w:rsidR="00367A1F" w:rsidRDefault="00367A1F" w:rsidP="00EF40D3">
      <w:pPr>
        <w:tabs>
          <w:tab w:val="left" w:pos="7173"/>
        </w:tabs>
        <w:rPr>
          <w:rFonts w:asciiTheme="minorHAnsi" w:eastAsia="Times New Roman" w:hAnsiTheme="minorHAnsi"/>
          <w:color w:val="C00000"/>
          <w:sz w:val="16"/>
          <w:szCs w:val="16"/>
        </w:rPr>
      </w:pPr>
    </w:p>
    <w:p w14:paraId="6A1C4A2D" w14:textId="5A568859" w:rsidR="00367A1F" w:rsidRDefault="00367A1F" w:rsidP="00EF40D3">
      <w:pPr>
        <w:tabs>
          <w:tab w:val="left" w:pos="7173"/>
        </w:tabs>
        <w:rPr>
          <w:rFonts w:asciiTheme="minorHAnsi" w:eastAsia="Times New Roman" w:hAnsiTheme="minorHAnsi"/>
          <w:color w:val="C00000"/>
          <w:sz w:val="16"/>
          <w:szCs w:val="16"/>
        </w:rPr>
      </w:pPr>
    </w:p>
    <w:p w14:paraId="44B99CAB" w14:textId="1FBC19E6" w:rsidR="00367A1F" w:rsidRDefault="00367A1F" w:rsidP="00EF40D3">
      <w:pPr>
        <w:tabs>
          <w:tab w:val="left" w:pos="7173"/>
        </w:tabs>
        <w:rPr>
          <w:rFonts w:asciiTheme="minorHAnsi" w:eastAsia="Times New Roman" w:hAnsiTheme="minorHAnsi"/>
          <w:color w:val="C00000"/>
          <w:sz w:val="16"/>
          <w:szCs w:val="16"/>
        </w:rPr>
      </w:pPr>
    </w:p>
    <w:p w14:paraId="0E3A54DD" w14:textId="6ED6609F" w:rsidR="00367A1F" w:rsidRDefault="00367A1F" w:rsidP="00EF40D3">
      <w:pPr>
        <w:tabs>
          <w:tab w:val="left" w:pos="7173"/>
        </w:tabs>
        <w:rPr>
          <w:rFonts w:asciiTheme="minorHAnsi" w:eastAsia="Times New Roman" w:hAnsiTheme="minorHAnsi"/>
          <w:color w:val="C00000"/>
          <w:sz w:val="16"/>
          <w:szCs w:val="16"/>
        </w:rPr>
      </w:pPr>
    </w:p>
    <w:p w14:paraId="3145B8C3" w14:textId="5ACDD433" w:rsidR="00367A1F" w:rsidRDefault="00367A1F" w:rsidP="00EF40D3">
      <w:pPr>
        <w:tabs>
          <w:tab w:val="left" w:pos="7173"/>
        </w:tabs>
        <w:rPr>
          <w:rFonts w:asciiTheme="minorHAnsi" w:eastAsia="Times New Roman" w:hAnsiTheme="minorHAnsi"/>
          <w:color w:val="C00000"/>
          <w:sz w:val="16"/>
          <w:szCs w:val="16"/>
        </w:rPr>
      </w:pPr>
    </w:p>
    <w:p w14:paraId="25528DAF" w14:textId="6B122E4A" w:rsidR="00367A1F" w:rsidRDefault="00367A1F" w:rsidP="00EF40D3">
      <w:pPr>
        <w:tabs>
          <w:tab w:val="left" w:pos="7173"/>
        </w:tabs>
        <w:rPr>
          <w:rFonts w:asciiTheme="minorHAnsi" w:eastAsia="Times New Roman" w:hAnsiTheme="minorHAnsi"/>
          <w:color w:val="C00000"/>
          <w:sz w:val="16"/>
          <w:szCs w:val="16"/>
        </w:rPr>
      </w:pPr>
    </w:p>
    <w:p w14:paraId="3386C42B" w14:textId="77777777" w:rsidR="00367A1F" w:rsidRPr="00175E1F" w:rsidRDefault="00367A1F" w:rsidP="00EF40D3">
      <w:pPr>
        <w:tabs>
          <w:tab w:val="left" w:pos="7173"/>
        </w:tabs>
        <w:rPr>
          <w:rFonts w:asciiTheme="minorHAnsi" w:eastAsia="Times New Roman" w:hAnsiTheme="minorHAnsi"/>
          <w:color w:val="C00000"/>
          <w:sz w:val="16"/>
          <w:szCs w:val="16"/>
        </w:rPr>
      </w:pPr>
    </w:p>
    <w:p w14:paraId="1F669CD4" w14:textId="7A2398DD" w:rsidR="0094321E" w:rsidRPr="00175E1F" w:rsidRDefault="0094321E" w:rsidP="0094321E">
      <w:pPr>
        <w:rPr>
          <w:rFonts w:asciiTheme="minorHAnsi" w:eastAsia="Times New Roman" w:hAnsiTheme="minorHAnsi"/>
          <w:lang w:eastAsia="en-NZ"/>
        </w:rPr>
      </w:pPr>
    </w:p>
    <w:p w14:paraId="2AAF19E7" w14:textId="288002C8" w:rsidR="00175E1F" w:rsidRDefault="00175E1F" w:rsidP="0094321E">
      <w:pPr>
        <w:ind w:left="-567"/>
        <w:rPr>
          <w:rFonts w:asciiTheme="minorHAnsi" w:hAnsiTheme="minorHAnsi"/>
          <w:b/>
          <w:bCs/>
          <w:color w:val="C00000"/>
        </w:rPr>
      </w:pPr>
      <w:r w:rsidRPr="00175E1F">
        <w:rPr>
          <w:rFonts w:asciiTheme="minorHAnsi" w:eastAsia="Times New Roman" w:hAnsiTheme="minorHAnsi"/>
          <w:noProof/>
          <w:color w:val="C00000"/>
          <w:lang w:val="en-NZ" w:eastAsia="en-NZ"/>
        </w:rPr>
        <w:lastRenderedPageBreak/>
        <mc:AlternateContent>
          <mc:Choice Requires="wps">
            <w:drawing>
              <wp:inline distT="0" distB="0" distL="0" distR="0" wp14:anchorId="208FAFC0" wp14:editId="471C0AD0">
                <wp:extent cx="9304020" cy="876300"/>
                <wp:effectExtent l="0" t="0" r="11430" b="1905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4020" cy="876300"/>
                        </a:xfrm>
                        <a:prstGeom prst="rect">
                          <a:avLst/>
                        </a:prstGeom>
                        <a:solidFill>
                          <a:schemeClr val="bg1">
                            <a:lumMod val="85000"/>
                          </a:schemeClr>
                        </a:solidFill>
                        <a:ln w="6350" algn="in">
                          <a:solidFill>
                            <a:sysClr val="windowText" lastClr="000000">
                              <a:lumMod val="0"/>
                              <a:lumOff val="0"/>
                            </a:sysClr>
                          </a:solidFill>
                          <a:miter lim="800000"/>
                          <a:headEnd/>
                          <a:tailEnd/>
                        </a:ln>
                        <a:effectLst/>
                      </wps:spPr>
                      <wps:txbx>
                        <w:txbxContent>
                          <w:p w14:paraId="0306F788" w14:textId="68468D8C" w:rsidR="008A1DD8" w:rsidRPr="00B711BF" w:rsidRDefault="008A1DD8" w:rsidP="00EF40D3">
                            <w:pPr>
                              <w:widowControl w:val="0"/>
                              <w:rPr>
                                <w:rFonts w:asciiTheme="minorHAnsi" w:hAnsiTheme="minorHAnsi" w:cstheme="minorHAnsi"/>
                                <w:b/>
                                <w:bCs/>
                                <w:color w:val="C00000"/>
                                <w:lang w:val="en-US"/>
                              </w:rPr>
                            </w:pPr>
                            <w:r>
                              <w:rPr>
                                <w:rFonts w:asciiTheme="minorHAnsi" w:hAnsiTheme="minorHAnsi"/>
                                <w:b/>
                                <w:bCs/>
                                <w:color w:val="C00000"/>
                                <w:sz w:val="28"/>
                                <w:szCs w:val="28"/>
                                <w:lang w:val="en-US"/>
                              </w:rPr>
                              <w:t>Strategic Goal</w:t>
                            </w:r>
                            <w:r w:rsidRPr="00B711BF">
                              <w:rPr>
                                <w:rFonts w:asciiTheme="minorHAnsi" w:hAnsiTheme="minorHAnsi"/>
                                <w:b/>
                                <w:bCs/>
                                <w:color w:val="C00000"/>
                                <w:lang w:val="en-US"/>
                              </w:rPr>
                              <w:t xml:space="preserve">: </w:t>
                            </w:r>
                            <w:r w:rsidRPr="00B711BF">
                              <w:rPr>
                                <w:rFonts w:asciiTheme="minorHAnsi" w:hAnsiTheme="minorHAnsi" w:cstheme="minorHAnsi"/>
                                <w:bCs/>
                                <w:lang w:val="en-US"/>
                              </w:rPr>
                              <w:t>Learning and Achievement</w:t>
                            </w:r>
                            <w:r w:rsidRPr="00B711BF">
                              <w:rPr>
                                <w:rFonts w:asciiTheme="minorHAnsi" w:hAnsiTheme="minorHAnsi" w:cstheme="minorHAnsi"/>
                                <w:bCs/>
                                <w:lang w:val="en-AU"/>
                              </w:rPr>
                              <w:t xml:space="preserve">: Kio </w:t>
                            </w:r>
                            <w:proofErr w:type="spellStart"/>
                            <w:r w:rsidRPr="00B711BF">
                              <w:rPr>
                                <w:rFonts w:asciiTheme="minorHAnsi" w:hAnsiTheme="minorHAnsi" w:cstheme="minorHAnsi"/>
                                <w:bCs/>
                                <w:lang w:val="en-AU"/>
                              </w:rPr>
                              <w:t>Kio</w:t>
                            </w:r>
                            <w:proofErr w:type="spellEnd"/>
                            <w:r w:rsidRPr="00B711BF">
                              <w:rPr>
                                <w:rFonts w:asciiTheme="minorHAnsi" w:hAnsiTheme="minorHAnsi" w:cstheme="minorHAnsi"/>
                                <w:bCs/>
                                <w:lang w:val="en-AU"/>
                              </w:rPr>
                              <w:t xml:space="preserve"> School ensures success for all</w:t>
                            </w:r>
                            <w:r w:rsidRPr="00B711BF">
                              <w:rPr>
                                <w:rFonts w:asciiTheme="minorHAnsi" w:hAnsiTheme="minorHAnsi" w:cstheme="minorHAnsi"/>
                                <w:b/>
                                <w:bCs/>
                                <w:color w:val="C00000"/>
                                <w:lang w:val="en-US"/>
                              </w:rPr>
                              <w:t xml:space="preserve"> </w:t>
                            </w:r>
                          </w:p>
                          <w:p w14:paraId="2C76C8DB" w14:textId="77777777" w:rsidR="008A1DD8" w:rsidRDefault="008A1DD8" w:rsidP="00EF40D3">
                            <w:pPr>
                              <w:widowControl w:val="0"/>
                              <w:rPr>
                                <w:rFonts w:asciiTheme="minorHAnsi" w:hAnsiTheme="minorHAnsi"/>
                                <w:b/>
                                <w:bCs/>
                                <w:color w:val="C00000"/>
                                <w:sz w:val="28"/>
                                <w:szCs w:val="28"/>
                                <w:lang w:val="en-US"/>
                              </w:rPr>
                            </w:pPr>
                          </w:p>
                          <w:p w14:paraId="1FC0FF7E" w14:textId="225C882A" w:rsidR="008A1DD8" w:rsidRPr="00EC5164" w:rsidRDefault="008A1DD8" w:rsidP="00EF40D3">
                            <w:pPr>
                              <w:widowControl w:val="0"/>
                              <w:rPr>
                                <w:rFonts w:asciiTheme="minorHAnsi" w:hAnsiTheme="minorHAnsi"/>
                                <w:b/>
                                <w:bCs/>
                                <w:color w:val="C00000"/>
                                <w:lang w:val="en-US"/>
                              </w:rPr>
                            </w:pPr>
                            <w:r w:rsidRPr="00EC5164">
                              <w:rPr>
                                <w:rFonts w:asciiTheme="minorHAnsi" w:hAnsiTheme="minorHAnsi"/>
                                <w:b/>
                                <w:bCs/>
                                <w:color w:val="C00000"/>
                                <w:lang w:val="en-US"/>
                              </w:rPr>
                              <w:t>ANNUAL AIM 1.1: To increase the number of students achieving at or above the Curriculum Level for Writing</w:t>
                            </w:r>
                          </w:p>
                          <w:p w14:paraId="4A1645F6" w14:textId="77777777" w:rsidR="008A1DD8" w:rsidRPr="008A61C6" w:rsidRDefault="008A1DD8" w:rsidP="00EF40D3">
                            <w:pPr>
                              <w:rPr>
                                <w:b/>
                                <w:bCs/>
                                <w:color w:val="C00000"/>
                                <w:sz w:val="32"/>
                                <w:szCs w:val="32"/>
                                <w:lang w:val="en-US"/>
                              </w:rPr>
                            </w:pPr>
                            <w:r w:rsidRPr="008A61C6">
                              <w:rPr>
                                <w:b/>
                                <w:bCs/>
                                <w:color w:val="C00000"/>
                                <w:sz w:val="32"/>
                                <w:szCs w:val="32"/>
                                <w:lang w:val="en-US"/>
                              </w:rPr>
                              <w:t> </w:t>
                            </w:r>
                          </w:p>
                        </w:txbxContent>
                      </wps:txbx>
                      <wps:bodyPr rot="0" vert="horz" wrap="square" lIns="36576" tIns="36576" rIns="36576" bIns="36576" anchor="t" anchorCtr="0" upright="1">
                        <a:noAutofit/>
                      </wps:bodyPr>
                    </wps:wsp>
                  </a:graphicData>
                </a:graphic>
              </wp:inline>
            </w:drawing>
          </mc:Choice>
          <mc:Fallback>
            <w:pict>
              <v:shape w14:anchorId="208FAFC0" id="Text Box 2" o:spid="_x0000_s1032" type="#_x0000_t202" style="width:732.6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" fillcolor="#d8d8d8 [2732]" strokeweight=".5pt" insetpen="t">
                <v:textbox inset="2.88pt,2.88pt,2.88pt,2.88pt">
                  <w:txbxContent>
                    <w:p w14:paraId="0306F788" w14:textId="68468D8C" w:rsidR="008A1DD8" w:rsidRPr="00B711BF" w:rsidRDefault="008A1DD8" w:rsidP="00EF40D3">
                      <w:pPr>
                        <w:widowControl w:val="0"/>
                        <w:rPr>
                          <w:rFonts w:asciiTheme="minorHAnsi" w:hAnsiTheme="minorHAnsi" w:cstheme="minorHAnsi"/>
                          <w:b/>
                          <w:bCs/>
                          <w:color w:val="C00000"/>
                          <w:lang w:val="en-US"/>
                        </w:rPr>
                      </w:pPr>
                      <w:r>
                        <w:rPr>
                          <w:rFonts w:asciiTheme="minorHAnsi" w:hAnsiTheme="minorHAnsi"/>
                          <w:b/>
                          <w:bCs/>
                          <w:color w:val="C00000"/>
                          <w:sz w:val="28"/>
                          <w:szCs w:val="28"/>
                          <w:lang w:val="en-US"/>
                        </w:rPr>
                        <w:t>Strategic Goal</w:t>
                      </w:r>
                      <w:r w:rsidRPr="00B711BF">
                        <w:rPr>
                          <w:rFonts w:asciiTheme="minorHAnsi" w:hAnsiTheme="minorHAnsi"/>
                          <w:b/>
                          <w:bCs/>
                          <w:color w:val="C00000"/>
                          <w:lang w:val="en-US"/>
                        </w:rPr>
                        <w:t xml:space="preserve">: </w:t>
                      </w:r>
                      <w:r w:rsidRPr="00B711BF">
                        <w:rPr>
                          <w:rFonts w:asciiTheme="minorHAnsi" w:hAnsiTheme="minorHAnsi" w:cstheme="minorHAnsi"/>
                          <w:bCs/>
                          <w:lang w:val="en-US"/>
                        </w:rPr>
                        <w:t>Learning and Achievement</w:t>
                      </w:r>
                      <w:r w:rsidRPr="00B711BF">
                        <w:rPr>
                          <w:rFonts w:asciiTheme="minorHAnsi" w:hAnsiTheme="minorHAnsi" w:cstheme="minorHAnsi"/>
                          <w:bCs/>
                          <w:lang w:val="en-AU"/>
                        </w:rPr>
                        <w:t xml:space="preserve">: Kio </w:t>
                      </w:r>
                      <w:proofErr w:type="spellStart"/>
                      <w:r w:rsidRPr="00B711BF">
                        <w:rPr>
                          <w:rFonts w:asciiTheme="minorHAnsi" w:hAnsiTheme="minorHAnsi" w:cstheme="minorHAnsi"/>
                          <w:bCs/>
                          <w:lang w:val="en-AU"/>
                        </w:rPr>
                        <w:t>Kio</w:t>
                      </w:r>
                      <w:proofErr w:type="spellEnd"/>
                      <w:r w:rsidRPr="00B711BF">
                        <w:rPr>
                          <w:rFonts w:asciiTheme="minorHAnsi" w:hAnsiTheme="minorHAnsi" w:cstheme="minorHAnsi"/>
                          <w:bCs/>
                          <w:lang w:val="en-AU"/>
                        </w:rPr>
                        <w:t xml:space="preserve"> School ensures success for all</w:t>
                      </w:r>
                      <w:r w:rsidRPr="00B711BF">
                        <w:rPr>
                          <w:rFonts w:asciiTheme="minorHAnsi" w:hAnsiTheme="minorHAnsi" w:cstheme="minorHAnsi"/>
                          <w:b/>
                          <w:bCs/>
                          <w:color w:val="C00000"/>
                          <w:lang w:val="en-US"/>
                        </w:rPr>
                        <w:t xml:space="preserve"> </w:t>
                      </w:r>
                    </w:p>
                    <w:p w14:paraId="2C76C8DB" w14:textId="77777777" w:rsidR="008A1DD8" w:rsidRDefault="008A1DD8" w:rsidP="00EF40D3">
                      <w:pPr>
                        <w:widowControl w:val="0"/>
                        <w:rPr>
                          <w:rFonts w:asciiTheme="minorHAnsi" w:hAnsiTheme="minorHAnsi"/>
                          <w:b/>
                          <w:bCs/>
                          <w:color w:val="C00000"/>
                          <w:sz w:val="28"/>
                          <w:szCs w:val="28"/>
                          <w:lang w:val="en-US"/>
                        </w:rPr>
                      </w:pPr>
                    </w:p>
                    <w:p w14:paraId="1FC0FF7E" w14:textId="225C882A" w:rsidR="008A1DD8" w:rsidRPr="00EC5164" w:rsidRDefault="008A1DD8" w:rsidP="00EF40D3">
                      <w:pPr>
                        <w:widowControl w:val="0"/>
                        <w:rPr>
                          <w:rFonts w:asciiTheme="minorHAnsi" w:hAnsiTheme="minorHAnsi"/>
                          <w:b/>
                          <w:bCs/>
                          <w:color w:val="C00000"/>
                          <w:lang w:val="en-US"/>
                        </w:rPr>
                      </w:pPr>
                      <w:r w:rsidRPr="00EC5164">
                        <w:rPr>
                          <w:rFonts w:asciiTheme="minorHAnsi" w:hAnsiTheme="minorHAnsi"/>
                          <w:b/>
                          <w:bCs/>
                          <w:color w:val="C00000"/>
                          <w:lang w:val="en-US"/>
                        </w:rPr>
                        <w:t>ANNUAL AIM 1.1: To increase the number of students achieving at or above the Curriculum Level for Writing</w:t>
                      </w:r>
                    </w:p>
                    <w:p w14:paraId="4A1645F6" w14:textId="77777777" w:rsidR="008A1DD8" w:rsidRPr="008A61C6" w:rsidRDefault="008A1DD8" w:rsidP="00EF40D3">
                      <w:pPr>
                        <w:rPr>
                          <w:b/>
                          <w:bCs/>
                          <w:color w:val="C00000"/>
                          <w:sz w:val="32"/>
                          <w:szCs w:val="32"/>
                          <w:lang w:val="en-US"/>
                        </w:rPr>
                      </w:pPr>
                      <w:r w:rsidRPr="008A61C6">
                        <w:rPr>
                          <w:b/>
                          <w:bCs/>
                          <w:color w:val="C00000"/>
                          <w:sz w:val="32"/>
                          <w:szCs w:val="32"/>
                          <w:lang w:val="en-US"/>
                        </w:rPr>
                        <w:t> </w:t>
                      </w:r>
                    </w:p>
                  </w:txbxContent>
                </v:textbox>
                <w10:anchorlock/>
              </v:shape>
            </w:pict>
          </mc:Fallback>
        </mc:AlternateContent>
      </w:r>
    </w:p>
    <w:p w14:paraId="01D9BC02" w14:textId="6DF3858D" w:rsidR="00EF40D3" w:rsidRPr="00175E1F" w:rsidRDefault="00EF40D3" w:rsidP="0094321E">
      <w:pPr>
        <w:ind w:left="-567"/>
        <w:rPr>
          <w:rFonts w:asciiTheme="minorHAnsi" w:eastAsia="Times New Roman" w:hAnsiTheme="minorHAnsi"/>
          <w:lang w:eastAsia="en-NZ"/>
        </w:rPr>
      </w:pPr>
    </w:p>
    <w:tbl>
      <w:tblPr>
        <w:tblStyle w:val="TableGrid"/>
        <w:tblW w:w="0" w:type="auto"/>
        <w:tblInd w:w="-426" w:type="dxa"/>
        <w:tblLook w:val="04A0" w:firstRow="1" w:lastRow="0" w:firstColumn="1" w:lastColumn="0" w:noHBand="0" w:noVBand="1"/>
      </w:tblPr>
      <w:tblGrid>
        <w:gridCol w:w="5678"/>
        <w:gridCol w:w="3008"/>
        <w:gridCol w:w="2665"/>
        <w:gridCol w:w="3023"/>
      </w:tblGrid>
      <w:tr w:rsidR="00EF40D3" w:rsidRPr="00175E1F" w14:paraId="6A599B65" w14:textId="77777777" w:rsidTr="00730B4D">
        <w:tc>
          <w:tcPr>
            <w:tcW w:w="5678" w:type="dxa"/>
          </w:tcPr>
          <w:p w14:paraId="190E4CCE" w14:textId="77777777" w:rsidR="00EF40D3" w:rsidRPr="00175E1F" w:rsidRDefault="00EF40D3" w:rsidP="00FA7838">
            <w:pPr>
              <w:rPr>
                <w:rFonts w:asciiTheme="minorHAnsi" w:hAnsiTheme="minorHAnsi"/>
                <w:sz w:val="10"/>
                <w:szCs w:val="10"/>
              </w:rPr>
            </w:pPr>
          </w:p>
          <w:p w14:paraId="5BAE5289" w14:textId="0EFE4915" w:rsidR="00EF40D3" w:rsidRPr="00DB7E4F" w:rsidRDefault="00EF40D3" w:rsidP="00DB7E4F">
            <w:pPr>
              <w:rPr>
                <w:rFonts w:asciiTheme="minorHAnsi" w:hAnsiTheme="minorHAnsi"/>
                <w:b/>
                <w:color w:val="C00000"/>
                <w:sz w:val="20"/>
                <w:szCs w:val="20"/>
              </w:rPr>
            </w:pPr>
            <w:r w:rsidRPr="00175E1F">
              <w:rPr>
                <w:rFonts w:asciiTheme="minorHAnsi" w:hAnsiTheme="minorHAnsi"/>
                <w:b/>
                <w:color w:val="C00000"/>
                <w:sz w:val="20"/>
                <w:szCs w:val="20"/>
              </w:rPr>
              <w:t>Studen</w:t>
            </w:r>
            <w:r w:rsidR="00A44576">
              <w:rPr>
                <w:rFonts w:asciiTheme="minorHAnsi" w:hAnsiTheme="minorHAnsi"/>
                <w:b/>
                <w:color w:val="C00000"/>
                <w:sz w:val="20"/>
                <w:szCs w:val="20"/>
              </w:rPr>
              <w:t>t achievement in Writing in 2019</w:t>
            </w:r>
            <w:r w:rsidRPr="00175E1F">
              <w:rPr>
                <w:rFonts w:asciiTheme="minorHAnsi" w:hAnsiTheme="minorHAnsi"/>
                <w:b/>
                <w:color w:val="C00000"/>
                <w:sz w:val="20"/>
                <w:szCs w:val="20"/>
              </w:rPr>
              <w:t xml:space="preserve"> – baseline data</w:t>
            </w:r>
            <w:r w:rsidR="00DB7E4F">
              <w:rPr>
                <w:rFonts w:asciiTheme="minorHAnsi" w:hAnsiTheme="minorHAnsi"/>
                <w:b/>
                <w:color w:val="C00000"/>
                <w:sz w:val="20"/>
                <w:szCs w:val="20"/>
              </w:rPr>
              <w:t xml:space="preserve"> December 2019</w:t>
            </w:r>
          </w:p>
          <w:p w14:paraId="49A12889" w14:textId="77777777" w:rsidR="00EF40D3" w:rsidRPr="00175E1F" w:rsidRDefault="00EF40D3" w:rsidP="00FA7838">
            <w:pPr>
              <w:rPr>
                <w:rFonts w:asciiTheme="minorHAnsi" w:hAnsiTheme="minorHAnsi"/>
                <w:sz w:val="10"/>
                <w:szCs w:val="10"/>
              </w:rPr>
            </w:pPr>
          </w:p>
          <w:tbl>
            <w:tblPr>
              <w:tblStyle w:val="TableGrid"/>
              <w:tblpPr w:leftFromText="180" w:rightFromText="180" w:vertAnchor="text" w:horzAnchor="margin" w:tblpXSpec="center" w:tblpY="196"/>
              <w:tblOverlap w:val="never"/>
              <w:tblW w:w="0" w:type="auto"/>
              <w:tblLook w:val="04A0" w:firstRow="1" w:lastRow="0" w:firstColumn="1" w:lastColumn="0" w:noHBand="0" w:noVBand="1"/>
            </w:tblPr>
            <w:tblGrid>
              <w:gridCol w:w="1324"/>
              <w:gridCol w:w="1324"/>
            </w:tblGrid>
            <w:tr w:rsidR="006D128C" w:rsidRPr="00175E1F" w14:paraId="2244AEE4" w14:textId="7C9EC7E2" w:rsidTr="00AB6B04">
              <w:trPr>
                <w:trHeight w:val="562"/>
              </w:trPr>
              <w:tc>
                <w:tcPr>
                  <w:tcW w:w="1324" w:type="dxa"/>
                  <w:shd w:val="clear" w:color="auto" w:fill="8DB3E2" w:themeFill="text2" w:themeFillTint="66"/>
                </w:tcPr>
                <w:p w14:paraId="11B84426" w14:textId="27CB277E" w:rsidR="006D128C" w:rsidRPr="005E4D2C" w:rsidRDefault="006D128C" w:rsidP="00FA7838">
                  <w:pPr>
                    <w:pStyle w:val="NoSpacing"/>
                    <w:jc w:val="center"/>
                    <w:rPr>
                      <w:b/>
                      <w:sz w:val="16"/>
                      <w:szCs w:val="16"/>
                    </w:rPr>
                  </w:pPr>
                  <w:r w:rsidRPr="005E4D2C">
                    <w:rPr>
                      <w:b/>
                      <w:sz w:val="16"/>
                      <w:szCs w:val="16"/>
                    </w:rPr>
                    <w:t>No. of learners Below</w:t>
                  </w:r>
                </w:p>
              </w:tc>
              <w:tc>
                <w:tcPr>
                  <w:tcW w:w="1324" w:type="dxa"/>
                  <w:shd w:val="clear" w:color="auto" w:fill="8DB3E2" w:themeFill="text2" w:themeFillTint="66"/>
                </w:tcPr>
                <w:p w14:paraId="3FF9800A" w14:textId="77777777" w:rsidR="006D128C" w:rsidRPr="005E4D2C" w:rsidRDefault="006D128C" w:rsidP="00FA7838">
                  <w:pPr>
                    <w:jc w:val="center"/>
                    <w:rPr>
                      <w:rFonts w:asciiTheme="minorHAnsi" w:hAnsiTheme="minorHAnsi"/>
                      <w:b/>
                      <w:sz w:val="16"/>
                      <w:szCs w:val="16"/>
                    </w:rPr>
                  </w:pPr>
                  <w:r w:rsidRPr="005E4D2C">
                    <w:rPr>
                      <w:rFonts w:asciiTheme="minorHAnsi" w:hAnsiTheme="minorHAnsi"/>
                      <w:b/>
                      <w:sz w:val="16"/>
                      <w:szCs w:val="16"/>
                    </w:rPr>
                    <w:t>No. of Learners</w:t>
                  </w:r>
                </w:p>
                <w:p w14:paraId="72673045" w14:textId="61B209EF" w:rsidR="006D128C" w:rsidRPr="005E4D2C" w:rsidRDefault="006D128C" w:rsidP="00FA7838">
                  <w:pPr>
                    <w:jc w:val="center"/>
                    <w:rPr>
                      <w:rFonts w:asciiTheme="minorHAnsi" w:hAnsiTheme="minorHAnsi"/>
                      <w:b/>
                      <w:sz w:val="16"/>
                      <w:szCs w:val="16"/>
                    </w:rPr>
                  </w:pPr>
                  <w:r>
                    <w:rPr>
                      <w:rFonts w:asciiTheme="minorHAnsi" w:hAnsiTheme="minorHAnsi"/>
                      <w:b/>
                      <w:sz w:val="16"/>
                      <w:szCs w:val="16"/>
                    </w:rPr>
                    <w:t>At or</w:t>
                  </w:r>
                  <w:r w:rsidRPr="005E4D2C">
                    <w:rPr>
                      <w:rFonts w:asciiTheme="minorHAnsi" w:hAnsiTheme="minorHAnsi"/>
                      <w:b/>
                      <w:sz w:val="16"/>
                      <w:szCs w:val="16"/>
                    </w:rPr>
                    <w:t xml:space="preserve"> Above</w:t>
                  </w:r>
                </w:p>
              </w:tc>
            </w:tr>
            <w:tr w:rsidR="006D128C" w:rsidRPr="00175E1F" w14:paraId="2F1F8BE8" w14:textId="7BB3BAFA" w:rsidTr="00AB6B04">
              <w:trPr>
                <w:trHeight w:val="839"/>
              </w:trPr>
              <w:tc>
                <w:tcPr>
                  <w:tcW w:w="1324" w:type="dxa"/>
                  <w:shd w:val="clear" w:color="auto" w:fill="8DB3E2" w:themeFill="text2" w:themeFillTint="66"/>
                </w:tcPr>
                <w:p w14:paraId="63900912" w14:textId="13F7205C" w:rsidR="006D128C" w:rsidRPr="005E4D2C" w:rsidRDefault="006D128C" w:rsidP="00E43F96">
                  <w:pPr>
                    <w:widowControl w:val="0"/>
                    <w:spacing w:line="285" w:lineRule="auto"/>
                    <w:jc w:val="center"/>
                    <w:rPr>
                      <w:rFonts w:asciiTheme="minorHAnsi" w:eastAsia="Times New Roman" w:hAnsiTheme="minorHAnsi"/>
                      <w:b/>
                      <w:color w:val="000000"/>
                      <w:kern w:val="28"/>
                      <w:sz w:val="16"/>
                      <w:szCs w:val="16"/>
                      <w:lang w:eastAsia="en-NZ"/>
                      <w14:cntxtAlts/>
                    </w:rPr>
                  </w:pPr>
                  <w:r>
                    <w:rPr>
                      <w:rFonts w:asciiTheme="minorHAnsi" w:eastAsia="Times New Roman" w:hAnsiTheme="minorHAnsi"/>
                      <w:b/>
                      <w:color w:val="000000"/>
                      <w:kern w:val="28"/>
                      <w:sz w:val="16"/>
                      <w:szCs w:val="16"/>
                      <w:lang w:eastAsia="en-NZ"/>
                      <w14:cntxtAlts/>
                    </w:rPr>
                    <w:t>41</w:t>
                  </w:r>
                </w:p>
                <w:p w14:paraId="2BE77D51" w14:textId="77777777" w:rsidR="006D128C" w:rsidRPr="005E4D2C" w:rsidRDefault="006D128C" w:rsidP="00E43F96">
                  <w:pPr>
                    <w:widowControl w:val="0"/>
                    <w:spacing w:line="285" w:lineRule="auto"/>
                    <w:jc w:val="center"/>
                    <w:rPr>
                      <w:rFonts w:asciiTheme="minorHAnsi" w:eastAsia="Times New Roman" w:hAnsiTheme="minorHAnsi"/>
                      <w:b/>
                      <w:color w:val="000000"/>
                      <w:kern w:val="28"/>
                      <w:sz w:val="16"/>
                      <w:szCs w:val="16"/>
                      <w:lang w:eastAsia="en-NZ"/>
                      <w14:cntxtAlts/>
                    </w:rPr>
                  </w:pPr>
                </w:p>
                <w:p w14:paraId="16846653" w14:textId="77777777" w:rsidR="006D128C" w:rsidRPr="005E4D2C" w:rsidRDefault="006D128C" w:rsidP="005E4D2C">
                  <w:pPr>
                    <w:widowControl w:val="0"/>
                    <w:spacing w:line="285" w:lineRule="auto"/>
                    <w:rPr>
                      <w:rFonts w:asciiTheme="minorHAnsi" w:eastAsia="Times New Roman" w:hAnsiTheme="minorHAnsi"/>
                      <w:b/>
                      <w:color w:val="000000"/>
                      <w:kern w:val="28"/>
                      <w:sz w:val="16"/>
                      <w:szCs w:val="16"/>
                      <w:lang w:eastAsia="en-NZ"/>
                      <w14:cntxtAlts/>
                    </w:rPr>
                  </w:pPr>
                </w:p>
                <w:p w14:paraId="01BACC5B" w14:textId="5D0172F4" w:rsidR="006D128C" w:rsidRPr="005E4D2C" w:rsidRDefault="006D128C" w:rsidP="000B4F8F">
                  <w:pPr>
                    <w:widowControl w:val="0"/>
                    <w:spacing w:line="285" w:lineRule="auto"/>
                    <w:jc w:val="center"/>
                    <w:rPr>
                      <w:rFonts w:asciiTheme="minorHAnsi" w:eastAsia="Times New Roman" w:hAnsiTheme="minorHAnsi"/>
                      <w:b/>
                      <w:color w:val="000000"/>
                      <w:kern w:val="28"/>
                      <w:sz w:val="16"/>
                      <w:szCs w:val="16"/>
                      <w:lang w:eastAsia="en-NZ"/>
                      <w14:cntxtAlts/>
                    </w:rPr>
                  </w:pPr>
                  <w:r>
                    <w:rPr>
                      <w:rFonts w:asciiTheme="minorHAnsi" w:eastAsia="Times New Roman" w:hAnsiTheme="minorHAnsi"/>
                      <w:b/>
                      <w:color w:val="000000"/>
                      <w:kern w:val="28"/>
                      <w:sz w:val="16"/>
                      <w:szCs w:val="16"/>
                      <w:lang w:eastAsia="en-NZ"/>
                      <w14:cntxtAlts/>
                    </w:rPr>
                    <w:t>37%</w:t>
                  </w:r>
                </w:p>
              </w:tc>
              <w:tc>
                <w:tcPr>
                  <w:tcW w:w="1324" w:type="dxa"/>
                  <w:shd w:val="clear" w:color="auto" w:fill="8DB3E2" w:themeFill="text2" w:themeFillTint="66"/>
                </w:tcPr>
                <w:p w14:paraId="2ADD7913" w14:textId="7625B5E6" w:rsidR="006D128C" w:rsidRPr="005E4D2C" w:rsidRDefault="006D128C" w:rsidP="00FA7838">
                  <w:pPr>
                    <w:widowControl w:val="0"/>
                    <w:spacing w:line="285" w:lineRule="auto"/>
                    <w:jc w:val="center"/>
                    <w:rPr>
                      <w:rFonts w:asciiTheme="minorHAnsi" w:eastAsia="Times New Roman" w:hAnsiTheme="minorHAnsi"/>
                      <w:b/>
                      <w:color w:val="000000"/>
                      <w:kern w:val="28"/>
                      <w:sz w:val="16"/>
                      <w:szCs w:val="16"/>
                      <w:lang w:eastAsia="en-NZ"/>
                      <w14:cntxtAlts/>
                    </w:rPr>
                  </w:pPr>
                  <w:r>
                    <w:rPr>
                      <w:rFonts w:asciiTheme="minorHAnsi" w:eastAsia="Times New Roman" w:hAnsiTheme="minorHAnsi"/>
                      <w:b/>
                      <w:color w:val="000000"/>
                      <w:kern w:val="28"/>
                      <w:sz w:val="16"/>
                      <w:szCs w:val="16"/>
                      <w:lang w:eastAsia="en-NZ"/>
                      <w14:cntxtAlts/>
                    </w:rPr>
                    <w:t>70</w:t>
                  </w:r>
                </w:p>
                <w:p w14:paraId="7D74C2F7" w14:textId="77777777" w:rsidR="006D128C" w:rsidRPr="005E4D2C" w:rsidRDefault="006D128C" w:rsidP="00FA7838">
                  <w:pPr>
                    <w:widowControl w:val="0"/>
                    <w:spacing w:line="285" w:lineRule="auto"/>
                    <w:jc w:val="center"/>
                    <w:rPr>
                      <w:rFonts w:asciiTheme="minorHAnsi" w:eastAsia="Times New Roman" w:hAnsiTheme="minorHAnsi"/>
                      <w:b/>
                      <w:color w:val="000000"/>
                      <w:kern w:val="28"/>
                      <w:sz w:val="16"/>
                      <w:szCs w:val="16"/>
                      <w:lang w:eastAsia="en-NZ"/>
                      <w14:cntxtAlts/>
                    </w:rPr>
                  </w:pPr>
                </w:p>
                <w:p w14:paraId="5960DAD5" w14:textId="77777777" w:rsidR="006D128C" w:rsidRPr="005E4D2C" w:rsidRDefault="006D128C" w:rsidP="00FA7838">
                  <w:pPr>
                    <w:widowControl w:val="0"/>
                    <w:spacing w:line="285" w:lineRule="auto"/>
                    <w:jc w:val="center"/>
                    <w:rPr>
                      <w:rFonts w:asciiTheme="minorHAnsi" w:eastAsia="Times New Roman" w:hAnsiTheme="minorHAnsi"/>
                      <w:b/>
                      <w:color w:val="000000"/>
                      <w:kern w:val="28"/>
                      <w:sz w:val="16"/>
                      <w:szCs w:val="16"/>
                      <w:lang w:eastAsia="en-NZ"/>
                      <w14:cntxtAlts/>
                    </w:rPr>
                  </w:pPr>
                </w:p>
                <w:p w14:paraId="39190906" w14:textId="3ECEF138" w:rsidR="006D128C" w:rsidRPr="005E4D2C" w:rsidRDefault="006D128C" w:rsidP="000B4F8F">
                  <w:pPr>
                    <w:widowControl w:val="0"/>
                    <w:spacing w:line="285" w:lineRule="auto"/>
                    <w:jc w:val="center"/>
                    <w:rPr>
                      <w:rFonts w:asciiTheme="minorHAnsi" w:eastAsia="Times New Roman" w:hAnsiTheme="minorHAnsi"/>
                      <w:b/>
                      <w:color w:val="000000"/>
                      <w:kern w:val="28"/>
                      <w:sz w:val="16"/>
                      <w:szCs w:val="16"/>
                      <w:lang w:eastAsia="en-NZ"/>
                      <w14:cntxtAlts/>
                    </w:rPr>
                  </w:pPr>
                  <w:r>
                    <w:rPr>
                      <w:rFonts w:asciiTheme="minorHAnsi" w:eastAsia="Times New Roman" w:hAnsiTheme="minorHAnsi"/>
                      <w:b/>
                      <w:color w:val="000000"/>
                      <w:kern w:val="28"/>
                      <w:sz w:val="16"/>
                      <w:szCs w:val="16"/>
                      <w:lang w:eastAsia="en-NZ"/>
                      <w14:cntxtAlts/>
                    </w:rPr>
                    <w:t>63%</w:t>
                  </w:r>
                </w:p>
              </w:tc>
            </w:tr>
          </w:tbl>
          <w:p w14:paraId="684708D0" w14:textId="77777777" w:rsidR="00EF40D3" w:rsidRPr="00175E1F" w:rsidRDefault="00EF40D3" w:rsidP="00FA7838">
            <w:pPr>
              <w:rPr>
                <w:rFonts w:asciiTheme="minorHAnsi" w:hAnsiTheme="minorHAnsi"/>
                <w:sz w:val="10"/>
                <w:szCs w:val="10"/>
              </w:rPr>
            </w:pPr>
          </w:p>
        </w:tc>
        <w:tc>
          <w:tcPr>
            <w:tcW w:w="5673" w:type="dxa"/>
            <w:gridSpan w:val="2"/>
          </w:tcPr>
          <w:p w14:paraId="082A02FC" w14:textId="77777777" w:rsidR="00EF40D3" w:rsidRPr="00F112E1" w:rsidRDefault="00EF40D3" w:rsidP="00FA7838">
            <w:pPr>
              <w:rPr>
                <w:rFonts w:asciiTheme="minorHAnsi" w:hAnsiTheme="minorHAnsi"/>
                <w:sz w:val="10"/>
                <w:szCs w:val="10"/>
              </w:rPr>
            </w:pPr>
          </w:p>
          <w:p w14:paraId="0D22FC82" w14:textId="57B154F6" w:rsidR="00EF40D3" w:rsidRPr="00F112E1" w:rsidRDefault="00EF40D3" w:rsidP="00FA7838">
            <w:pPr>
              <w:rPr>
                <w:rFonts w:asciiTheme="minorHAnsi" w:hAnsiTheme="minorHAnsi"/>
                <w:b/>
                <w:color w:val="C00000"/>
                <w:sz w:val="20"/>
                <w:szCs w:val="20"/>
              </w:rPr>
            </w:pPr>
            <w:r w:rsidRPr="00F112E1">
              <w:rPr>
                <w:rFonts w:asciiTheme="minorHAnsi" w:hAnsiTheme="minorHAnsi"/>
                <w:b/>
                <w:color w:val="C00000"/>
                <w:sz w:val="20"/>
                <w:szCs w:val="20"/>
              </w:rPr>
              <w:t>Studen</w:t>
            </w:r>
            <w:r w:rsidR="00007E3A">
              <w:rPr>
                <w:rFonts w:asciiTheme="minorHAnsi" w:hAnsiTheme="minorHAnsi"/>
                <w:b/>
                <w:color w:val="C00000"/>
                <w:sz w:val="20"/>
                <w:szCs w:val="20"/>
              </w:rPr>
              <w:t>t achievement in Writing in 2019</w:t>
            </w:r>
            <w:r w:rsidR="00BF589F">
              <w:rPr>
                <w:rFonts w:asciiTheme="minorHAnsi" w:hAnsiTheme="minorHAnsi"/>
                <w:b/>
                <w:color w:val="C00000"/>
                <w:sz w:val="20"/>
                <w:szCs w:val="20"/>
              </w:rPr>
              <w:t xml:space="preserve"> – </w:t>
            </w:r>
            <w:r w:rsidRPr="00F112E1">
              <w:rPr>
                <w:rFonts w:asciiTheme="minorHAnsi" w:hAnsiTheme="minorHAnsi"/>
                <w:b/>
                <w:color w:val="C00000"/>
                <w:sz w:val="20"/>
                <w:szCs w:val="20"/>
              </w:rPr>
              <w:t>Analysis</w:t>
            </w:r>
          </w:p>
          <w:p w14:paraId="645BA6A1" w14:textId="23D1F26F" w:rsidR="000B5B68" w:rsidRPr="00F112E1" w:rsidRDefault="000B5B68" w:rsidP="00FA7838">
            <w:pPr>
              <w:rPr>
                <w:rFonts w:asciiTheme="minorHAnsi" w:hAnsiTheme="minorHAnsi"/>
                <w:color w:val="000000" w:themeColor="text1"/>
                <w:sz w:val="20"/>
                <w:szCs w:val="20"/>
              </w:rPr>
            </w:pPr>
          </w:p>
          <w:p w14:paraId="2BB32D5A" w14:textId="185FA034" w:rsidR="003E7D9F" w:rsidRDefault="003E7D9F" w:rsidP="008D6650">
            <w:pPr>
              <w:pStyle w:val="ListParagraph"/>
              <w:numPr>
                <w:ilvl w:val="0"/>
                <w:numId w:val="16"/>
              </w:numPr>
              <w:ind w:left="237" w:hanging="237"/>
              <w:rPr>
                <w:rFonts w:asciiTheme="minorHAnsi" w:hAnsiTheme="minorHAnsi"/>
              </w:rPr>
            </w:pPr>
            <w:r w:rsidRPr="00F112E1">
              <w:rPr>
                <w:rFonts w:asciiTheme="minorHAnsi" w:hAnsiTheme="minorHAnsi"/>
              </w:rPr>
              <w:t xml:space="preserve">Percentage of students achieving at or </w:t>
            </w:r>
            <w:r w:rsidR="000B4F8F">
              <w:rPr>
                <w:rFonts w:asciiTheme="minorHAnsi" w:hAnsiTheme="minorHAnsi"/>
              </w:rPr>
              <w:t>above is the same as end of 2018 end of year data</w:t>
            </w:r>
          </w:p>
          <w:p w14:paraId="2791A94F" w14:textId="5E56F377" w:rsidR="00E65207" w:rsidRDefault="00E65207" w:rsidP="008D6650">
            <w:pPr>
              <w:pStyle w:val="ListParagraph"/>
              <w:numPr>
                <w:ilvl w:val="0"/>
                <w:numId w:val="16"/>
              </w:numPr>
              <w:ind w:left="237" w:hanging="237"/>
              <w:rPr>
                <w:rFonts w:asciiTheme="minorHAnsi" w:hAnsiTheme="minorHAnsi"/>
              </w:rPr>
            </w:pPr>
            <w:r>
              <w:rPr>
                <w:rFonts w:asciiTheme="minorHAnsi" w:hAnsiTheme="minorHAnsi"/>
              </w:rPr>
              <w:t>Year 2 – 53% of the students were just below curriculum level for writing</w:t>
            </w:r>
          </w:p>
          <w:p w14:paraId="48C6F445" w14:textId="738A5128" w:rsidR="00E65207" w:rsidRDefault="00E65207" w:rsidP="008D6650">
            <w:pPr>
              <w:pStyle w:val="ListParagraph"/>
              <w:numPr>
                <w:ilvl w:val="0"/>
                <w:numId w:val="16"/>
              </w:numPr>
              <w:ind w:left="237" w:hanging="237"/>
              <w:rPr>
                <w:rFonts w:asciiTheme="minorHAnsi" w:hAnsiTheme="minorHAnsi"/>
              </w:rPr>
            </w:pPr>
            <w:r>
              <w:rPr>
                <w:rFonts w:asciiTheme="minorHAnsi" w:hAnsiTheme="minorHAnsi"/>
              </w:rPr>
              <w:t>Year 3 – 83% of students were just below the curriculum level for writing</w:t>
            </w:r>
          </w:p>
          <w:p w14:paraId="1C58569B" w14:textId="1666EE33" w:rsidR="00E65207" w:rsidRPr="00F112E1" w:rsidRDefault="00E65207" w:rsidP="008D6650">
            <w:pPr>
              <w:pStyle w:val="ListParagraph"/>
              <w:numPr>
                <w:ilvl w:val="0"/>
                <w:numId w:val="16"/>
              </w:numPr>
              <w:ind w:left="237" w:hanging="237"/>
              <w:rPr>
                <w:rFonts w:asciiTheme="minorHAnsi" w:hAnsiTheme="minorHAnsi"/>
              </w:rPr>
            </w:pPr>
            <w:r>
              <w:rPr>
                <w:rFonts w:asciiTheme="minorHAnsi" w:hAnsiTheme="minorHAnsi"/>
              </w:rPr>
              <w:t>Maori students – 50 % (9 students) were below curriculum level for writing</w:t>
            </w:r>
          </w:p>
          <w:p w14:paraId="65151E41" w14:textId="6A652D2D" w:rsidR="00402188" w:rsidRPr="00E65207" w:rsidRDefault="00402188" w:rsidP="00E65207">
            <w:pPr>
              <w:rPr>
                <w:rFonts w:asciiTheme="minorHAnsi" w:hAnsiTheme="minorHAnsi"/>
              </w:rPr>
            </w:pPr>
          </w:p>
        </w:tc>
        <w:tc>
          <w:tcPr>
            <w:tcW w:w="3023" w:type="dxa"/>
          </w:tcPr>
          <w:p w14:paraId="76369101" w14:textId="77777777" w:rsidR="00EF40D3" w:rsidRPr="00F112E1" w:rsidRDefault="00EF40D3" w:rsidP="00FA7838">
            <w:pPr>
              <w:rPr>
                <w:rFonts w:asciiTheme="minorHAnsi" w:hAnsiTheme="minorHAnsi"/>
                <w:sz w:val="10"/>
                <w:szCs w:val="10"/>
              </w:rPr>
            </w:pPr>
          </w:p>
          <w:p w14:paraId="2665DB0F" w14:textId="0B079C05" w:rsidR="00EF40D3" w:rsidRPr="00F112E1" w:rsidRDefault="00EF40D3" w:rsidP="00FA7838">
            <w:pPr>
              <w:rPr>
                <w:rFonts w:asciiTheme="minorHAnsi" w:hAnsiTheme="minorHAnsi"/>
                <w:b/>
                <w:color w:val="C0504D" w:themeColor="accent2"/>
                <w:sz w:val="20"/>
                <w:szCs w:val="20"/>
              </w:rPr>
            </w:pPr>
            <w:r w:rsidRPr="00F112E1">
              <w:rPr>
                <w:rFonts w:asciiTheme="minorHAnsi" w:hAnsiTheme="minorHAnsi"/>
                <w:b/>
                <w:color w:val="C00000"/>
                <w:sz w:val="20"/>
                <w:szCs w:val="20"/>
              </w:rPr>
              <w:t>Targets for raising student</w:t>
            </w:r>
            <w:r w:rsidR="00A44576">
              <w:rPr>
                <w:rFonts w:asciiTheme="minorHAnsi" w:hAnsiTheme="minorHAnsi"/>
                <w:b/>
                <w:color w:val="C00000"/>
                <w:sz w:val="20"/>
                <w:szCs w:val="20"/>
              </w:rPr>
              <w:t xml:space="preserve"> achievement in Writing for 2020</w:t>
            </w:r>
          </w:p>
          <w:p w14:paraId="2C91A67E" w14:textId="77777777" w:rsidR="00EF40D3" w:rsidRPr="00F112E1" w:rsidRDefault="00EF40D3" w:rsidP="00FA7838">
            <w:pPr>
              <w:rPr>
                <w:rFonts w:asciiTheme="minorHAnsi" w:hAnsiTheme="minorHAnsi"/>
                <w:sz w:val="10"/>
                <w:szCs w:val="10"/>
              </w:rPr>
            </w:pPr>
          </w:p>
          <w:p w14:paraId="4272BFAB" w14:textId="77777777" w:rsidR="0041711D" w:rsidRDefault="0041711D" w:rsidP="0041711D">
            <w:pPr>
              <w:rPr>
                <w:rFonts w:asciiTheme="minorHAnsi" w:hAnsiTheme="minorHAnsi" w:cs="Arial"/>
                <w:bCs/>
                <w:sz w:val="20"/>
                <w:szCs w:val="20"/>
                <w:lang w:val="en"/>
              </w:rPr>
            </w:pPr>
          </w:p>
          <w:p w14:paraId="4C6CAF4A" w14:textId="3F78E0E3" w:rsidR="00E97E44" w:rsidRPr="0041711D" w:rsidRDefault="00EE2C37" w:rsidP="0041711D">
            <w:pPr>
              <w:rPr>
                <w:rFonts w:asciiTheme="minorHAnsi" w:hAnsiTheme="minorHAnsi" w:cs="Arial"/>
                <w:bCs/>
                <w:sz w:val="20"/>
                <w:szCs w:val="20"/>
                <w:lang w:val="en"/>
              </w:rPr>
            </w:pPr>
            <w:r>
              <w:rPr>
                <w:rFonts w:asciiTheme="minorHAnsi" w:hAnsiTheme="minorHAnsi" w:cs="Arial"/>
                <w:bCs/>
                <w:sz w:val="20"/>
                <w:szCs w:val="20"/>
                <w:lang w:val="en"/>
              </w:rPr>
              <w:t xml:space="preserve">Years </w:t>
            </w:r>
            <w:r w:rsidR="00E65207" w:rsidRPr="0041711D">
              <w:rPr>
                <w:rFonts w:asciiTheme="minorHAnsi" w:hAnsiTheme="minorHAnsi" w:cs="Arial"/>
                <w:bCs/>
                <w:sz w:val="20"/>
                <w:szCs w:val="20"/>
                <w:lang w:val="en"/>
              </w:rPr>
              <w:t>3, 4 &amp; 5 students who were below will be meeting the curriculum level for writing</w:t>
            </w:r>
          </w:p>
          <w:p w14:paraId="3B4893C4" w14:textId="113C9C60" w:rsidR="007249A0" w:rsidRPr="00E65207" w:rsidRDefault="00E65207" w:rsidP="008D6650">
            <w:pPr>
              <w:pStyle w:val="ListParagraph"/>
              <w:numPr>
                <w:ilvl w:val="0"/>
                <w:numId w:val="17"/>
              </w:numPr>
              <w:ind w:left="248" w:hanging="248"/>
              <w:rPr>
                <w:rFonts w:asciiTheme="minorHAnsi" w:hAnsiTheme="minorHAnsi" w:cs="Arial"/>
                <w:bCs/>
                <w:lang w:val="en"/>
              </w:rPr>
            </w:pPr>
            <w:r>
              <w:rPr>
                <w:rFonts w:asciiTheme="minorHAnsi" w:hAnsiTheme="minorHAnsi" w:cs="Arial"/>
                <w:bCs/>
                <w:lang w:val="en"/>
              </w:rPr>
              <w:t>The group of M</w:t>
            </w:r>
            <w:r>
              <w:rPr>
                <w:rFonts w:asciiTheme="minorHAnsi" w:hAnsiTheme="minorHAnsi" w:cstheme="minorHAnsi"/>
                <w:bCs/>
                <w:lang w:val="en"/>
              </w:rPr>
              <w:t>ā</w:t>
            </w:r>
            <w:r>
              <w:rPr>
                <w:rFonts w:asciiTheme="minorHAnsi" w:hAnsiTheme="minorHAnsi" w:cs="Arial"/>
                <w:bCs/>
                <w:lang w:val="en"/>
              </w:rPr>
              <w:t>ori students who were below will be meeting the curriculum level for writing</w:t>
            </w:r>
          </w:p>
        </w:tc>
      </w:tr>
      <w:tr w:rsidR="00916917" w:rsidRPr="00175E1F" w14:paraId="27CB63C0" w14:textId="77777777" w:rsidTr="00730B4D">
        <w:trPr>
          <w:trHeight w:val="299"/>
        </w:trPr>
        <w:tc>
          <w:tcPr>
            <w:tcW w:w="5678" w:type="dxa"/>
          </w:tcPr>
          <w:p w14:paraId="26013DBB" w14:textId="77777777" w:rsidR="00ED0F80" w:rsidRPr="00175E1F" w:rsidRDefault="00ED0F80" w:rsidP="00FA7838">
            <w:pPr>
              <w:rPr>
                <w:rFonts w:asciiTheme="minorHAnsi" w:hAnsiTheme="minorHAnsi"/>
                <w:b/>
                <w:color w:val="C00000"/>
                <w:sz w:val="10"/>
                <w:szCs w:val="10"/>
              </w:rPr>
            </w:pPr>
          </w:p>
          <w:p w14:paraId="6147C3F2" w14:textId="77777777" w:rsidR="00AF12C9" w:rsidRPr="00175E1F" w:rsidRDefault="00AF12C9" w:rsidP="00FA7838">
            <w:pPr>
              <w:rPr>
                <w:rFonts w:asciiTheme="minorHAnsi" w:hAnsiTheme="minorHAnsi"/>
                <w:b/>
                <w:color w:val="C00000"/>
                <w:sz w:val="20"/>
                <w:szCs w:val="20"/>
              </w:rPr>
            </w:pPr>
            <w:r w:rsidRPr="00175E1F">
              <w:rPr>
                <w:rFonts w:asciiTheme="minorHAnsi" w:hAnsiTheme="minorHAnsi"/>
                <w:b/>
                <w:color w:val="C00000"/>
                <w:sz w:val="20"/>
                <w:szCs w:val="20"/>
              </w:rPr>
              <w:t>Actions to achieve targets (What?)</w:t>
            </w:r>
          </w:p>
          <w:p w14:paraId="683D0E6F" w14:textId="58377D11" w:rsidR="00ED0F80" w:rsidRPr="00175E1F" w:rsidRDefault="00ED0F80" w:rsidP="00FA7838">
            <w:pPr>
              <w:rPr>
                <w:rFonts w:asciiTheme="minorHAnsi" w:hAnsiTheme="minorHAnsi"/>
                <w:b/>
                <w:color w:val="C00000"/>
                <w:sz w:val="10"/>
                <w:szCs w:val="10"/>
              </w:rPr>
            </w:pPr>
          </w:p>
        </w:tc>
        <w:tc>
          <w:tcPr>
            <w:tcW w:w="3008" w:type="dxa"/>
          </w:tcPr>
          <w:p w14:paraId="18A9EFD3" w14:textId="77777777" w:rsidR="00ED0F80" w:rsidRPr="00F112E1" w:rsidRDefault="00ED0F80" w:rsidP="00AF12C9">
            <w:pPr>
              <w:rPr>
                <w:rFonts w:asciiTheme="minorHAnsi" w:hAnsiTheme="minorHAnsi"/>
                <w:b/>
                <w:color w:val="C00000"/>
                <w:sz w:val="10"/>
                <w:szCs w:val="10"/>
              </w:rPr>
            </w:pPr>
          </w:p>
          <w:p w14:paraId="095FA976" w14:textId="66BCCE64" w:rsidR="00AF12C9" w:rsidRPr="00F112E1" w:rsidRDefault="00AF12C9" w:rsidP="00AF12C9">
            <w:pPr>
              <w:rPr>
                <w:rFonts w:asciiTheme="minorHAnsi" w:hAnsiTheme="minorHAnsi"/>
                <w:color w:val="C00000"/>
                <w:sz w:val="20"/>
                <w:szCs w:val="20"/>
              </w:rPr>
            </w:pPr>
            <w:r w:rsidRPr="00F112E1">
              <w:rPr>
                <w:rFonts w:asciiTheme="minorHAnsi" w:hAnsiTheme="minorHAnsi"/>
                <w:b/>
                <w:color w:val="C00000"/>
                <w:sz w:val="20"/>
                <w:szCs w:val="20"/>
              </w:rPr>
              <w:t>Timeframes (When?)</w:t>
            </w:r>
          </w:p>
        </w:tc>
        <w:tc>
          <w:tcPr>
            <w:tcW w:w="2665" w:type="dxa"/>
          </w:tcPr>
          <w:p w14:paraId="4A6230AB" w14:textId="77777777" w:rsidR="00ED0F80" w:rsidRPr="00F112E1" w:rsidRDefault="00ED0F80" w:rsidP="00FA7838">
            <w:pPr>
              <w:rPr>
                <w:rFonts w:asciiTheme="minorHAnsi" w:hAnsiTheme="minorHAnsi"/>
                <w:b/>
                <w:color w:val="C00000"/>
                <w:sz w:val="10"/>
                <w:szCs w:val="10"/>
              </w:rPr>
            </w:pPr>
          </w:p>
          <w:p w14:paraId="35F4C2B3" w14:textId="4D693588" w:rsidR="00AF12C9" w:rsidRPr="00F112E1" w:rsidRDefault="00ED0F80" w:rsidP="00FA7838">
            <w:pPr>
              <w:rPr>
                <w:rFonts w:asciiTheme="minorHAnsi" w:hAnsiTheme="minorHAnsi"/>
                <w:color w:val="C00000"/>
                <w:sz w:val="20"/>
                <w:szCs w:val="20"/>
              </w:rPr>
            </w:pPr>
            <w:r w:rsidRPr="00F112E1">
              <w:rPr>
                <w:rFonts w:asciiTheme="minorHAnsi" w:hAnsiTheme="minorHAnsi"/>
                <w:b/>
                <w:color w:val="C00000"/>
                <w:sz w:val="20"/>
                <w:szCs w:val="20"/>
              </w:rPr>
              <w:t xml:space="preserve">Person(s) responsible </w:t>
            </w:r>
            <w:r w:rsidR="00AF12C9" w:rsidRPr="00F112E1">
              <w:rPr>
                <w:rFonts w:asciiTheme="minorHAnsi" w:hAnsiTheme="minorHAnsi"/>
                <w:b/>
                <w:color w:val="C00000"/>
                <w:sz w:val="20"/>
                <w:szCs w:val="20"/>
              </w:rPr>
              <w:t>(Who?)</w:t>
            </w:r>
          </w:p>
        </w:tc>
        <w:tc>
          <w:tcPr>
            <w:tcW w:w="3023" w:type="dxa"/>
          </w:tcPr>
          <w:p w14:paraId="33F1E0BF" w14:textId="77777777" w:rsidR="00ED0F80" w:rsidRPr="00F112E1" w:rsidRDefault="00ED0F80" w:rsidP="00FA7838">
            <w:pPr>
              <w:rPr>
                <w:rFonts w:asciiTheme="minorHAnsi" w:hAnsiTheme="minorHAnsi"/>
                <w:b/>
                <w:color w:val="C00000"/>
                <w:sz w:val="10"/>
                <w:szCs w:val="10"/>
              </w:rPr>
            </w:pPr>
          </w:p>
          <w:p w14:paraId="09DE14AA" w14:textId="65BC0479" w:rsidR="00AF12C9" w:rsidRPr="00F112E1" w:rsidRDefault="00AF12C9" w:rsidP="00FA7838">
            <w:pPr>
              <w:rPr>
                <w:rFonts w:asciiTheme="minorHAnsi" w:hAnsiTheme="minorHAnsi"/>
                <w:color w:val="C00000"/>
                <w:sz w:val="20"/>
                <w:szCs w:val="20"/>
              </w:rPr>
            </w:pPr>
            <w:r w:rsidRPr="00F112E1">
              <w:rPr>
                <w:rFonts w:asciiTheme="minorHAnsi" w:hAnsiTheme="minorHAnsi"/>
                <w:b/>
                <w:color w:val="C00000"/>
                <w:sz w:val="20"/>
                <w:szCs w:val="20"/>
              </w:rPr>
              <w:t>Indicators of progress</w:t>
            </w:r>
          </w:p>
        </w:tc>
      </w:tr>
      <w:tr w:rsidR="00EF40D3" w:rsidRPr="00175E1F" w14:paraId="35B98424" w14:textId="77777777" w:rsidTr="003633F6">
        <w:trPr>
          <w:trHeight w:val="704"/>
        </w:trPr>
        <w:tc>
          <w:tcPr>
            <w:tcW w:w="5678" w:type="dxa"/>
          </w:tcPr>
          <w:p w14:paraId="38E98DB4" w14:textId="35A6AA6D" w:rsidR="00EF40D3" w:rsidRDefault="0096085C" w:rsidP="00416520">
            <w:pPr>
              <w:rPr>
                <w:rFonts w:asciiTheme="minorHAnsi" w:eastAsia="Times New Roman" w:hAnsiTheme="minorHAnsi"/>
                <w:sz w:val="20"/>
                <w:szCs w:val="20"/>
                <w:lang w:val="en-AU"/>
              </w:rPr>
            </w:pPr>
            <w:r>
              <w:rPr>
                <w:rFonts w:asciiTheme="minorHAnsi" w:hAnsiTheme="minorHAnsi"/>
                <w:b/>
                <w:i/>
                <w:sz w:val="20"/>
                <w:szCs w:val="20"/>
                <w:lang w:val="en-AU"/>
              </w:rPr>
              <w:t>Priority Learners</w:t>
            </w:r>
            <w:r w:rsidR="00E3397D" w:rsidRPr="007801A0">
              <w:rPr>
                <w:rFonts w:asciiTheme="minorHAnsi" w:hAnsiTheme="minorHAnsi"/>
                <w:sz w:val="20"/>
                <w:szCs w:val="20"/>
                <w:lang w:val="en-AU"/>
              </w:rPr>
              <w:t xml:space="preserve">: </w:t>
            </w:r>
            <w:r w:rsidR="00E3397D" w:rsidRPr="00074C02">
              <w:rPr>
                <w:rFonts w:asciiTheme="minorHAnsi" w:hAnsiTheme="minorHAnsi"/>
                <w:sz w:val="20"/>
                <w:szCs w:val="20"/>
                <w:lang w:val="en-AU"/>
              </w:rPr>
              <w:t xml:space="preserve">Collaboratively review </w:t>
            </w:r>
            <w:r>
              <w:rPr>
                <w:rFonts w:asciiTheme="minorHAnsi" w:hAnsiTheme="minorHAnsi"/>
                <w:sz w:val="20"/>
                <w:szCs w:val="20"/>
                <w:lang w:val="en-AU"/>
              </w:rPr>
              <w:t xml:space="preserve">student </w:t>
            </w:r>
            <w:r w:rsidR="00E3397D" w:rsidRPr="00074C02">
              <w:rPr>
                <w:rFonts w:asciiTheme="minorHAnsi" w:hAnsiTheme="minorHAnsi"/>
                <w:sz w:val="20"/>
                <w:szCs w:val="20"/>
                <w:lang w:val="en-AU"/>
              </w:rPr>
              <w:t xml:space="preserve">achievement information </w:t>
            </w:r>
            <w:r>
              <w:rPr>
                <w:rFonts w:asciiTheme="minorHAnsi" w:hAnsiTheme="minorHAnsi"/>
                <w:sz w:val="20"/>
                <w:szCs w:val="20"/>
                <w:lang w:val="en-AU"/>
              </w:rPr>
              <w:t>from 2019</w:t>
            </w:r>
            <w:r w:rsidR="00E3397D">
              <w:rPr>
                <w:rFonts w:asciiTheme="minorHAnsi" w:hAnsiTheme="minorHAnsi"/>
                <w:sz w:val="20"/>
                <w:szCs w:val="20"/>
                <w:lang w:val="en-AU"/>
              </w:rPr>
              <w:t xml:space="preserve"> </w:t>
            </w:r>
            <w:r w:rsidR="00E3397D" w:rsidRPr="00074C02">
              <w:rPr>
                <w:rFonts w:asciiTheme="minorHAnsi" w:hAnsiTheme="minorHAnsi"/>
                <w:sz w:val="20"/>
                <w:szCs w:val="20"/>
                <w:lang w:val="en-AU"/>
              </w:rPr>
              <w:t xml:space="preserve">and determine their specific learning needs; discuss and plan </w:t>
            </w:r>
            <w:r w:rsidR="00E3397D" w:rsidRPr="00074C02">
              <w:rPr>
                <w:rFonts w:asciiTheme="minorHAnsi" w:eastAsia="Times New Roman" w:hAnsiTheme="minorHAnsi"/>
                <w:sz w:val="20"/>
                <w:szCs w:val="20"/>
                <w:lang w:val="en-AU"/>
              </w:rPr>
              <w:t>effective teaching strategies to address their needs</w:t>
            </w:r>
          </w:p>
          <w:p w14:paraId="6C56CF49" w14:textId="5FCE2BD1" w:rsidR="0096085C" w:rsidRPr="00F112E1" w:rsidRDefault="0096085C" w:rsidP="00416520">
            <w:pPr>
              <w:rPr>
                <w:rFonts w:asciiTheme="minorHAnsi" w:eastAsia="Times New Roman" w:hAnsiTheme="minorHAnsi"/>
                <w:sz w:val="20"/>
                <w:szCs w:val="20"/>
                <w:lang w:val="en-AU"/>
              </w:rPr>
            </w:pPr>
          </w:p>
        </w:tc>
        <w:tc>
          <w:tcPr>
            <w:tcW w:w="3008" w:type="dxa"/>
          </w:tcPr>
          <w:p w14:paraId="595B19FB" w14:textId="23ABAFE2" w:rsidR="00EF40D3" w:rsidRPr="00F112E1" w:rsidRDefault="00AF12C9" w:rsidP="00AF12C9">
            <w:pPr>
              <w:rPr>
                <w:rFonts w:asciiTheme="minorHAnsi" w:hAnsiTheme="minorHAnsi"/>
                <w:sz w:val="10"/>
                <w:szCs w:val="10"/>
              </w:rPr>
            </w:pPr>
            <w:r w:rsidRPr="00F112E1">
              <w:rPr>
                <w:rFonts w:asciiTheme="minorHAnsi" w:eastAsia="Times New Roman" w:hAnsiTheme="minorHAnsi"/>
                <w:sz w:val="20"/>
                <w:szCs w:val="20"/>
              </w:rPr>
              <w:t>Term 1 Weeks 1-6</w:t>
            </w:r>
          </w:p>
          <w:p w14:paraId="170092C5" w14:textId="34637644" w:rsidR="00EF40D3" w:rsidRPr="00F112E1" w:rsidRDefault="00EF40D3" w:rsidP="00FA7838">
            <w:pPr>
              <w:rPr>
                <w:rFonts w:asciiTheme="minorHAnsi" w:hAnsiTheme="minorHAnsi"/>
                <w:b/>
              </w:rPr>
            </w:pPr>
          </w:p>
        </w:tc>
        <w:tc>
          <w:tcPr>
            <w:tcW w:w="2665" w:type="dxa"/>
            <w:shd w:val="clear" w:color="auto" w:fill="auto"/>
          </w:tcPr>
          <w:p w14:paraId="27DE25BF" w14:textId="09EC9337" w:rsidR="00EF40D3" w:rsidRPr="0096085C" w:rsidRDefault="00AF12C9" w:rsidP="00FA7838">
            <w:pPr>
              <w:rPr>
                <w:rFonts w:asciiTheme="minorHAnsi" w:hAnsiTheme="minorHAnsi"/>
                <w:sz w:val="20"/>
                <w:szCs w:val="20"/>
              </w:rPr>
            </w:pPr>
            <w:r w:rsidRPr="003633F6">
              <w:rPr>
                <w:rFonts w:asciiTheme="minorHAnsi" w:hAnsiTheme="minorHAnsi"/>
                <w:sz w:val="20"/>
                <w:szCs w:val="20"/>
              </w:rPr>
              <w:t xml:space="preserve">Principal with </w:t>
            </w:r>
            <w:r w:rsidR="0074115F" w:rsidRPr="003633F6">
              <w:rPr>
                <w:rFonts w:asciiTheme="minorHAnsi" w:hAnsiTheme="minorHAnsi"/>
                <w:sz w:val="20"/>
                <w:szCs w:val="20"/>
              </w:rPr>
              <w:t xml:space="preserve">SENCO and </w:t>
            </w:r>
            <w:r w:rsidRPr="003633F6">
              <w:rPr>
                <w:rFonts w:asciiTheme="minorHAnsi" w:hAnsiTheme="minorHAnsi"/>
                <w:sz w:val="20"/>
                <w:szCs w:val="20"/>
              </w:rPr>
              <w:t>all teachers</w:t>
            </w:r>
          </w:p>
        </w:tc>
        <w:tc>
          <w:tcPr>
            <w:tcW w:w="3023" w:type="dxa"/>
            <w:shd w:val="clear" w:color="auto" w:fill="auto"/>
          </w:tcPr>
          <w:p w14:paraId="0868C0CF" w14:textId="46C28C88" w:rsidR="00EF40D3" w:rsidRPr="00CE3C68" w:rsidRDefault="0096085C" w:rsidP="0096085C">
            <w:pPr>
              <w:rPr>
                <w:rFonts w:asciiTheme="minorHAnsi" w:hAnsiTheme="minorHAnsi"/>
                <w:color w:val="C0504D" w:themeColor="accent2"/>
                <w:sz w:val="20"/>
                <w:szCs w:val="20"/>
                <w:highlight w:val="yellow"/>
              </w:rPr>
            </w:pPr>
            <w:r>
              <w:rPr>
                <w:rFonts w:asciiTheme="minorHAnsi" w:hAnsiTheme="minorHAnsi"/>
                <w:sz w:val="20"/>
                <w:szCs w:val="20"/>
              </w:rPr>
              <w:t>Action Plans set up for individuals, groups</w:t>
            </w:r>
          </w:p>
        </w:tc>
      </w:tr>
      <w:tr w:rsidR="00AF12C9" w:rsidRPr="00175E1F" w14:paraId="3D431C68" w14:textId="77777777" w:rsidTr="00730B4D">
        <w:trPr>
          <w:trHeight w:val="89"/>
        </w:trPr>
        <w:tc>
          <w:tcPr>
            <w:tcW w:w="5678" w:type="dxa"/>
          </w:tcPr>
          <w:p w14:paraId="65676F1B" w14:textId="3BAED214" w:rsidR="00AF12C9" w:rsidRDefault="0096085C" w:rsidP="00B027D2">
            <w:pPr>
              <w:rPr>
                <w:rFonts w:asciiTheme="minorHAnsi" w:eastAsia="Times New Roman" w:hAnsiTheme="minorHAnsi"/>
                <w:sz w:val="20"/>
                <w:szCs w:val="20"/>
                <w:lang w:val="en-AU"/>
              </w:rPr>
            </w:pPr>
            <w:r>
              <w:rPr>
                <w:rFonts w:asciiTheme="minorHAnsi" w:hAnsiTheme="minorHAnsi"/>
                <w:b/>
                <w:i/>
                <w:sz w:val="20"/>
                <w:szCs w:val="20"/>
                <w:lang w:val="en-AU"/>
              </w:rPr>
              <w:t>Priority Learner</w:t>
            </w:r>
            <w:r w:rsidR="00416520" w:rsidRPr="00F112E1">
              <w:rPr>
                <w:rFonts w:asciiTheme="minorHAnsi" w:hAnsiTheme="minorHAnsi"/>
                <w:b/>
                <w:i/>
                <w:sz w:val="20"/>
                <w:szCs w:val="20"/>
                <w:lang w:val="en-AU"/>
              </w:rPr>
              <w:t>s</w:t>
            </w:r>
            <w:r w:rsidR="00416520" w:rsidRPr="00F112E1">
              <w:rPr>
                <w:rFonts w:asciiTheme="minorHAnsi" w:hAnsiTheme="minorHAnsi"/>
                <w:sz w:val="20"/>
                <w:szCs w:val="20"/>
                <w:lang w:val="en-AU"/>
              </w:rPr>
              <w:t xml:space="preserve">: </w:t>
            </w:r>
            <w:r w:rsidR="00B027D2">
              <w:rPr>
                <w:rFonts w:asciiTheme="minorHAnsi" w:hAnsiTheme="minorHAnsi"/>
                <w:color w:val="000000" w:themeColor="text1"/>
                <w:sz w:val="20"/>
                <w:szCs w:val="20"/>
                <w:lang w:val="en-AU"/>
              </w:rPr>
              <w:t>Reviewing Action Plans set up at start of term</w:t>
            </w:r>
            <w:r w:rsidR="00B027D2" w:rsidRPr="007801A0">
              <w:rPr>
                <w:rFonts w:asciiTheme="minorHAnsi" w:hAnsiTheme="minorHAnsi"/>
                <w:color w:val="000000" w:themeColor="text1"/>
                <w:sz w:val="20"/>
                <w:szCs w:val="20"/>
                <w:lang w:val="en-AU"/>
              </w:rPr>
              <w:t xml:space="preserve"> </w:t>
            </w:r>
            <w:r w:rsidR="00B06990">
              <w:rPr>
                <w:rFonts w:asciiTheme="minorHAnsi" w:hAnsiTheme="minorHAnsi"/>
                <w:color w:val="000000" w:themeColor="text1"/>
                <w:sz w:val="20"/>
                <w:szCs w:val="20"/>
                <w:lang w:val="en-AU"/>
              </w:rPr>
              <w:t>and setting new goals;</w:t>
            </w:r>
            <w:r w:rsidR="00B027D2">
              <w:rPr>
                <w:rFonts w:asciiTheme="minorHAnsi" w:hAnsiTheme="minorHAnsi"/>
                <w:color w:val="000000" w:themeColor="text1"/>
                <w:sz w:val="20"/>
                <w:szCs w:val="20"/>
                <w:lang w:val="en-AU"/>
              </w:rPr>
              <w:t xml:space="preserve"> Sharing this information </w:t>
            </w:r>
            <w:r w:rsidR="00B06990">
              <w:rPr>
                <w:rFonts w:asciiTheme="minorHAnsi" w:hAnsiTheme="minorHAnsi"/>
                <w:color w:val="000000" w:themeColor="text1"/>
                <w:sz w:val="20"/>
                <w:szCs w:val="20"/>
                <w:lang w:val="en-AU"/>
              </w:rPr>
              <w:t>with SENCO and Syndicate Teams;</w:t>
            </w:r>
            <w:r w:rsidR="00FA191E">
              <w:rPr>
                <w:rFonts w:asciiTheme="minorHAnsi" w:hAnsiTheme="minorHAnsi"/>
                <w:color w:val="000000" w:themeColor="text1"/>
                <w:sz w:val="20"/>
                <w:szCs w:val="20"/>
                <w:lang w:val="en-AU"/>
              </w:rPr>
              <w:t xml:space="preserve"> </w:t>
            </w:r>
            <w:r w:rsidR="00B027D2" w:rsidRPr="007801A0">
              <w:rPr>
                <w:rFonts w:asciiTheme="minorHAnsi" w:eastAsia="Times New Roman" w:hAnsiTheme="minorHAnsi"/>
                <w:sz w:val="20"/>
                <w:szCs w:val="20"/>
                <w:lang w:val="en-AU"/>
              </w:rPr>
              <w:t>Regular communication</w:t>
            </w:r>
            <w:r w:rsidR="00B027D2">
              <w:rPr>
                <w:rFonts w:asciiTheme="minorHAnsi" w:eastAsia="Times New Roman" w:hAnsiTheme="minorHAnsi"/>
                <w:sz w:val="20"/>
                <w:szCs w:val="20"/>
                <w:lang w:val="en-AU"/>
              </w:rPr>
              <w:t xml:space="preserve"> with parents will be carried out each term</w:t>
            </w:r>
            <w:r w:rsidR="00B027D2" w:rsidRPr="007801A0">
              <w:rPr>
                <w:rFonts w:asciiTheme="minorHAnsi" w:eastAsia="Times New Roman" w:hAnsiTheme="minorHAnsi"/>
                <w:sz w:val="20"/>
                <w:szCs w:val="20"/>
                <w:lang w:val="en-AU"/>
              </w:rPr>
              <w:t xml:space="preserve"> regarding progress and achievement</w:t>
            </w:r>
            <w:r w:rsidR="00B06990">
              <w:rPr>
                <w:rFonts w:asciiTheme="minorHAnsi" w:eastAsia="Times New Roman" w:hAnsiTheme="minorHAnsi"/>
                <w:sz w:val="20"/>
                <w:szCs w:val="20"/>
                <w:lang w:val="en-AU"/>
              </w:rPr>
              <w:t>;</w:t>
            </w:r>
          </w:p>
          <w:p w14:paraId="258EC5B8" w14:textId="1FC17448" w:rsidR="00B06990" w:rsidRPr="00F112E1" w:rsidRDefault="00B06990" w:rsidP="00B027D2">
            <w:pPr>
              <w:rPr>
                <w:rFonts w:asciiTheme="minorHAnsi" w:hAnsiTheme="minorHAnsi"/>
                <w:sz w:val="20"/>
                <w:szCs w:val="20"/>
                <w:lang w:val="en-AU"/>
              </w:rPr>
            </w:pPr>
            <w:r>
              <w:rPr>
                <w:rFonts w:asciiTheme="minorHAnsi" w:eastAsia="Times New Roman" w:hAnsiTheme="minorHAnsi"/>
                <w:sz w:val="20"/>
                <w:szCs w:val="20"/>
                <w:lang w:val="en-AU"/>
              </w:rPr>
              <w:t>Teacher Aides have a clear understanding of group/individual student requirements</w:t>
            </w:r>
          </w:p>
        </w:tc>
        <w:tc>
          <w:tcPr>
            <w:tcW w:w="3008" w:type="dxa"/>
          </w:tcPr>
          <w:p w14:paraId="192D39A8" w14:textId="37C2182C" w:rsidR="00AF12C9" w:rsidRDefault="00DB7E4F" w:rsidP="00AF12C9">
            <w:pPr>
              <w:rPr>
                <w:rFonts w:asciiTheme="minorHAnsi" w:hAnsiTheme="minorHAnsi"/>
                <w:sz w:val="20"/>
                <w:szCs w:val="20"/>
              </w:rPr>
            </w:pPr>
            <w:r>
              <w:rPr>
                <w:rFonts w:asciiTheme="minorHAnsi" w:hAnsiTheme="minorHAnsi"/>
                <w:sz w:val="20"/>
                <w:szCs w:val="20"/>
              </w:rPr>
              <w:t xml:space="preserve"> E</w:t>
            </w:r>
            <w:r w:rsidR="005D20B8">
              <w:rPr>
                <w:rFonts w:asciiTheme="minorHAnsi" w:hAnsiTheme="minorHAnsi"/>
                <w:sz w:val="20"/>
                <w:szCs w:val="20"/>
              </w:rPr>
              <w:t>nd of each term</w:t>
            </w:r>
          </w:p>
          <w:p w14:paraId="44B0F9CC" w14:textId="77777777" w:rsidR="001951E6" w:rsidRDefault="001951E6" w:rsidP="00AF12C9">
            <w:pPr>
              <w:rPr>
                <w:rFonts w:asciiTheme="minorHAnsi" w:hAnsiTheme="minorHAnsi"/>
                <w:sz w:val="20"/>
                <w:szCs w:val="20"/>
              </w:rPr>
            </w:pPr>
          </w:p>
          <w:p w14:paraId="7143F97C" w14:textId="045C6218" w:rsidR="001951E6" w:rsidRPr="00F112E1" w:rsidRDefault="00DB7E4F" w:rsidP="00AF12C9">
            <w:pPr>
              <w:rPr>
                <w:rFonts w:asciiTheme="minorHAnsi" w:hAnsiTheme="minorHAnsi"/>
                <w:sz w:val="20"/>
                <w:szCs w:val="20"/>
              </w:rPr>
            </w:pPr>
            <w:r>
              <w:rPr>
                <w:rFonts w:asciiTheme="minorHAnsi" w:hAnsiTheme="minorHAnsi"/>
                <w:sz w:val="20"/>
                <w:szCs w:val="20"/>
              </w:rPr>
              <w:t>Parent/Teacher interviews</w:t>
            </w:r>
            <w:r w:rsidR="009059D4">
              <w:rPr>
                <w:rFonts w:asciiTheme="minorHAnsi" w:hAnsiTheme="minorHAnsi"/>
                <w:sz w:val="20"/>
                <w:szCs w:val="20"/>
              </w:rPr>
              <w:t xml:space="preserve"> Term 2</w:t>
            </w:r>
          </w:p>
        </w:tc>
        <w:tc>
          <w:tcPr>
            <w:tcW w:w="2665" w:type="dxa"/>
          </w:tcPr>
          <w:p w14:paraId="336B0F76" w14:textId="77777777" w:rsidR="00AF12C9" w:rsidRDefault="0074115F" w:rsidP="00FA7838">
            <w:pPr>
              <w:rPr>
                <w:rFonts w:asciiTheme="minorHAnsi" w:hAnsiTheme="minorHAnsi"/>
                <w:sz w:val="20"/>
                <w:szCs w:val="20"/>
              </w:rPr>
            </w:pPr>
            <w:r w:rsidRPr="00F112E1">
              <w:rPr>
                <w:rFonts w:asciiTheme="minorHAnsi" w:hAnsiTheme="minorHAnsi"/>
                <w:sz w:val="20"/>
                <w:szCs w:val="20"/>
              </w:rPr>
              <w:t xml:space="preserve">SENCO with </w:t>
            </w:r>
            <w:r w:rsidR="00B06990">
              <w:rPr>
                <w:rFonts w:asciiTheme="minorHAnsi" w:hAnsiTheme="minorHAnsi"/>
                <w:sz w:val="20"/>
                <w:szCs w:val="20"/>
              </w:rPr>
              <w:t>Literacy Lead t</w:t>
            </w:r>
            <w:r w:rsidR="009B5564" w:rsidRPr="00F112E1">
              <w:rPr>
                <w:rFonts w:asciiTheme="minorHAnsi" w:hAnsiTheme="minorHAnsi"/>
                <w:sz w:val="20"/>
                <w:szCs w:val="20"/>
              </w:rPr>
              <w:t>eacher</w:t>
            </w:r>
            <w:r w:rsidR="00B06990">
              <w:rPr>
                <w:rFonts w:asciiTheme="minorHAnsi" w:hAnsiTheme="minorHAnsi"/>
                <w:sz w:val="20"/>
                <w:szCs w:val="20"/>
              </w:rPr>
              <w:t>s</w:t>
            </w:r>
          </w:p>
          <w:p w14:paraId="17C7BDF9" w14:textId="77777777" w:rsidR="000B37E0" w:rsidRDefault="000B37E0" w:rsidP="00FA7838">
            <w:pPr>
              <w:rPr>
                <w:rFonts w:asciiTheme="minorHAnsi" w:hAnsiTheme="minorHAnsi"/>
                <w:sz w:val="20"/>
                <w:szCs w:val="20"/>
              </w:rPr>
            </w:pPr>
          </w:p>
          <w:p w14:paraId="57C6FB7D" w14:textId="16F1FD1E" w:rsidR="000B37E0" w:rsidRPr="00F112E1" w:rsidRDefault="000B37E0" w:rsidP="00FA7838">
            <w:pPr>
              <w:rPr>
                <w:rFonts w:asciiTheme="minorHAnsi" w:hAnsiTheme="minorHAnsi"/>
                <w:sz w:val="20"/>
                <w:szCs w:val="20"/>
              </w:rPr>
            </w:pPr>
            <w:r>
              <w:rPr>
                <w:rFonts w:asciiTheme="minorHAnsi" w:hAnsiTheme="minorHAnsi"/>
                <w:sz w:val="20"/>
                <w:szCs w:val="20"/>
              </w:rPr>
              <w:t>Teacher Aides</w:t>
            </w:r>
          </w:p>
        </w:tc>
        <w:tc>
          <w:tcPr>
            <w:tcW w:w="3023" w:type="dxa"/>
          </w:tcPr>
          <w:p w14:paraId="07AAC48D" w14:textId="2E4571B3" w:rsidR="00AF12C9" w:rsidRPr="00F112E1" w:rsidRDefault="00FA191E" w:rsidP="009B5564">
            <w:pPr>
              <w:rPr>
                <w:rFonts w:asciiTheme="minorHAnsi" w:hAnsiTheme="minorHAnsi"/>
                <w:sz w:val="20"/>
                <w:szCs w:val="20"/>
              </w:rPr>
            </w:pPr>
            <w:r>
              <w:rPr>
                <w:rFonts w:asciiTheme="minorHAnsi" w:hAnsiTheme="minorHAnsi"/>
                <w:sz w:val="20"/>
                <w:szCs w:val="20"/>
              </w:rPr>
              <w:t>Students progressing within Curriculum Levels</w:t>
            </w:r>
          </w:p>
        </w:tc>
      </w:tr>
      <w:tr w:rsidR="00B06990" w:rsidRPr="00175E1F" w14:paraId="564AB8BF" w14:textId="77777777" w:rsidTr="00730B4D">
        <w:trPr>
          <w:trHeight w:val="89"/>
        </w:trPr>
        <w:tc>
          <w:tcPr>
            <w:tcW w:w="5678" w:type="dxa"/>
          </w:tcPr>
          <w:p w14:paraId="612F4421" w14:textId="3EBF1FCB" w:rsidR="00DB7E4F" w:rsidRPr="00AD77B3" w:rsidRDefault="00B06990" w:rsidP="00DB7E4F">
            <w:pPr>
              <w:rPr>
                <w:rFonts w:asciiTheme="minorHAnsi" w:eastAsia="Times New Roman" w:hAnsiTheme="minorHAnsi"/>
                <w:b/>
                <w:i/>
                <w:sz w:val="20"/>
                <w:szCs w:val="20"/>
                <w:lang w:val="en-AU"/>
              </w:rPr>
            </w:pPr>
            <w:r w:rsidRPr="00AD77B3">
              <w:rPr>
                <w:rFonts w:asciiTheme="minorHAnsi" w:eastAsia="Times New Roman" w:hAnsiTheme="minorHAnsi"/>
                <w:sz w:val="20"/>
                <w:szCs w:val="20"/>
                <w:lang w:val="en-AU"/>
              </w:rPr>
              <w:t xml:space="preserve">Provide effective school-wide PLD for teachers and learning support staff; </w:t>
            </w:r>
          </w:p>
          <w:p w14:paraId="159E2931" w14:textId="1ABBF8CE" w:rsidR="00B06990" w:rsidRPr="00AD77B3" w:rsidRDefault="00B06990" w:rsidP="00B06990">
            <w:pPr>
              <w:rPr>
                <w:rFonts w:asciiTheme="minorHAnsi" w:eastAsia="Times New Roman" w:hAnsiTheme="minorHAnsi"/>
                <w:b/>
                <w:i/>
                <w:sz w:val="20"/>
                <w:szCs w:val="20"/>
                <w:lang w:val="en-AU"/>
              </w:rPr>
            </w:pPr>
          </w:p>
        </w:tc>
        <w:tc>
          <w:tcPr>
            <w:tcW w:w="3008" w:type="dxa"/>
          </w:tcPr>
          <w:p w14:paraId="649019B9" w14:textId="52091A3E" w:rsidR="00DB7E4F" w:rsidRDefault="00DB7E4F" w:rsidP="00B06990">
            <w:pPr>
              <w:tabs>
                <w:tab w:val="left" w:pos="7173"/>
              </w:tabs>
              <w:rPr>
                <w:rFonts w:asciiTheme="minorHAnsi" w:eastAsia="Times New Roman" w:hAnsiTheme="minorHAnsi"/>
                <w:sz w:val="20"/>
                <w:szCs w:val="20"/>
              </w:rPr>
            </w:pPr>
            <w:proofErr w:type="spellStart"/>
            <w:r>
              <w:rPr>
                <w:rFonts w:asciiTheme="minorHAnsi" w:eastAsia="Times New Roman" w:hAnsiTheme="minorHAnsi"/>
                <w:sz w:val="20"/>
                <w:szCs w:val="20"/>
              </w:rPr>
              <w:t>Kahui</w:t>
            </w:r>
            <w:proofErr w:type="spellEnd"/>
            <w:r>
              <w:rPr>
                <w:rFonts w:asciiTheme="minorHAnsi" w:eastAsia="Times New Roman" w:hAnsiTheme="minorHAnsi"/>
                <w:sz w:val="20"/>
                <w:szCs w:val="20"/>
              </w:rPr>
              <w:t xml:space="preserve"> </w:t>
            </w:r>
            <w:proofErr w:type="spellStart"/>
            <w:r>
              <w:rPr>
                <w:rFonts w:asciiTheme="minorHAnsi" w:eastAsia="Times New Roman" w:hAnsiTheme="minorHAnsi"/>
                <w:sz w:val="20"/>
                <w:szCs w:val="20"/>
              </w:rPr>
              <w:t>Ako</w:t>
            </w:r>
            <w:proofErr w:type="spellEnd"/>
            <w:r>
              <w:rPr>
                <w:rFonts w:asciiTheme="minorHAnsi" w:eastAsia="Times New Roman" w:hAnsiTheme="minorHAnsi"/>
                <w:sz w:val="20"/>
                <w:szCs w:val="20"/>
              </w:rPr>
              <w:t xml:space="preserve"> PD </w:t>
            </w:r>
            <w:r w:rsidR="00171D33">
              <w:rPr>
                <w:rFonts w:asciiTheme="minorHAnsi" w:eastAsia="Times New Roman" w:hAnsiTheme="minorHAnsi"/>
                <w:sz w:val="20"/>
                <w:szCs w:val="20"/>
              </w:rPr>
              <w:t>– based on Achievement Challenge Focus</w:t>
            </w:r>
          </w:p>
          <w:p w14:paraId="00B49DD1" w14:textId="77777777" w:rsidR="00DB7E4F" w:rsidRDefault="00DB7E4F" w:rsidP="00B06990">
            <w:pPr>
              <w:tabs>
                <w:tab w:val="left" w:pos="7173"/>
              </w:tabs>
              <w:rPr>
                <w:rFonts w:asciiTheme="minorHAnsi" w:eastAsia="Times New Roman" w:hAnsiTheme="minorHAnsi"/>
                <w:sz w:val="20"/>
                <w:szCs w:val="20"/>
              </w:rPr>
            </w:pPr>
          </w:p>
          <w:p w14:paraId="6F9EFD89" w14:textId="3739544B" w:rsidR="00DB7E4F" w:rsidRPr="00AD77B3" w:rsidRDefault="00DB7E4F" w:rsidP="00B06990">
            <w:pPr>
              <w:tabs>
                <w:tab w:val="left" w:pos="7173"/>
              </w:tabs>
              <w:rPr>
                <w:rFonts w:asciiTheme="minorHAnsi" w:eastAsia="Times New Roman" w:hAnsiTheme="minorHAnsi"/>
                <w:sz w:val="20"/>
                <w:szCs w:val="20"/>
              </w:rPr>
            </w:pPr>
            <w:r>
              <w:rPr>
                <w:rFonts w:asciiTheme="minorHAnsi" w:eastAsia="Times New Roman" w:hAnsiTheme="minorHAnsi"/>
                <w:sz w:val="20"/>
                <w:szCs w:val="20"/>
              </w:rPr>
              <w:t>Learning Matters</w:t>
            </w:r>
            <w:r w:rsidR="00E77434">
              <w:rPr>
                <w:rFonts w:asciiTheme="minorHAnsi" w:eastAsia="Times New Roman" w:hAnsiTheme="minorHAnsi"/>
                <w:sz w:val="20"/>
                <w:szCs w:val="20"/>
              </w:rPr>
              <w:t xml:space="preserve"> (whole school PD) Term 1</w:t>
            </w:r>
          </w:p>
        </w:tc>
        <w:tc>
          <w:tcPr>
            <w:tcW w:w="2665" w:type="dxa"/>
          </w:tcPr>
          <w:p w14:paraId="3F0BF4EB" w14:textId="468D4AC3" w:rsidR="00B06990" w:rsidRPr="00AD77B3" w:rsidRDefault="00B06990" w:rsidP="00B06990">
            <w:pPr>
              <w:rPr>
                <w:rFonts w:asciiTheme="minorHAnsi" w:hAnsiTheme="minorHAnsi"/>
                <w:sz w:val="20"/>
                <w:szCs w:val="20"/>
              </w:rPr>
            </w:pPr>
            <w:r w:rsidRPr="00AD77B3">
              <w:rPr>
                <w:rFonts w:asciiTheme="minorHAnsi" w:hAnsiTheme="minorHAnsi"/>
                <w:sz w:val="20"/>
                <w:szCs w:val="20"/>
              </w:rPr>
              <w:t>SLT</w:t>
            </w:r>
          </w:p>
          <w:p w14:paraId="7FA5B29E" w14:textId="77777777" w:rsidR="00B06990" w:rsidRPr="00AD77B3" w:rsidRDefault="00B06990" w:rsidP="00B06990">
            <w:pPr>
              <w:rPr>
                <w:rFonts w:asciiTheme="minorHAnsi" w:hAnsiTheme="minorHAnsi"/>
                <w:sz w:val="20"/>
                <w:szCs w:val="20"/>
              </w:rPr>
            </w:pPr>
          </w:p>
          <w:p w14:paraId="180E0BEF" w14:textId="77777777" w:rsidR="00B06990" w:rsidRDefault="00B06990" w:rsidP="00B06990">
            <w:pPr>
              <w:rPr>
                <w:rFonts w:asciiTheme="minorHAnsi" w:hAnsiTheme="minorHAnsi"/>
                <w:sz w:val="20"/>
                <w:szCs w:val="20"/>
              </w:rPr>
            </w:pPr>
            <w:r w:rsidRPr="00AD77B3">
              <w:rPr>
                <w:rFonts w:asciiTheme="minorHAnsi" w:hAnsiTheme="minorHAnsi"/>
                <w:sz w:val="20"/>
                <w:szCs w:val="20"/>
              </w:rPr>
              <w:t>Literacy Lead Teacher</w:t>
            </w:r>
            <w:r w:rsidR="00DB7E4F">
              <w:rPr>
                <w:rFonts w:asciiTheme="minorHAnsi" w:hAnsiTheme="minorHAnsi"/>
                <w:sz w:val="20"/>
                <w:szCs w:val="20"/>
              </w:rPr>
              <w:t>s</w:t>
            </w:r>
          </w:p>
          <w:p w14:paraId="26C64384" w14:textId="77777777" w:rsidR="00DB7E4F" w:rsidRDefault="00DB7E4F" w:rsidP="00B06990">
            <w:pPr>
              <w:rPr>
                <w:rFonts w:asciiTheme="minorHAnsi" w:hAnsiTheme="minorHAnsi"/>
                <w:sz w:val="20"/>
                <w:szCs w:val="20"/>
              </w:rPr>
            </w:pPr>
          </w:p>
          <w:p w14:paraId="41716E93" w14:textId="5ED4B0F0" w:rsidR="00DB7E4F" w:rsidRPr="00AD77B3" w:rsidRDefault="00DB7E4F" w:rsidP="00B06990">
            <w:pPr>
              <w:rPr>
                <w:rFonts w:asciiTheme="minorHAnsi" w:hAnsiTheme="minorHAnsi"/>
                <w:sz w:val="20"/>
                <w:szCs w:val="20"/>
              </w:rPr>
            </w:pPr>
            <w:r>
              <w:rPr>
                <w:rFonts w:asciiTheme="minorHAnsi" w:hAnsiTheme="minorHAnsi"/>
                <w:sz w:val="20"/>
                <w:szCs w:val="20"/>
              </w:rPr>
              <w:t>Emma</w:t>
            </w:r>
            <w:r w:rsidR="00981913">
              <w:rPr>
                <w:rFonts w:asciiTheme="minorHAnsi" w:hAnsiTheme="minorHAnsi"/>
                <w:sz w:val="20"/>
                <w:szCs w:val="20"/>
              </w:rPr>
              <w:t xml:space="preserve"> Telfer</w:t>
            </w:r>
          </w:p>
        </w:tc>
        <w:tc>
          <w:tcPr>
            <w:tcW w:w="3023" w:type="dxa"/>
          </w:tcPr>
          <w:p w14:paraId="6CEC00A1" w14:textId="77777777" w:rsidR="00B06990" w:rsidRDefault="00B06990" w:rsidP="00B06990">
            <w:pPr>
              <w:rPr>
                <w:rFonts w:asciiTheme="minorHAnsi" w:hAnsiTheme="minorHAnsi"/>
                <w:sz w:val="20"/>
                <w:szCs w:val="20"/>
              </w:rPr>
            </w:pPr>
            <w:r w:rsidRPr="00AD77B3">
              <w:rPr>
                <w:rFonts w:asciiTheme="minorHAnsi" w:hAnsiTheme="minorHAnsi"/>
                <w:sz w:val="20"/>
                <w:szCs w:val="20"/>
              </w:rPr>
              <w:t>Enhanced teaching and learning in writing</w:t>
            </w:r>
          </w:p>
          <w:p w14:paraId="3A2909A3" w14:textId="77777777" w:rsidR="00DB7E4F" w:rsidRDefault="00DB7E4F" w:rsidP="00B06990">
            <w:pPr>
              <w:rPr>
                <w:rFonts w:asciiTheme="minorHAnsi" w:hAnsiTheme="minorHAnsi"/>
                <w:sz w:val="20"/>
                <w:szCs w:val="20"/>
              </w:rPr>
            </w:pPr>
          </w:p>
          <w:p w14:paraId="37ABD658" w14:textId="122FD783" w:rsidR="00DB7E4F" w:rsidRPr="00AD77B3" w:rsidRDefault="00DB7E4F" w:rsidP="00B06990">
            <w:pPr>
              <w:rPr>
                <w:rFonts w:asciiTheme="minorHAnsi" w:hAnsiTheme="minorHAnsi"/>
                <w:sz w:val="20"/>
                <w:szCs w:val="20"/>
              </w:rPr>
            </w:pPr>
            <w:r>
              <w:rPr>
                <w:rFonts w:asciiTheme="minorHAnsi" w:hAnsiTheme="minorHAnsi"/>
                <w:sz w:val="20"/>
                <w:szCs w:val="20"/>
              </w:rPr>
              <w:t>Students making progress in writing</w:t>
            </w:r>
          </w:p>
        </w:tc>
      </w:tr>
      <w:tr w:rsidR="00B06990" w:rsidRPr="00175E1F" w14:paraId="5F721279" w14:textId="77777777" w:rsidTr="00730B4D">
        <w:trPr>
          <w:trHeight w:val="89"/>
        </w:trPr>
        <w:tc>
          <w:tcPr>
            <w:tcW w:w="5678" w:type="dxa"/>
          </w:tcPr>
          <w:p w14:paraId="2CF39E53" w14:textId="2CB490AD" w:rsidR="00B06990" w:rsidRPr="00AD77B3" w:rsidRDefault="00B06990" w:rsidP="00B06990">
            <w:pPr>
              <w:pStyle w:val="NoSpacing"/>
              <w:rPr>
                <w:sz w:val="20"/>
                <w:szCs w:val="20"/>
              </w:rPr>
            </w:pPr>
            <w:r w:rsidRPr="00AD77B3">
              <w:rPr>
                <w:sz w:val="20"/>
                <w:szCs w:val="20"/>
              </w:rPr>
              <w:t xml:space="preserve">Engage with parents and </w:t>
            </w:r>
            <w:proofErr w:type="spellStart"/>
            <w:r w:rsidRPr="00AD77B3">
              <w:rPr>
                <w:sz w:val="20"/>
                <w:szCs w:val="20"/>
              </w:rPr>
              <w:t>whānau</w:t>
            </w:r>
            <w:proofErr w:type="spellEnd"/>
            <w:r w:rsidRPr="00AD77B3">
              <w:rPr>
                <w:sz w:val="20"/>
                <w:szCs w:val="20"/>
              </w:rPr>
              <w:t xml:space="preserve"> on ways to support students’ learning in writing, including: raising the profile of writing through </w:t>
            </w:r>
            <w:r w:rsidRPr="00AD77B3">
              <w:rPr>
                <w:sz w:val="20"/>
                <w:szCs w:val="20"/>
              </w:rPr>
              <w:lastRenderedPageBreak/>
              <w:t>displaying writing samples in s</w:t>
            </w:r>
            <w:r w:rsidR="00DB7E4F">
              <w:rPr>
                <w:sz w:val="20"/>
                <w:szCs w:val="20"/>
              </w:rPr>
              <w:t xml:space="preserve">chool newsletters, Seesaw, </w:t>
            </w:r>
            <w:r w:rsidRPr="00AD77B3">
              <w:rPr>
                <w:sz w:val="20"/>
                <w:szCs w:val="20"/>
              </w:rPr>
              <w:t xml:space="preserve">student Google Docs and website information for parents; </w:t>
            </w:r>
          </w:p>
          <w:p w14:paraId="30AF7DF0" w14:textId="639D368F" w:rsidR="00B06990" w:rsidRPr="00AD77B3" w:rsidRDefault="00B06990" w:rsidP="00B06990">
            <w:pPr>
              <w:rPr>
                <w:rFonts w:asciiTheme="minorHAnsi" w:eastAsia="Times New Roman" w:hAnsiTheme="minorHAnsi"/>
                <w:sz w:val="20"/>
                <w:szCs w:val="20"/>
                <w:lang w:val="en-AU"/>
              </w:rPr>
            </w:pPr>
            <w:r w:rsidRPr="003633F6">
              <w:rPr>
                <w:rFonts w:asciiTheme="minorHAnsi" w:eastAsia="Times New Roman" w:hAnsiTheme="minorHAnsi"/>
                <w:sz w:val="20"/>
                <w:szCs w:val="20"/>
              </w:rPr>
              <w:t xml:space="preserve">Engage with parents and </w:t>
            </w:r>
            <w:proofErr w:type="spellStart"/>
            <w:r w:rsidR="00DB7E4F">
              <w:rPr>
                <w:rFonts w:asciiTheme="minorHAnsi" w:hAnsiTheme="minorHAnsi"/>
                <w:sz w:val="20"/>
                <w:szCs w:val="20"/>
              </w:rPr>
              <w:t>whānau</w:t>
            </w:r>
            <w:proofErr w:type="spellEnd"/>
            <w:r w:rsidR="00DB7E4F">
              <w:rPr>
                <w:rFonts w:asciiTheme="minorHAnsi" w:hAnsiTheme="minorHAnsi"/>
                <w:sz w:val="20"/>
                <w:szCs w:val="20"/>
              </w:rPr>
              <w:t xml:space="preserve"> of priority learners</w:t>
            </w:r>
            <w:r w:rsidRPr="003633F6">
              <w:rPr>
                <w:rFonts w:asciiTheme="minorHAnsi" w:hAnsiTheme="minorHAnsi"/>
                <w:sz w:val="20"/>
                <w:szCs w:val="20"/>
              </w:rPr>
              <w:t xml:space="preserve"> to collaboratively support enhanced achievement in writing</w:t>
            </w:r>
            <w:r w:rsidRPr="00AD77B3">
              <w:rPr>
                <w:rFonts w:asciiTheme="minorHAnsi" w:hAnsiTheme="minorHAnsi"/>
                <w:sz w:val="20"/>
                <w:szCs w:val="20"/>
              </w:rPr>
              <w:t xml:space="preserve"> </w:t>
            </w:r>
          </w:p>
        </w:tc>
        <w:tc>
          <w:tcPr>
            <w:tcW w:w="3008" w:type="dxa"/>
          </w:tcPr>
          <w:p w14:paraId="577F32E8" w14:textId="7F28D4EE" w:rsidR="00B06990" w:rsidRPr="00AD77B3" w:rsidRDefault="00B06990" w:rsidP="00B06990">
            <w:pPr>
              <w:tabs>
                <w:tab w:val="left" w:pos="7173"/>
              </w:tabs>
              <w:rPr>
                <w:rFonts w:asciiTheme="minorHAnsi" w:eastAsia="Times New Roman" w:hAnsiTheme="minorHAnsi"/>
                <w:sz w:val="20"/>
                <w:szCs w:val="20"/>
              </w:rPr>
            </w:pPr>
            <w:r w:rsidRPr="00AD77B3">
              <w:rPr>
                <w:rFonts w:asciiTheme="minorHAnsi" w:eastAsia="Times New Roman" w:hAnsiTheme="minorHAnsi"/>
                <w:sz w:val="20"/>
                <w:szCs w:val="20"/>
              </w:rPr>
              <w:lastRenderedPageBreak/>
              <w:t>Ongoing</w:t>
            </w:r>
          </w:p>
        </w:tc>
        <w:tc>
          <w:tcPr>
            <w:tcW w:w="2665" w:type="dxa"/>
          </w:tcPr>
          <w:p w14:paraId="45D0DC80" w14:textId="596C667E" w:rsidR="00B06990" w:rsidRPr="00AD77B3" w:rsidRDefault="00B06990" w:rsidP="00B06990">
            <w:pPr>
              <w:rPr>
                <w:rFonts w:asciiTheme="minorHAnsi" w:hAnsiTheme="minorHAnsi"/>
                <w:sz w:val="20"/>
                <w:szCs w:val="20"/>
              </w:rPr>
            </w:pPr>
            <w:r w:rsidRPr="00AD77B3">
              <w:rPr>
                <w:rFonts w:asciiTheme="minorHAnsi" w:hAnsiTheme="minorHAnsi"/>
                <w:sz w:val="20"/>
                <w:szCs w:val="20"/>
              </w:rPr>
              <w:t>Principal, SLT &amp; all teachers</w:t>
            </w:r>
          </w:p>
        </w:tc>
        <w:tc>
          <w:tcPr>
            <w:tcW w:w="3023" w:type="dxa"/>
          </w:tcPr>
          <w:p w14:paraId="78A7FBC1" w14:textId="72FE3ABD" w:rsidR="00B06990" w:rsidRPr="00AD77B3" w:rsidRDefault="0096085C" w:rsidP="00B06990">
            <w:pPr>
              <w:rPr>
                <w:rFonts w:asciiTheme="minorHAnsi" w:eastAsia="Times New Roman" w:hAnsiTheme="minorHAnsi"/>
                <w:sz w:val="20"/>
                <w:szCs w:val="20"/>
                <w:lang w:val="en-AU"/>
              </w:rPr>
            </w:pPr>
            <w:r>
              <w:rPr>
                <w:rFonts w:asciiTheme="minorHAnsi" w:eastAsia="Times New Roman" w:hAnsiTheme="minorHAnsi"/>
                <w:sz w:val="20"/>
                <w:szCs w:val="20"/>
                <w:lang w:val="en-AU"/>
              </w:rPr>
              <w:t>School community</w:t>
            </w:r>
            <w:r w:rsidR="00B06990" w:rsidRPr="00AD77B3">
              <w:rPr>
                <w:rFonts w:asciiTheme="minorHAnsi" w:eastAsia="Times New Roman" w:hAnsiTheme="minorHAnsi"/>
                <w:sz w:val="20"/>
                <w:szCs w:val="20"/>
                <w:lang w:val="en-AU"/>
              </w:rPr>
              <w:t xml:space="preserve"> engaged in partnership to support enhanced </w:t>
            </w:r>
            <w:r w:rsidR="00B06990" w:rsidRPr="00AD77B3">
              <w:rPr>
                <w:rFonts w:asciiTheme="minorHAnsi" w:eastAsia="Times New Roman" w:hAnsiTheme="minorHAnsi"/>
                <w:sz w:val="20"/>
                <w:szCs w:val="20"/>
                <w:lang w:val="en-AU"/>
              </w:rPr>
              <w:lastRenderedPageBreak/>
              <w:t>student achievement in writing, particularly for targeted students</w:t>
            </w:r>
          </w:p>
        </w:tc>
      </w:tr>
      <w:tr w:rsidR="00B06990" w:rsidRPr="00175E1F" w14:paraId="7B1DD47E" w14:textId="77777777" w:rsidTr="00730B4D">
        <w:trPr>
          <w:trHeight w:val="89"/>
        </w:trPr>
        <w:tc>
          <w:tcPr>
            <w:tcW w:w="5678" w:type="dxa"/>
          </w:tcPr>
          <w:p w14:paraId="0D046027" w14:textId="19390028" w:rsidR="00B06990" w:rsidRPr="00AD77B3" w:rsidRDefault="00B06990" w:rsidP="00B06990">
            <w:pPr>
              <w:pStyle w:val="NoSpacing"/>
              <w:rPr>
                <w:sz w:val="20"/>
                <w:szCs w:val="20"/>
              </w:rPr>
            </w:pPr>
            <w:r w:rsidRPr="00AD77B3">
              <w:rPr>
                <w:color w:val="000000" w:themeColor="text1"/>
                <w:sz w:val="20"/>
                <w:szCs w:val="20"/>
              </w:rPr>
              <w:lastRenderedPageBreak/>
              <w:t>Reporting to Board of Trustees on raising student achievement in writing at the end of each term</w:t>
            </w:r>
          </w:p>
        </w:tc>
        <w:tc>
          <w:tcPr>
            <w:tcW w:w="3008" w:type="dxa"/>
          </w:tcPr>
          <w:p w14:paraId="7BE96832" w14:textId="38DFEDB3" w:rsidR="00B06990" w:rsidRPr="00AD77B3" w:rsidRDefault="00B06990" w:rsidP="00B06990">
            <w:pPr>
              <w:tabs>
                <w:tab w:val="left" w:pos="7173"/>
              </w:tabs>
              <w:rPr>
                <w:rFonts w:asciiTheme="minorHAnsi" w:eastAsia="Times New Roman" w:hAnsiTheme="minorHAnsi"/>
                <w:sz w:val="20"/>
                <w:szCs w:val="20"/>
              </w:rPr>
            </w:pPr>
            <w:r w:rsidRPr="00AD77B3">
              <w:rPr>
                <w:rFonts w:asciiTheme="minorHAnsi" w:eastAsia="Times New Roman" w:hAnsiTheme="minorHAnsi"/>
                <w:sz w:val="20"/>
                <w:szCs w:val="20"/>
              </w:rPr>
              <w:t>End of each term</w:t>
            </w:r>
            <w:r w:rsidR="00DB7E4F">
              <w:rPr>
                <w:rFonts w:asciiTheme="minorHAnsi" w:eastAsia="Times New Roman" w:hAnsiTheme="minorHAnsi"/>
                <w:sz w:val="20"/>
                <w:szCs w:val="20"/>
              </w:rPr>
              <w:t xml:space="preserve"> beginning Term 2</w:t>
            </w:r>
          </w:p>
        </w:tc>
        <w:tc>
          <w:tcPr>
            <w:tcW w:w="2665" w:type="dxa"/>
          </w:tcPr>
          <w:p w14:paraId="444F3090" w14:textId="01AED11C" w:rsidR="00B06990" w:rsidRPr="00AD77B3" w:rsidRDefault="00B06990" w:rsidP="00B06990">
            <w:pPr>
              <w:rPr>
                <w:rFonts w:asciiTheme="minorHAnsi" w:hAnsiTheme="minorHAnsi"/>
                <w:sz w:val="20"/>
                <w:szCs w:val="20"/>
              </w:rPr>
            </w:pPr>
            <w:r w:rsidRPr="00AD77B3">
              <w:rPr>
                <w:rFonts w:asciiTheme="minorHAnsi" w:hAnsiTheme="minorHAnsi"/>
                <w:sz w:val="20"/>
                <w:szCs w:val="20"/>
              </w:rPr>
              <w:t>Principal, SLT &amp; Literacy Lead Teacher</w:t>
            </w:r>
            <w:r w:rsidR="00DB7E4F">
              <w:rPr>
                <w:rFonts w:asciiTheme="minorHAnsi" w:hAnsiTheme="minorHAnsi"/>
                <w:sz w:val="20"/>
                <w:szCs w:val="20"/>
              </w:rPr>
              <w:t>s</w:t>
            </w:r>
          </w:p>
        </w:tc>
        <w:tc>
          <w:tcPr>
            <w:tcW w:w="3023" w:type="dxa"/>
          </w:tcPr>
          <w:p w14:paraId="2D06DB75" w14:textId="57C6B7D2" w:rsidR="00B06990" w:rsidRPr="00AD77B3" w:rsidRDefault="0096085C" w:rsidP="00B06990">
            <w:pPr>
              <w:rPr>
                <w:rFonts w:asciiTheme="minorHAnsi" w:eastAsia="Times New Roman" w:hAnsiTheme="minorHAnsi"/>
                <w:sz w:val="20"/>
                <w:szCs w:val="20"/>
                <w:lang w:val="en-AU"/>
              </w:rPr>
            </w:pPr>
            <w:r>
              <w:rPr>
                <w:rFonts w:asciiTheme="minorHAnsi" w:eastAsia="Times New Roman" w:hAnsiTheme="minorHAnsi"/>
                <w:sz w:val="20"/>
                <w:szCs w:val="20"/>
                <w:lang w:val="en-AU"/>
              </w:rPr>
              <w:t>Board</w:t>
            </w:r>
            <w:r w:rsidR="00B06990" w:rsidRPr="00AD77B3">
              <w:rPr>
                <w:rFonts w:asciiTheme="minorHAnsi" w:eastAsia="Times New Roman" w:hAnsiTheme="minorHAnsi"/>
                <w:sz w:val="20"/>
                <w:szCs w:val="20"/>
                <w:lang w:val="en-AU"/>
              </w:rPr>
              <w:t xml:space="preserve"> informed on progress in raising student achievement in writing</w:t>
            </w:r>
          </w:p>
        </w:tc>
      </w:tr>
      <w:tr w:rsidR="00B06990" w:rsidRPr="00175E1F" w14:paraId="34390D87" w14:textId="77777777" w:rsidTr="00730B4D">
        <w:trPr>
          <w:trHeight w:val="89"/>
        </w:trPr>
        <w:tc>
          <w:tcPr>
            <w:tcW w:w="5678" w:type="dxa"/>
          </w:tcPr>
          <w:p w14:paraId="2218B824" w14:textId="0BC8CE69" w:rsidR="00B06990" w:rsidRPr="00AD77B3" w:rsidRDefault="00B06990" w:rsidP="00B06990">
            <w:pPr>
              <w:pStyle w:val="NoSpacing"/>
              <w:rPr>
                <w:sz w:val="20"/>
                <w:szCs w:val="20"/>
              </w:rPr>
            </w:pPr>
            <w:r w:rsidRPr="00AD77B3">
              <w:rPr>
                <w:sz w:val="20"/>
                <w:szCs w:val="20"/>
              </w:rPr>
              <w:t>Analyse end of year achievement information to inform progress and planning for next year</w:t>
            </w:r>
          </w:p>
        </w:tc>
        <w:tc>
          <w:tcPr>
            <w:tcW w:w="3008" w:type="dxa"/>
          </w:tcPr>
          <w:p w14:paraId="295D0DC7" w14:textId="31A347DF" w:rsidR="00B06990" w:rsidRPr="00AD77B3" w:rsidRDefault="00B06990" w:rsidP="00B06990">
            <w:pPr>
              <w:tabs>
                <w:tab w:val="left" w:pos="7173"/>
              </w:tabs>
              <w:rPr>
                <w:rFonts w:asciiTheme="minorHAnsi" w:eastAsia="Times New Roman" w:hAnsiTheme="minorHAnsi"/>
                <w:sz w:val="20"/>
                <w:szCs w:val="20"/>
              </w:rPr>
            </w:pPr>
            <w:r w:rsidRPr="00AD77B3">
              <w:rPr>
                <w:rFonts w:asciiTheme="minorHAnsi" w:eastAsia="Times New Roman" w:hAnsiTheme="minorHAnsi"/>
                <w:sz w:val="20"/>
                <w:szCs w:val="20"/>
              </w:rPr>
              <w:t>End of year</w:t>
            </w:r>
          </w:p>
        </w:tc>
        <w:tc>
          <w:tcPr>
            <w:tcW w:w="2665" w:type="dxa"/>
          </w:tcPr>
          <w:p w14:paraId="71E656D1" w14:textId="6008F28D" w:rsidR="00B06990" w:rsidRPr="00AD77B3" w:rsidRDefault="00B06990" w:rsidP="00B06990">
            <w:pPr>
              <w:rPr>
                <w:rFonts w:asciiTheme="minorHAnsi" w:hAnsiTheme="minorHAnsi"/>
                <w:sz w:val="20"/>
                <w:szCs w:val="20"/>
              </w:rPr>
            </w:pPr>
            <w:r w:rsidRPr="00AD77B3">
              <w:rPr>
                <w:rFonts w:asciiTheme="minorHAnsi" w:hAnsiTheme="minorHAnsi"/>
                <w:sz w:val="20"/>
                <w:szCs w:val="20"/>
              </w:rPr>
              <w:t>Principal &amp; SLT</w:t>
            </w:r>
          </w:p>
        </w:tc>
        <w:tc>
          <w:tcPr>
            <w:tcW w:w="3023" w:type="dxa"/>
          </w:tcPr>
          <w:p w14:paraId="2C9D93BA" w14:textId="231D9A3D" w:rsidR="00B06990" w:rsidRPr="00AD77B3" w:rsidRDefault="0096085C" w:rsidP="00B06990">
            <w:pPr>
              <w:rPr>
                <w:rFonts w:asciiTheme="minorHAnsi" w:eastAsia="Times New Roman" w:hAnsiTheme="minorHAnsi"/>
                <w:sz w:val="20"/>
                <w:szCs w:val="20"/>
                <w:lang w:val="en-AU"/>
              </w:rPr>
            </w:pPr>
            <w:r>
              <w:rPr>
                <w:rFonts w:asciiTheme="minorHAnsi" w:eastAsia="Times New Roman" w:hAnsiTheme="minorHAnsi"/>
                <w:sz w:val="20"/>
                <w:szCs w:val="20"/>
                <w:lang w:val="en-AU"/>
              </w:rPr>
              <w:t>Board and staff</w:t>
            </w:r>
            <w:r w:rsidR="00B06990" w:rsidRPr="00AD77B3">
              <w:rPr>
                <w:rFonts w:asciiTheme="minorHAnsi" w:eastAsia="Times New Roman" w:hAnsiTheme="minorHAnsi"/>
                <w:sz w:val="20"/>
                <w:szCs w:val="20"/>
                <w:lang w:val="en-AU"/>
              </w:rPr>
              <w:t xml:space="preserve"> informed on progress in raising student achievement in writing</w:t>
            </w:r>
          </w:p>
        </w:tc>
      </w:tr>
      <w:tr w:rsidR="00B06990" w:rsidRPr="00175E1F" w14:paraId="5ECC4C01" w14:textId="77777777" w:rsidTr="00730B4D">
        <w:trPr>
          <w:trHeight w:val="89"/>
        </w:trPr>
        <w:tc>
          <w:tcPr>
            <w:tcW w:w="5678" w:type="dxa"/>
          </w:tcPr>
          <w:p w14:paraId="44E90329" w14:textId="22EA69F6" w:rsidR="00B06990" w:rsidRDefault="00C84326" w:rsidP="00B06990">
            <w:pPr>
              <w:pStyle w:val="NoSpacing"/>
              <w:rPr>
                <w:sz w:val="20"/>
                <w:szCs w:val="20"/>
              </w:rPr>
            </w:pPr>
            <w:r>
              <w:rPr>
                <w:sz w:val="20"/>
                <w:szCs w:val="20"/>
              </w:rPr>
              <w:t>Continue to develop</w:t>
            </w:r>
            <w:r w:rsidR="00B06990" w:rsidRPr="003633F6">
              <w:rPr>
                <w:sz w:val="20"/>
                <w:szCs w:val="20"/>
              </w:rPr>
              <w:t xml:space="preserve"> Multisensory Structured Literacy Prog</w:t>
            </w:r>
            <w:r w:rsidR="0096085C">
              <w:rPr>
                <w:sz w:val="20"/>
                <w:szCs w:val="20"/>
              </w:rPr>
              <w:t>ramme (Emma Telfer) for Priority</w:t>
            </w:r>
            <w:r w:rsidR="00B06990" w:rsidRPr="003633F6">
              <w:rPr>
                <w:sz w:val="20"/>
                <w:szCs w:val="20"/>
              </w:rPr>
              <w:t xml:space="preserve"> Learners in Reading and Writing</w:t>
            </w:r>
            <w:r>
              <w:rPr>
                <w:sz w:val="20"/>
                <w:szCs w:val="20"/>
              </w:rPr>
              <w:t>;</w:t>
            </w:r>
          </w:p>
          <w:p w14:paraId="36E0CF7F" w14:textId="6CEE1B4C" w:rsidR="00C84326" w:rsidRPr="004D1CF4" w:rsidRDefault="00C84326" w:rsidP="00B06990">
            <w:pPr>
              <w:pStyle w:val="NoSpacing"/>
              <w:rPr>
                <w:sz w:val="20"/>
                <w:szCs w:val="20"/>
                <w:highlight w:val="yellow"/>
              </w:rPr>
            </w:pPr>
            <w:r>
              <w:rPr>
                <w:sz w:val="20"/>
                <w:szCs w:val="20"/>
              </w:rPr>
              <w:t>Emma to assist with PD for Teacher Aides</w:t>
            </w:r>
          </w:p>
        </w:tc>
        <w:tc>
          <w:tcPr>
            <w:tcW w:w="3008" w:type="dxa"/>
          </w:tcPr>
          <w:p w14:paraId="69851DAA" w14:textId="2C745638" w:rsidR="00B06990" w:rsidRPr="00AD77B3" w:rsidRDefault="00B06990" w:rsidP="00B06990">
            <w:pPr>
              <w:tabs>
                <w:tab w:val="left" w:pos="7173"/>
              </w:tabs>
              <w:rPr>
                <w:rFonts w:asciiTheme="minorHAnsi" w:eastAsia="Times New Roman" w:hAnsiTheme="minorHAnsi"/>
                <w:sz w:val="20"/>
                <w:szCs w:val="20"/>
              </w:rPr>
            </w:pPr>
            <w:r w:rsidRPr="00AD77B3">
              <w:rPr>
                <w:rFonts w:asciiTheme="minorHAnsi" w:eastAsia="Times New Roman" w:hAnsiTheme="minorHAnsi"/>
                <w:sz w:val="20"/>
                <w:szCs w:val="20"/>
              </w:rPr>
              <w:t>Ongoing</w:t>
            </w:r>
          </w:p>
        </w:tc>
        <w:tc>
          <w:tcPr>
            <w:tcW w:w="2665" w:type="dxa"/>
          </w:tcPr>
          <w:p w14:paraId="34D45F03" w14:textId="77777777" w:rsidR="004F00C4" w:rsidRDefault="00DB7E4F" w:rsidP="00B06990">
            <w:pPr>
              <w:rPr>
                <w:rFonts w:asciiTheme="minorHAnsi" w:hAnsiTheme="minorHAnsi"/>
                <w:sz w:val="20"/>
                <w:szCs w:val="20"/>
              </w:rPr>
            </w:pPr>
            <w:r>
              <w:rPr>
                <w:rFonts w:asciiTheme="minorHAnsi" w:hAnsiTheme="minorHAnsi"/>
                <w:sz w:val="20"/>
                <w:szCs w:val="20"/>
              </w:rPr>
              <w:t>Principal, whole school staff</w:t>
            </w:r>
            <w:r w:rsidR="00B06990" w:rsidRPr="00AD77B3">
              <w:rPr>
                <w:rFonts w:asciiTheme="minorHAnsi" w:hAnsiTheme="minorHAnsi"/>
                <w:sz w:val="20"/>
                <w:szCs w:val="20"/>
              </w:rPr>
              <w:t xml:space="preserve">, </w:t>
            </w:r>
          </w:p>
          <w:p w14:paraId="09D9210E" w14:textId="77777777" w:rsidR="004F00C4" w:rsidRDefault="004F00C4" w:rsidP="00B06990">
            <w:pPr>
              <w:rPr>
                <w:rFonts w:asciiTheme="minorHAnsi" w:hAnsiTheme="minorHAnsi"/>
                <w:sz w:val="20"/>
                <w:szCs w:val="20"/>
              </w:rPr>
            </w:pPr>
          </w:p>
          <w:p w14:paraId="04B0C8F0" w14:textId="524DB301" w:rsidR="00B06990" w:rsidRDefault="00B06990" w:rsidP="00B06990">
            <w:pPr>
              <w:rPr>
                <w:rFonts w:asciiTheme="minorHAnsi" w:hAnsiTheme="minorHAnsi"/>
                <w:sz w:val="20"/>
                <w:szCs w:val="20"/>
              </w:rPr>
            </w:pPr>
            <w:r w:rsidRPr="00AD77B3">
              <w:rPr>
                <w:rFonts w:asciiTheme="minorHAnsi" w:hAnsiTheme="minorHAnsi"/>
                <w:sz w:val="20"/>
                <w:szCs w:val="20"/>
              </w:rPr>
              <w:t>Emma Telfer</w:t>
            </w:r>
          </w:p>
          <w:p w14:paraId="4C3D4CFB" w14:textId="77777777" w:rsidR="004F00C4" w:rsidRDefault="004F00C4" w:rsidP="00B06990">
            <w:pPr>
              <w:rPr>
                <w:rFonts w:asciiTheme="minorHAnsi" w:hAnsiTheme="minorHAnsi"/>
                <w:sz w:val="20"/>
                <w:szCs w:val="20"/>
              </w:rPr>
            </w:pPr>
          </w:p>
          <w:p w14:paraId="7409C02B" w14:textId="69D5DAF1" w:rsidR="004F00C4" w:rsidRDefault="004F00C4" w:rsidP="00B06990">
            <w:pPr>
              <w:rPr>
                <w:rFonts w:asciiTheme="minorHAnsi" w:hAnsiTheme="minorHAnsi"/>
                <w:sz w:val="20"/>
                <w:szCs w:val="20"/>
              </w:rPr>
            </w:pPr>
            <w:r>
              <w:rPr>
                <w:rFonts w:asciiTheme="minorHAnsi" w:hAnsiTheme="minorHAnsi"/>
                <w:sz w:val="20"/>
                <w:szCs w:val="20"/>
              </w:rPr>
              <w:t>Learning Matters</w:t>
            </w:r>
          </w:p>
          <w:p w14:paraId="32CFFD7E" w14:textId="06177033" w:rsidR="00C84326" w:rsidRPr="00AD77B3" w:rsidRDefault="00C84326" w:rsidP="00B06990">
            <w:pPr>
              <w:rPr>
                <w:rFonts w:asciiTheme="minorHAnsi" w:hAnsiTheme="minorHAnsi"/>
                <w:sz w:val="20"/>
                <w:szCs w:val="20"/>
              </w:rPr>
            </w:pPr>
          </w:p>
        </w:tc>
        <w:tc>
          <w:tcPr>
            <w:tcW w:w="3023" w:type="dxa"/>
          </w:tcPr>
          <w:p w14:paraId="703C927A" w14:textId="217AB454" w:rsidR="00B06990" w:rsidRPr="00AD77B3" w:rsidRDefault="00B06990" w:rsidP="00B06990">
            <w:pPr>
              <w:rPr>
                <w:rFonts w:asciiTheme="minorHAnsi" w:eastAsia="Times New Roman" w:hAnsiTheme="minorHAnsi"/>
                <w:sz w:val="20"/>
                <w:szCs w:val="20"/>
                <w:lang w:val="en-AU"/>
              </w:rPr>
            </w:pPr>
            <w:r w:rsidRPr="00AD77B3">
              <w:rPr>
                <w:rFonts w:asciiTheme="minorHAnsi" w:eastAsia="Times New Roman" w:hAnsiTheme="minorHAnsi"/>
                <w:sz w:val="20"/>
                <w:szCs w:val="20"/>
                <w:lang w:val="en-AU"/>
              </w:rPr>
              <w:t>Enhanced student achievement in Literacy</w:t>
            </w:r>
          </w:p>
        </w:tc>
      </w:tr>
      <w:tr w:rsidR="00A057FF" w:rsidRPr="00175E1F" w14:paraId="7275240C" w14:textId="77777777" w:rsidTr="00730B4D">
        <w:trPr>
          <w:trHeight w:val="89"/>
        </w:trPr>
        <w:tc>
          <w:tcPr>
            <w:tcW w:w="5678" w:type="dxa"/>
          </w:tcPr>
          <w:p w14:paraId="516CDB41" w14:textId="3B3D8591" w:rsidR="00A057FF" w:rsidRDefault="00A057FF" w:rsidP="00B06990">
            <w:pPr>
              <w:pStyle w:val="NoSpacing"/>
              <w:rPr>
                <w:sz w:val="20"/>
                <w:szCs w:val="20"/>
              </w:rPr>
            </w:pPr>
            <w:r>
              <w:rPr>
                <w:sz w:val="20"/>
                <w:szCs w:val="20"/>
              </w:rPr>
              <w:t xml:space="preserve">Develop an effective reporting system to whanau – for example </w:t>
            </w:r>
            <w:proofErr w:type="spellStart"/>
            <w:r>
              <w:rPr>
                <w:sz w:val="20"/>
                <w:szCs w:val="20"/>
              </w:rPr>
              <w:t>Linc</w:t>
            </w:r>
            <w:proofErr w:type="spellEnd"/>
            <w:r>
              <w:rPr>
                <w:sz w:val="20"/>
                <w:szCs w:val="20"/>
              </w:rPr>
              <w:t>-Ed, Spotlight, Seesaw</w:t>
            </w:r>
          </w:p>
        </w:tc>
        <w:tc>
          <w:tcPr>
            <w:tcW w:w="3008" w:type="dxa"/>
          </w:tcPr>
          <w:p w14:paraId="58242973" w14:textId="2D81F249" w:rsidR="00A057FF" w:rsidRPr="00AD77B3" w:rsidRDefault="00A057FF" w:rsidP="00B06990">
            <w:pPr>
              <w:tabs>
                <w:tab w:val="left" w:pos="7173"/>
              </w:tabs>
              <w:rPr>
                <w:rFonts w:asciiTheme="minorHAnsi" w:eastAsia="Times New Roman" w:hAnsiTheme="minorHAnsi"/>
                <w:sz w:val="20"/>
                <w:szCs w:val="20"/>
              </w:rPr>
            </w:pPr>
            <w:r>
              <w:rPr>
                <w:rFonts w:asciiTheme="minorHAnsi" w:eastAsia="Times New Roman" w:hAnsiTheme="minorHAnsi"/>
                <w:sz w:val="20"/>
                <w:szCs w:val="20"/>
              </w:rPr>
              <w:t>Ongoing</w:t>
            </w:r>
          </w:p>
        </w:tc>
        <w:tc>
          <w:tcPr>
            <w:tcW w:w="2665" w:type="dxa"/>
          </w:tcPr>
          <w:p w14:paraId="7E56FCA3" w14:textId="20A0E6CF" w:rsidR="00A057FF" w:rsidRDefault="00A057FF" w:rsidP="00B06990">
            <w:pPr>
              <w:rPr>
                <w:rFonts w:asciiTheme="minorHAnsi" w:hAnsiTheme="minorHAnsi"/>
                <w:sz w:val="20"/>
                <w:szCs w:val="20"/>
              </w:rPr>
            </w:pPr>
            <w:r>
              <w:rPr>
                <w:rFonts w:asciiTheme="minorHAnsi" w:hAnsiTheme="minorHAnsi"/>
                <w:sz w:val="20"/>
                <w:szCs w:val="20"/>
              </w:rPr>
              <w:t>SLT</w:t>
            </w:r>
          </w:p>
        </w:tc>
        <w:tc>
          <w:tcPr>
            <w:tcW w:w="3023" w:type="dxa"/>
          </w:tcPr>
          <w:p w14:paraId="6A26ED94" w14:textId="62092CBB" w:rsidR="00A057FF" w:rsidRPr="00AD77B3" w:rsidRDefault="00A057FF" w:rsidP="00B06990">
            <w:pPr>
              <w:rPr>
                <w:rFonts w:asciiTheme="minorHAnsi" w:eastAsia="Times New Roman" w:hAnsiTheme="minorHAnsi"/>
                <w:sz w:val="20"/>
                <w:szCs w:val="20"/>
                <w:lang w:val="en-AU"/>
              </w:rPr>
            </w:pPr>
            <w:r>
              <w:rPr>
                <w:rFonts w:asciiTheme="minorHAnsi" w:eastAsia="Times New Roman" w:hAnsiTheme="minorHAnsi"/>
                <w:sz w:val="20"/>
                <w:szCs w:val="20"/>
                <w:lang w:val="en-AU"/>
              </w:rPr>
              <w:t>Parents are informed about student progress on a regular basis</w:t>
            </w:r>
          </w:p>
        </w:tc>
      </w:tr>
      <w:tr w:rsidR="00643236" w:rsidRPr="00175E1F" w14:paraId="67B644E4" w14:textId="77777777" w:rsidTr="00730B4D">
        <w:trPr>
          <w:trHeight w:val="89"/>
        </w:trPr>
        <w:tc>
          <w:tcPr>
            <w:tcW w:w="5678" w:type="dxa"/>
          </w:tcPr>
          <w:p w14:paraId="1D6BF32A" w14:textId="77777777" w:rsidR="00643236" w:rsidRDefault="00643236" w:rsidP="00B06990">
            <w:pPr>
              <w:pStyle w:val="NoSpacing"/>
              <w:rPr>
                <w:sz w:val="20"/>
                <w:szCs w:val="20"/>
              </w:rPr>
            </w:pPr>
            <w:r>
              <w:rPr>
                <w:sz w:val="20"/>
                <w:szCs w:val="20"/>
              </w:rPr>
              <w:t xml:space="preserve">Assessment Schedule: </w:t>
            </w:r>
          </w:p>
          <w:p w14:paraId="1479F6A6" w14:textId="2A6275DC" w:rsidR="00643236" w:rsidRDefault="00643236" w:rsidP="00B06990">
            <w:pPr>
              <w:pStyle w:val="NoSpacing"/>
              <w:rPr>
                <w:sz w:val="20"/>
                <w:szCs w:val="20"/>
              </w:rPr>
            </w:pPr>
            <w:r>
              <w:rPr>
                <w:sz w:val="20"/>
                <w:szCs w:val="20"/>
              </w:rPr>
              <w:t>LSSA for Priority Learners and New Entrants</w:t>
            </w:r>
          </w:p>
          <w:p w14:paraId="1E503EE8" w14:textId="078A16C9" w:rsidR="00643236" w:rsidRDefault="00643236" w:rsidP="00B06990">
            <w:pPr>
              <w:pStyle w:val="NoSpacing"/>
              <w:rPr>
                <w:sz w:val="20"/>
                <w:szCs w:val="20"/>
              </w:rPr>
            </w:pPr>
          </w:p>
          <w:p w14:paraId="5798E1F4" w14:textId="7441F43E" w:rsidR="00643236" w:rsidRDefault="00643236" w:rsidP="00B06990">
            <w:pPr>
              <w:pStyle w:val="NoSpacing"/>
              <w:rPr>
                <w:sz w:val="20"/>
                <w:szCs w:val="20"/>
              </w:rPr>
            </w:pPr>
            <w:r>
              <w:rPr>
                <w:sz w:val="20"/>
                <w:szCs w:val="20"/>
              </w:rPr>
              <w:t>Writing sample – e-</w:t>
            </w:r>
            <w:proofErr w:type="spellStart"/>
            <w:r>
              <w:rPr>
                <w:sz w:val="20"/>
                <w:szCs w:val="20"/>
              </w:rPr>
              <w:t>asTTle</w:t>
            </w:r>
            <w:proofErr w:type="spellEnd"/>
            <w:r>
              <w:rPr>
                <w:sz w:val="20"/>
                <w:szCs w:val="20"/>
              </w:rPr>
              <w:t xml:space="preserve"> (Rooms 4-7), juniors sample</w:t>
            </w:r>
          </w:p>
          <w:p w14:paraId="55992A71" w14:textId="50CE46AB" w:rsidR="00643236" w:rsidRDefault="00643236" w:rsidP="00B06990">
            <w:pPr>
              <w:pStyle w:val="NoSpacing"/>
              <w:rPr>
                <w:sz w:val="20"/>
                <w:szCs w:val="20"/>
              </w:rPr>
            </w:pPr>
          </w:p>
        </w:tc>
        <w:tc>
          <w:tcPr>
            <w:tcW w:w="3008" w:type="dxa"/>
          </w:tcPr>
          <w:p w14:paraId="0D80EF42" w14:textId="77777777" w:rsidR="00643236" w:rsidRDefault="00643236" w:rsidP="00B06990">
            <w:pPr>
              <w:tabs>
                <w:tab w:val="left" w:pos="7173"/>
              </w:tabs>
              <w:rPr>
                <w:rFonts w:asciiTheme="minorHAnsi" w:eastAsia="Times New Roman" w:hAnsiTheme="minorHAnsi"/>
                <w:sz w:val="20"/>
                <w:szCs w:val="20"/>
              </w:rPr>
            </w:pPr>
            <w:r>
              <w:rPr>
                <w:rFonts w:asciiTheme="minorHAnsi" w:eastAsia="Times New Roman" w:hAnsiTheme="minorHAnsi"/>
                <w:sz w:val="20"/>
                <w:szCs w:val="20"/>
              </w:rPr>
              <w:t>Term 1</w:t>
            </w:r>
          </w:p>
          <w:p w14:paraId="6BA1D0D3" w14:textId="77777777" w:rsidR="00643236" w:rsidRDefault="00643236" w:rsidP="00B06990">
            <w:pPr>
              <w:tabs>
                <w:tab w:val="left" w:pos="7173"/>
              </w:tabs>
              <w:rPr>
                <w:rFonts w:asciiTheme="minorHAnsi" w:eastAsia="Times New Roman" w:hAnsiTheme="minorHAnsi"/>
                <w:sz w:val="20"/>
                <w:szCs w:val="20"/>
              </w:rPr>
            </w:pPr>
          </w:p>
          <w:p w14:paraId="3E3A89EF" w14:textId="77777777" w:rsidR="00643236" w:rsidRDefault="00643236" w:rsidP="00B06990">
            <w:pPr>
              <w:tabs>
                <w:tab w:val="left" w:pos="7173"/>
              </w:tabs>
              <w:rPr>
                <w:rFonts w:asciiTheme="minorHAnsi" w:eastAsia="Times New Roman" w:hAnsiTheme="minorHAnsi"/>
                <w:sz w:val="20"/>
                <w:szCs w:val="20"/>
              </w:rPr>
            </w:pPr>
          </w:p>
          <w:p w14:paraId="6FFE1DC5" w14:textId="5ECE99DD" w:rsidR="00643236" w:rsidRPr="00AD77B3" w:rsidRDefault="00643236" w:rsidP="00B06990">
            <w:pPr>
              <w:tabs>
                <w:tab w:val="left" w:pos="7173"/>
              </w:tabs>
              <w:rPr>
                <w:rFonts w:asciiTheme="minorHAnsi" w:eastAsia="Times New Roman" w:hAnsiTheme="minorHAnsi"/>
                <w:sz w:val="20"/>
                <w:szCs w:val="20"/>
              </w:rPr>
            </w:pPr>
            <w:r>
              <w:rPr>
                <w:rFonts w:asciiTheme="minorHAnsi" w:eastAsia="Times New Roman" w:hAnsiTheme="minorHAnsi"/>
                <w:sz w:val="20"/>
                <w:szCs w:val="20"/>
              </w:rPr>
              <w:t>Terms 2 &amp; 3</w:t>
            </w:r>
          </w:p>
        </w:tc>
        <w:tc>
          <w:tcPr>
            <w:tcW w:w="2665" w:type="dxa"/>
          </w:tcPr>
          <w:p w14:paraId="152D0695" w14:textId="77777777" w:rsidR="00643236" w:rsidRDefault="00643236" w:rsidP="00B06990">
            <w:pPr>
              <w:rPr>
                <w:rFonts w:asciiTheme="minorHAnsi" w:hAnsiTheme="minorHAnsi"/>
                <w:sz w:val="20"/>
                <w:szCs w:val="20"/>
              </w:rPr>
            </w:pPr>
            <w:r>
              <w:rPr>
                <w:rFonts w:asciiTheme="minorHAnsi" w:hAnsiTheme="minorHAnsi"/>
                <w:sz w:val="20"/>
                <w:szCs w:val="20"/>
              </w:rPr>
              <w:t>Teachers</w:t>
            </w:r>
          </w:p>
          <w:p w14:paraId="1496BFA4" w14:textId="77777777" w:rsidR="002771B4" w:rsidRDefault="002771B4" w:rsidP="00B06990">
            <w:pPr>
              <w:rPr>
                <w:rFonts w:asciiTheme="minorHAnsi" w:hAnsiTheme="minorHAnsi"/>
                <w:sz w:val="20"/>
                <w:szCs w:val="20"/>
              </w:rPr>
            </w:pPr>
          </w:p>
          <w:p w14:paraId="70602103" w14:textId="0EE22449" w:rsidR="00643236" w:rsidRDefault="00643236" w:rsidP="00B06990">
            <w:pPr>
              <w:rPr>
                <w:rFonts w:asciiTheme="minorHAnsi" w:hAnsiTheme="minorHAnsi"/>
                <w:sz w:val="20"/>
                <w:szCs w:val="20"/>
              </w:rPr>
            </w:pPr>
            <w:r>
              <w:rPr>
                <w:rFonts w:asciiTheme="minorHAnsi" w:hAnsiTheme="minorHAnsi"/>
                <w:sz w:val="20"/>
                <w:szCs w:val="20"/>
              </w:rPr>
              <w:t>Emma</w:t>
            </w:r>
            <w:r w:rsidR="002771B4">
              <w:rPr>
                <w:rFonts w:asciiTheme="minorHAnsi" w:hAnsiTheme="minorHAnsi"/>
                <w:sz w:val="20"/>
                <w:szCs w:val="20"/>
              </w:rPr>
              <w:t xml:space="preserve"> Telfer</w:t>
            </w:r>
          </w:p>
          <w:p w14:paraId="3F5710D7" w14:textId="77777777" w:rsidR="00643236" w:rsidRDefault="00643236" w:rsidP="00B06990">
            <w:pPr>
              <w:rPr>
                <w:rFonts w:asciiTheme="minorHAnsi" w:hAnsiTheme="minorHAnsi"/>
                <w:sz w:val="20"/>
                <w:szCs w:val="20"/>
              </w:rPr>
            </w:pPr>
          </w:p>
          <w:p w14:paraId="02C8FDEA" w14:textId="35761A77" w:rsidR="00643236" w:rsidRDefault="00643236" w:rsidP="00B06990">
            <w:pPr>
              <w:rPr>
                <w:rFonts w:asciiTheme="minorHAnsi" w:hAnsiTheme="minorHAnsi"/>
                <w:sz w:val="20"/>
                <w:szCs w:val="20"/>
              </w:rPr>
            </w:pPr>
          </w:p>
        </w:tc>
        <w:tc>
          <w:tcPr>
            <w:tcW w:w="3023" w:type="dxa"/>
          </w:tcPr>
          <w:p w14:paraId="73C1AA7C" w14:textId="6E0855BE" w:rsidR="00643236" w:rsidRPr="00AD77B3" w:rsidRDefault="00643236" w:rsidP="00B06990">
            <w:pPr>
              <w:rPr>
                <w:rFonts w:asciiTheme="minorHAnsi" w:eastAsia="Times New Roman" w:hAnsiTheme="minorHAnsi"/>
                <w:sz w:val="20"/>
                <w:szCs w:val="20"/>
                <w:lang w:val="en-AU"/>
              </w:rPr>
            </w:pPr>
            <w:r>
              <w:rPr>
                <w:rFonts w:asciiTheme="minorHAnsi" w:eastAsia="Times New Roman" w:hAnsiTheme="minorHAnsi"/>
                <w:sz w:val="20"/>
                <w:szCs w:val="20"/>
                <w:lang w:val="en-AU"/>
              </w:rPr>
              <w:t>Record of progress / shared with staff and BOT</w:t>
            </w:r>
          </w:p>
        </w:tc>
      </w:tr>
      <w:tr w:rsidR="00B06990" w:rsidRPr="00175E1F" w14:paraId="4AB953C9" w14:textId="77777777" w:rsidTr="00730B4D">
        <w:trPr>
          <w:trHeight w:val="89"/>
        </w:trPr>
        <w:tc>
          <w:tcPr>
            <w:tcW w:w="14374" w:type="dxa"/>
            <w:gridSpan w:val="4"/>
          </w:tcPr>
          <w:p w14:paraId="2C2BF84B" w14:textId="0B46204C" w:rsidR="00B06990" w:rsidRPr="00FB4C49" w:rsidRDefault="00B06990" w:rsidP="00FB4C49">
            <w:pPr>
              <w:rPr>
                <w:rFonts w:asciiTheme="minorHAnsi" w:hAnsiTheme="minorHAnsi"/>
                <w:b/>
                <w:color w:val="C00000"/>
                <w:sz w:val="20"/>
                <w:szCs w:val="20"/>
              </w:rPr>
            </w:pPr>
            <w:r w:rsidRPr="00AD77B3">
              <w:rPr>
                <w:rFonts w:asciiTheme="minorHAnsi" w:hAnsiTheme="minorHAnsi"/>
                <w:b/>
                <w:color w:val="C00000"/>
                <w:sz w:val="20"/>
                <w:szCs w:val="20"/>
              </w:rPr>
              <w:t>Resourcing</w:t>
            </w:r>
          </w:p>
          <w:p w14:paraId="1CD8DCD1" w14:textId="14193CDE" w:rsidR="0096085C" w:rsidRPr="00AD77B3" w:rsidRDefault="0096085C" w:rsidP="008D6650">
            <w:pPr>
              <w:pStyle w:val="ListParagraph"/>
              <w:numPr>
                <w:ilvl w:val="0"/>
                <w:numId w:val="3"/>
              </w:numPr>
              <w:ind w:left="142" w:hanging="142"/>
              <w:rPr>
                <w:rFonts w:asciiTheme="minorHAnsi" w:hAnsiTheme="minorHAnsi" w:cs="Arial"/>
                <w:lang w:val="en"/>
              </w:rPr>
            </w:pPr>
            <w:r>
              <w:rPr>
                <w:rFonts w:asciiTheme="minorHAnsi" w:hAnsiTheme="minorHAnsi" w:cs="Arial"/>
                <w:lang w:val="en"/>
              </w:rPr>
              <w:t>PLD: Learning Matters – to provide professional develop in the structured literacy system approx. $7000</w:t>
            </w:r>
          </w:p>
          <w:p w14:paraId="3FFD11DD" w14:textId="498FA3D7" w:rsidR="00B06990" w:rsidRPr="00C84326" w:rsidRDefault="00B06990" w:rsidP="008D6650">
            <w:pPr>
              <w:pStyle w:val="ListParagraph"/>
              <w:numPr>
                <w:ilvl w:val="0"/>
                <w:numId w:val="3"/>
              </w:numPr>
              <w:ind w:left="142" w:hanging="142"/>
              <w:rPr>
                <w:rFonts w:asciiTheme="minorHAnsi" w:hAnsiTheme="minorHAnsi" w:cs="Arial"/>
                <w:lang w:val="en"/>
              </w:rPr>
            </w:pPr>
            <w:r w:rsidRPr="00AD77B3">
              <w:rPr>
                <w:rFonts w:asciiTheme="minorHAnsi" w:hAnsiTheme="minorHAnsi" w:cs="Arial"/>
                <w:lang w:val="en"/>
              </w:rPr>
              <w:t>Library budget and reading budget $3,500 (links between reading and writing)</w:t>
            </w:r>
          </w:p>
          <w:p w14:paraId="466924E6" w14:textId="67F874D2" w:rsidR="00B06990" w:rsidRPr="00C84326" w:rsidRDefault="00B06990" w:rsidP="008D6650">
            <w:pPr>
              <w:pStyle w:val="ListParagraph"/>
              <w:numPr>
                <w:ilvl w:val="0"/>
                <w:numId w:val="3"/>
              </w:numPr>
              <w:ind w:left="142" w:hanging="142"/>
              <w:rPr>
                <w:rFonts w:asciiTheme="minorHAnsi" w:hAnsiTheme="minorHAnsi" w:cs="Arial"/>
                <w:lang w:val="en"/>
              </w:rPr>
            </w:pPr>
            <w:r w:rsidRPr="003633F6">
              <w:rPr>
                <w:rFonts w:asciiTheme="minorHAnsi" w:hAnsiTheme="minorHAnsi" w:cs="Arial"/>
                <w:lang w:val="en"/>
              </w:rPr>
              <w:t>BOT funded MSL (Emma) 1 day a week</w:t>
            </w:r>
          </w:p>
        </w:tc>
      </w:tr>
    </w:tbl>
    <w:p w14:paraId="226A252D" w14:textId="09D7E5D3" w:rsidR="00EF40D3" w:rsidRPr="00175E1F" w:rsidRDefault="00EF40D3" w:rsidP="00EF40D3">
      <w:pPr>
        <w:rPr>
          <w:rFonts w:asciiTheme="minorHAnsi" w:eastAsia="Times New Roman" w:hAnsiTheme="minorHAnsi"/>
          <w:sz w:val="10"/>
          <w:szCs w:val="10"/>
          <w:lang w:eastAsia="en-NZ"/>
        </w:rPr>
      </w:pPr>
    </w:p>
    <w:p w14:paraId="2C620E7B" w14:textId="77777777" w:rsidR="00A07C8C" w:rsidRDefault="00A07C8C">
      <w:pPr>
        <w:spacing w:after="200" w:line="276" w:lineRule="auto"/>
        <w:rPr>
          <w:rFonts w:asciiTheme="minorHAnsi" w:hAnsiTheme="minorHAnsi"/>
          <w:b/>
          <w:bCs/>
          <w:color w:val="C00000"/>
        </w:rPr>
      </w:pPr>
      <w:r>
        <w:rPr>
          <w:rFonts w:asciiTheme="minorHAnsi" w:hAnsiTheme="minorHAnsi"/>
          <w:b/>
          <w:bCs/>
          <w:color w:val="C00000"/>
        </w:rPr>
        <w:br w:type="page"/>
      </w:r>
    </w:p>
    <w:p w14:paraId="5217C569" w14:textId="02B00658" w:rsidR="00EF40D3" w:rsidRPr="00175E1F" w:rsidRDefault="00EC5164" w:rsidP="0094321E">
      <w:pPr>
        <w:widowControl w:val="0"/>
        <w:ind w:left="-567"/>
        <w:rPr>
          <w:rFonts w:asciiTheme="minorHAnsi" w:hAnsiTheme="minorHAnsi"/>
          <w:b/>
          <w:bCs/>
          <w:color w:val="C00000"/>
        </w:rPr>
      </w:pPr>
      <w:r>
        <w:rPr>
          <w:rFonts w:asciiTheme="minorHAnsi" w:hAnsiTheme="minorHAnsi"/>
          <w:b/>
          <w:bCs/>
          <w:color w:val="C00000"/>
        </w:rPr>
        <w:lastRenderedPageBreak/>
        <w:t xml:space="preserve">   </w:t>
      </w:r>
      <w:r w:rsidR="00B711BF">
        <w:rPr>
          <w:rFonts w:asciiTheme="minorHAnsi" w:hAnsiTheme="minorHAnsi"/>
          <w:b/>
          <w:bCs/>
          <w:color w:val="C00000"/>
        </w:rPr>
        <w:t xml:space="preserve">ANNUAL AIM 1.2: </w:t>
      </w:r>
      <w:r w:rsidR="00B711BF">
        <w:rPr>
          <w:rFonts w:asciiTheme="minorHAnsi" w:hAnsiTheme="minorHAnsi"/>
          <w:b/>
          <w:bCs/>
          <w:color w:val="C00000"/>
          <w:sz w:val="28"/>
          <w:szCs w:val="28"/>
          <w:lang w:val="en-US"/>
        </w:rPr>
        <w:t>To increase the number of students</w:t>
      </w:r>
      <w:r w:rsidR="00B711BF" w:rsidRPr="00BE5561">
        <w:rPr>
          <w:rFonts w:asciiTheme="minorHAnsi" w:hAnsiTheme="minorHAnsi"/>
          <w:b/>
          <w:bCs/>
          <w:color w:val="C00000"/>
          <w:sz w:val="28"/>
          <w:szCs w:val="28"/>
          <w:lang w:val="en-US"/>
        </w:rPr>
        <w:t xml:space="preserve"> </w:t>
      </w:r>
      <w:r w:rsidR="008564D6">
        <w:rPr>
          <w:rFonts w:asciiTheme="minorHAnsi" w:hAnsiTheme="minorHAnsi"/>
          <w:b/>
          <w:bCs/>
          <w:color w:val="C00000"/>
          <w:sz w:val="28"/>
          <w:szCs w:val="28"/>
          <w:lang w:val="en-US"/>
        </w:rPr>
        <w:t>achieving at or above the C</w:t>
      </w:r>
      <w:r w:rsidR="00B711BF">
        <w:rPr>
          <w:rFonts w:asciiTheme="minorHAnsi" w:hAnsiTheme="minorHAnsi"/>
          <w:b/>
          <w:bCs/>
          <w:color w:val="C00000"/>
          <w:sz w:val="28"/>
          <w:szCs w:val="28"/>
          <w:lang w:val="en-US"/>
        </w:rPr>
        <w:t>u</w:t>
      </w:r>
      <w:r w:rsidR="008564D6">
        <w:rPr>
          <w:rFonts w:asciiTheme="minorHAnsi" w:hAnsiTheme="minorHAnsi"/>
          <w:b/>
          <w:bCs/>
          <w:color w:val="C00000"/>
          <w:sz w:val="28"/>
          <w:szCs w:val="28"/>
          <w:lang w:val="en-US"/>
        </w:rPr>
        <w:t>rriculum L</w:t>
      </w:r>
      <w:r w:rsidR="00B711BF">
        <w:rPr>
          <w:rFonts w:asciiTheme="minorHAnsi" w:hAnsiTheme="minorHAnsi"/>
          <w:b/>
          <w:bCs/>
          <w:color w:val="C00000"/>
          <w:sz w:val="28"/>
          <w:szCs w:val="28"/>
          <w:lang w:val="en-US"/>
        </w:rPr>
        <w:t>evel for Mathematics</w:t>
      </w:r>
    </w:p>
    <w:tbl>
      <w:tblPr>
        <w:tblStyle w:val="TableGrid"/>
        <w:tblW w:w="0" w:type="auto"/>
        <w:tblInd w:w="-426" w:type="dxa"/>
        <w:tblLook w:val="04A0" w:firstRow="1" w:lastRow="0" w:firstColumn="1" w:lastColumn="0" w:noHBand="0" w:noVBand="1"/>
      </w:tblPr>
      <w:tblGrid>
        <w:gridCol w:w="5678"/>
        <w:gridCol w:w="23"/>
        <w:gridCol w:w="2911"/>
        <w:gridCol w:w="2847"/>
        <w:gridCol w:w="2915"/>
      </w:tblGrid>
      <w:tr w:rsidR="00EF40D3" w:rsidRPr="00175E1F" w14:paraId="3FCC0B92" w14:textId="77777777" w:rsidTr="0037396C">
        <w:trPr>
          <w:trHeight w:val="3518"/>
        </w:trPr>
        <w:tc>
          <w:tcPr>
            <w:tcW w:w="5701" w:type="dxa"/>
            <w:gridSpan w:val="2"/>
          </w:tcPr>
          <w:p w14:paraId="74FD2362" w14:textId="77777777" w:rsidR="00EF40D3" w:rsidRPr="00175E1F" w:rsidRDefault="00EF40D3" w:rsidP="00FA7838">
            <w:pPr>
              <w:rPr>
                <w:rFonts w:asciiTheme="minorHAnsi" w:hAnsiTheme="minorHAnsi"/>
                <w:sz w:val="10"/>
                <w:szCs w:val="10"/>
              </w:rPr>
            </w:pPr>
          </w:p>
          <w:p w14:paraId="2E43696E" w14:textId="163DE11B" w:rsidR="00EF40D3" w:rsidRPr="00175E1F" w:rsidRDefault="00EF40D3" w:rsidP="00FA7838">
            <w:pPr>
              <w:rPr>
                <w:rFonts w:asciiTheme="minorHAnsi" w:hAnsiTheme="minorHAnsi"/>
                <w:b/>
                <w:color w:val="C0504D" w:themeColor="accent2"/>
                <w:sz w:val="20"/>
                <w:szCs w:val="20"/>
              </w:rPr>
            </w:pPr>
            <w:r w:rsidRPr="00175E1F">
              <w:rPr>
                <w:rFonts w:asciiTheme="minorHAnsi" w:hAnsiTheme="minorHAnsi"/>
                <w:b/>
                <w:color w:val="C00000"/>
                <w:sz w:val="20"/>
                <w:szCs w:val="20"/>
              </w:rPr>
              <w:t>Student ac</w:t>
            </w:r>
            <w:r w:rsidR="00A44576">
              <w:rPr>
                <w:rFonts w:asciiTheme="minorHAnsi" w:hAnsiTheme="minorHAnsi"/>
                <w:b/>
                <w:color w:val="C00000"/>
                <w:sz w:val="20"/>
                <w:szCs w:val="20"/>
              </w:rPr>
              <w:t>hievement in Mathematics in 2019</w:t>
            </w:r>
            <w:r w:rsidRPr="00175E1F">
              <w:rPr>
                <w:rFonts w:asciiTheme="minorHAnsi" w:hAnsiTheme="minorHAnsi"/>
                <w:b/>
                <w:color w:val="C00000"/>
                <w:sz w:val="20"/>
                <w:szCs w:val="20"/>
              </w:rPr>
              <w:t xml:space="preserve"> – baseline data</w:t>
            </w:r>
            <w:r w:rsidR="00B64FAA">
              <w:rPr>
                <w:rFonts w:asciiTheme="minorHAnsi" w:hAnsiTheme="minorHAnsi"/>
                <w:b/>
                <w:color w:val="C00000"/>
                <w:sz w:val="20"/>
                <w:szCs w:val="20"/>
              </w:rPr>
              <w:t xml:space="preserve"> December 2019</w:t>
            </w:r>
          </w:p>
          <w:p w14:paraId="6B305A21" w14:textId="77777777" w:rsidR="00EF40D3" w:rsidRPr="00175E1F" w:rsidRDefault="00EF40D3" w:rsidP="00FA7838">
            <w:pPr>
              <w:rPr>
                <w:rFonts w:asciiTheme="minorHAnsi" w:hAnsiTheme="minorHAnsi"/>
                <w:sz w:val="10"/>
                <w:szCs w:val="10"/>
              </w:rPr>
            </w:pPr>
          </w:p>
          <w:p w14:paraId="1994F8A7" w14:textId="77777777" w:rsidR="00EF40D3" w:rsidRPr="00175E1F" w:rsidRDefault="00EF40D3" w:rsidP="00FA7838">
            <w:pPr>
              <w:rPr>
                <w:rFonts w:asciiTheme="minorHAnsi" w:hAnsiTheme="minorHAnsi"/>
                <w:sz w:val="10"/>
                <w:szCs w:val="10"/>
              </w:rPr>
            </w:pPr>
          </w:p>
          <w:tbl>
            <w:tblPr>
              <w:tblStyle w:val="TableGrid"/>
              <w:tblpPr w:leftFromText="180" w:rightFromText="180" w:vertAnchor="text" w:horzAnchor="margin" w:tblpXSpec="center" w:tblpY="227"/>
              <w:tblOverlap w:val="never"/>
              <w:tblW w:w="3256" w:type="dxa"/>
              <w:tblLook w:val="04A0" w:firstRow="1" w:lastRow="0" w:firstColumn="1" w:lastColumn="0" w:noHBand="0" w:noVBand="1"/>
            </w:tblPr>
            <w:tblGrid>
              <w:gridCol w:w="1696"/>
              <w:gridCol w:w="1560"/>
            </w:tblGrid>
            <w:tr w:rsidR="006D128C" w:rsidRPr="00175E1F" w14:paraId="15E7B072" w14:textId="62DE4942" w:rsidTr="00FA7527">
              <w:trPr>
                <w:trHeight w:val="583"/>
              </w:trPr>
              <w:tc>
                <w:tcPr>
                  <w:tcW w:w="1696" w:type="dxa"/>
                  <w:shd w:val="clear" w:color="auto" w:fill="8DB3E2" w:themeFill="text2" w:themeFillTint="66"/>
                </w:tcPr>
                <w:p w14:paraId="0CACD6CE" w14:textId="77777777" w:rsidR="006D128C" w:rsidRPr="0092792F" w:rsidRDefault="006D128C" w:rsidP="00FA7838">
                  <w:pPr>
                    <w:pStyle w:val="NoSpacing"/>
                    <w:jc w:val="center"/>
                    <w:rPr>
                      <w:b/>
                      <w:sz w:val="16"/>
                      <w:szCs w:val="16"/>
                    </w:rPr>
                  </w:pPr>
                  <w:r w:rsidRPr="0092792F">
                    <w:rPr>
                      <w:b/>
                      <w:sz w:val="16"/>
                      <w:szCs w:val="16"/>
                    </w:rPr>
                    <w:t xml:space="preserve">No. of learners </w:t>
                  </w:r>
                </w:p>
                <w:p w14:paraId="79D2D3FA" w14:textId="7FCD93D2" w:rsidR="006D128C" w:rsidRPr="0092792F" w:rsidRDefault="006D128C" w:rsidP="00FA7838">
                  <w:pPr>
                    <w:pStyle w:val="NoSpacing"/>
                    <w:jc w:val="center"/>
                    <w:rPr>
                      <w:b/>
                      <w:sz w:val="16"/>
                      <w:szCs w:val="16"/>
                    </w:rPr>
                  </w:pPr>
                  <w:r w:rsidRPr="0092792F">
                    <w:rPr>
                      <w:b/>
                      <w:sz w:val="16"/>
                      <w:szCs w:val="16"/>
                    </w:rPr>
                    <w:t>Below</w:t>
                  </w:r>
                </w:p>
              </w:tc>
              <w:tc>
                <w:tcPr>
                  <w:tcW w:w="1560" w:type="dxa"/>
                  <w:shd w:val="clear" w:color="auto" w:fill="8DB3E2" w:themeFill="text2" w:themeFillTint="66"/>
                </w:tcPr>
                <w:p w14:paraId="09A89607" w14:textId="77777777" w:rsidR="006D128C" w:rsidRPr="0092792F" w:rsidRDefault="006D128C" w:rsidP="00FA7838">
                  <w:pPr>
                    <w:jc w:val="center"/>
                    <w:rPr>
                      <w:rFonts w:asciiTheme="minorHAnsi" w:hAnsiTheme="minorHAnsi"/>
                      <w:b/>
                      <w:sz w:val="16"/>
                      <w:szCs w:val="16"/>
                    </w:rPr>
                  </w:pPr>
                  <w:r w:rsidRPr="0092792F">
                    <w:rPr>
                      <w:rFonts w:asciiTheme="minorHAnsi" w:hAnsiTheme="minorHAnsi"/>
                      <w:b/>
                      <w:sz w:val="16"/>
                      <w:szCs w:val="16"/>
                    </w:rPr>
                    <w:t>No. of Learners</w:t>
                  </w:r>
                </w:p>
                <w:p w14:paraId="04AD65E3" w14:textId="19D029DD" w:rsidR="006D128C" w:rsidRPr="0092792F" w:rsidRDefault="006D128C" w:rsidP="00FA7838">
                  <w:pPr>
                    <w:jc w:val="center"/>
                    <w:rPr>
                      <w:rFonts w:asciiTheme="minorHAnsi" w:hAnsiTheme="minorHAnsi"/>
                      <w:b/>
                      <w:sz w:val="16"/>
                      <w:szCs w:val="16"/>
                    </w:rPr>
                  </w:pPr>
                  <w:r w:rsidRPr="0092792F">
                    <w:rPr>
                      <w:rFonts w:asciiTheme="minorHAnsi" w:hAnsiTheme="minorHAnsi"/>
                      <w:b/>
                      <w:sz w:val="16"/>
                      <w:szCs w:val="16"/>
                    </w:rPr>
                    <w:t>At &amp; Above</w:t>
                  </w:r>
                </w:p>
              </w:tc>
            </w:tr>
            <w:tr w:rsidR="006D128C" w:rsidRPr="00175E1F" w14:paraId="0F7987E4" w14:textId="0B2A6114" w:rsidTr="00FA7527">
              <w:trPr>
                <w:trHeight w:val="814"/>
              </w:trPr>
              <w:tc>
                <w:tcPr>
                  <w:tcW w:w="1696" w:type="dxa"/>
                  <w:shd w:val="clear" w:color="auto" w:fill="8DB3E2" w:themeFill="text2" w:themeFillTint="66"/>
                </w:tcPr>
                <w:p w14:paraId="69506305" w14:textId="77777777" w:rsidR="006D128C" w:rsidRDefault="006D128C" w:rsidP="00FA7838">
                  <w:pPr>
                    <w:pStyle w:val="NoSpacing"/>
                    <w:jc w:val="center"/>
                    <w:rPr>
                      <w:b/>
                      <w:sz w:val="16"/>
                      <w:szCs w:val="16"/>
                    </w:rPr>
                  </w:pPr>
                  <w:r>
                    <w:rPr>
                      <w:b/>
                      <w:sz w:val="16"/>
                      <w:szCs w:val="16"/>
                    </w:rPr>
                    <w:t>29</w:t>
                  </w:r>
                </w:p>
                <w:p w14:paraId="5E11DFE3" w14:textId="77777777" w:rsidR="006D128C" w:rsidRDefault="006D128C" w:rsidP="00FA7838">
                  <w:pPr>
                    <w:pStyle w:val="NoSpacing"/>
                    <w:jc w:val="center"/>
                    <w:rPr>
                      <w:b/>
                      <w:sz w:val="16"/>
                      <w:szCs w:val="16"/>
                    </w:rPr>
                  </w:pPr>
                </w:p>
                <w:p w14:paraId="5F53B848" w14:textId="77777777" w:rsidR="006D128C" w:rsidRDefault="006D128C" w:rsidP="00FA7838">
                  <w:pPr>
                    <w:pStyle w:val="NoSpacing"/>
                    <w:jc w:val="center"/>
                    <w:rPr>
                      <w:b/>
                      <w:sz w:val="16"/>
                      <w:szCs w:val="16"/>
                    </w:rPr>
                  </w:pPr>
                </w:p>
                <w:p w14:paraId="3AB9EBB4" w14:textId="44C3609E" w:rsidR="006D128C" w:rsidRPr="0092792F" w:rsidRDefault="006D128C" w:rsidP="00FA7838">
                  <w:pPr>
                    <w:pStyle w:val="NoSpacing"/>
                    <w:jc w:val="center"/>
                    <w:rPr>
                      <w:b/>
                      <w:sz w:val="16"/>
                      <w:szCs w:val="16"/>
                    </w:rPr>
                  </w:pPr>
                  <w:r>
                    <w:rPr>
                      <w:b/>
                      <w:sz w:val="16"/>
                      <w:szCs w:val="16"/>
                    </w:rPr>
                    <w:t>26%</w:t>
                  </w:r>
                </w:p>
              </w:tc>
              <w:tc>
                <w:tcPr>
                  <w:tcW w:w="1560" w:type="dxa"/>
                  <w:shd w:val="clear" w:color="auto" w:fill="8DB3E2" w:themeFill="text2" w:themeFillTint="66"/>
                </w:tcPr>
                <w:p w14:paraId="238CDA13" w14:textId="77777777" w:rsidR="006D128C" w:rsidRDefault="006D128C" w:rsidP="00966126">
                  <w:pPr>
                    <w:pStyle w:val="NoSpacing"/>
                    <w:jc w:val="center"/>
                    <w:rPr>
                      <w:b/>
                      <w:sz w:val="16"/>
                      <w:szCs w:val="16"/>
                      <w:lang w:eastAsia="en-NZ"/>
                    </w:rPr>
                  </w:pPr>
                  <w:r>
                    <w:rPr>
                      <w:b/>
                      <w:sz w:val="16"/>
                      <w:szCs w:val="16"/>
                      <w:lang w:eastAsia="en-NZ"/>
                    </w:rPr>
                    <w:t>82</w:t>
                  </w:r>
                </w:p>
                <w:p w14:paraId="4C26547F" w14:textId="77777777" w:rsidR="006D128C" w:rsidRDefault="006D128C" w:rsidP="00966126">
                  <w:pPr>
                    <w:pStyle w:val="NoSpacing"/>
                    <w:jc w:val="center"/>
                    <w:rPr>
                      <w:b/>
                      <w:sz w:val="16"/>
                      <w:szCs w:val="16"/>
                      <w:lang w:eastAsia="en-NZ"/>
                    </w:rPr>
                  </w:pPr>
                </w:p>
                <w:p w14:paraId="71718EB3" w14:textId="77777777" w:rsidR="006D128C" w:rsidRDefault="006D128C" w:rsidP="00966126">
                  <w:pPr>
                    <w:pStyle w:val="NoSpacing"/>
                    <w:jc w:val="center"/>
                    <w:rPr>
                      <w:b/>
                      <w:sz w:val="16"/>
                      <w:szCs w:val="16"/>
                      <w:lang w:eastAsia="en-NZ"/>
                    </w:rPr>
                  </w:pPr>
                </w:p>
                <w:p w14:paraId="73DAE4CD" w14:textId="2038E0F0" w:rsidR="006D128C" w:rsidRPr="0092792F" w:rsidRDefault="006D128C" w:rsidP="00966126">
                  <w:pPr>
                    <w:pStyle w:val="NoSpacing"/>
                    <w:jc w:val="center"/>
                    <w:rPr>
                      <w:b/>
                      <w:sz w:val="16"/>
                      <w:szCs w:val="16"/>
                      <w:lang w:eastAsia="en-NZ"/>
                    </w:rPr>
                  </w:pPr>
                  <w:r>
                    <w:rPr>
                      <w:b/>
                      <w:sz w:val="16"/>
                      <w:szCs w:val="16"/>
                      <w:lang w:eastAsia="en-NZ"/>
                    </w:rPr>
                    <w:t>74%</w:t>
                  </w:r>
                </w:p>
              </w:tc>
            </w:tr>
          </w:tbl>
          <w:p w14:paraId="445EEC4D" w14:textId="77777777" w:rsidR="00EF40D3" w:rsidRPr="00175E1F" w:rsidRDefault="00EF40D3" w:rsidP="00FA7838">
            <w:pPr>
              <w:rPr>
                <w:rFonts w:asciiTheme="minorHAnsi" w:hAnsiTheme="minorHAnsi"/>
                <w:sz w:val="10"/>
                <w:szCs w:val="10"/>
              </w:rPr>
            </w:pPr>
          </w:p>
        </w:tc>
        <w:tc>
          <w:tcPr>
            <w:tcW w:w="5758" w:type="dxa"/>
            <w:gridSpan w:val="2"/>
          </w:tcPr>
          <w:p w14:paraId="089C21D7" w14:textId="77777777" w:rsidR="00EF40D3" w:rsidRPr="00124CA4" w:rsidRDefault="00EF40D3" w:rsidP="00FA7838">
            <w:pPr>
              <w:rPr>
                <w:rFonts w:asciiTheme="minorHAnsi" w:hAnsiTheme="minorHAnsi"/>
                <w:sz w:val="10"/>
                <w:szCs w:val="10"/>
              </w:rPr>
            </w:pPr>
          </w:p>
          <w:p w14:paraId="22AB882D" w14:textId="011552D2" w:rsidR="00EF40D3" w:rsidRPr="00124CA4" w:rsidRDefault="00EF40D3" w:rsidP="00FA7838">
            <w:pPr>
              <w:rPr>
                <w:rFonts w:asciiTheme="minorHAnsi" w:hAnsiTheme="minorHAnsi"/>
                <w:b/>
                <w:color w:val="C00000"/>
                <w:sz w:val="20"/>
                <w:szCs w:val="20"/>
              </w:rPr>
            </w:pPr>
            <w:r w:rsidRPr="00124CA4">
              <w:rPr>
                <w:rFonts w:asciiTheme="minorHAnsi" w:hAnsiTheme="minorHAnsi"/>
                <w:b/>
                <w:color w:val="C00000"/>
                <w:sz w:val="20"/>
                <w:szCs w:val="20"/>
              </w:rPr>
              <w:t>Student ac</w:t>
            </w:r>
            <w:r w:rsidR="0056365E">
              <w:rPr>
                <w:rFonts w:asciiTheme="minorHAnsi" w:hAnsiTheme="minorHAnsi"/>
                <w:b/>
                <w:color w:val="C00000"/>
                <w:sz w:val="20"/>
                <w:szCs w:val="20"/>
              </w:rPr>
              <w:t>hievement in Mathematics in 2019</w:t>
            </w:r>
            <w:r w:rsidR="00733D44">
              <w:rPr>
                <w:rFonts w:asciiTheme="minorHAnsi" w:hAnsiTheme="minorHAnsi"/>
                <w:b/>
                <w:color w:val="C00000"/>
                <w:sz w:val="20"/>
                <w:szCs w:val="20"/>
              </w:rPr>
              <w:t xml:space="preserve"> – </w:t>
            </w:r>
            <w:r w:rsidRPr="00124CA4">
              <w:rPr>
                <w:rFonts w:asciiTheme="minorHAnsi" w:hAnsiTheme="minorHAnsi"/>
                <w:b/>
                <w:color w:val="C00000"/>
                <w:sz w:val="20"/>
                <w:szCs w:val="20"/>
              </w:rPr>
              <w:t>Analysis</w:t>
            </w:r>
          </w:p>
          <w:p w14:paraId="2993E31E" w14:textId="734E3891" w:rsidR="00FA7838" w:rsidRPr="00124CA4" w:rsidRDefault="00FA7838" w:rsidP="00FA7838">
            <w:pPr>
              <w:rPr>
                <w:rFonts w:asciiTheme="minorHAnsi" w:hAnsiTheme="minorHAnsi"/>
                <w:color w:val="000000" w:themeColor="text1"/>
                <w:sz w:val="20"/>
                <w:szCs w:val="20"/>
              </w:rPr>
            </w:pPr>
          </w:p>
          <w:p w14:paraId="3987A932" w14:textId="77777777" w:rsidR="00212660" w:rsidRDefault="00FA7838" w:rsidP="008D6650">
            <w:pPr>
              <w:pStyle w:val="ListParagraph"/>
              <w:numPr>
                <w:ilvl w:val="0"/>
                <w:numId w:val="16"/>
              </w:numPr>
              <w:ind w:left="237" w:hanging="237"/>
              <w:rPr>
                <w:rFonts w:asciiTheme="minorHAnsi" w:hAnsiTheme="minorHAnsi"/>
              </w:rPr>
            </w:pPr>
            <w:r w:rsidRPr="00124CA4">
              <w:rPr>
                <w:rFonts w:asciiTheme="minorHAnsi" w:hAnsiTheme="minorHAnsi"/>
              </w:rPr>
              <w:t>Percentage of</w:t>
            </w:r>
            <w:r w:rsidR="006D128C">
              <w:rPr>
                <w:rFonts w:asciiTheme="minorHAnsi" w:hAnsiTheme="minorHAnsi"/>
              </w:rPr>
              <w:t xml:space="preserve"> students achieving at or above is the same as end of 2018 end of year data</w:t>
            </w:r>
          </w:p>
          <w:p w14:paraId="36C75F32" w14:textId="0A33B290" w:rsidR="006D128C" w:rsidRDefault="006D128C" w:rsidP="008D6650">
            <w:pPr>
              <w:pStyle w:val="ListParagraph"/>
              <w:numPr>
                <w:ilvl w:val="0"/>
                <w:numId w:val="16"/>
              </w:numPr>
              <w:ind w:left="237" w:hanging="237"/>
              <w:rPr>
                <w:rFonts w:asciiTheme="minorHAnsi" w:hAnsiTheme="minorHAnsi"/>
              </w:rPr>
            </w:pPr>
            <w:r>
              <w:rPr>
                <w:rFonts w:asciiTheme="minorHAnsi" w:hAnsiTheme="minorHAnsi"/>
              </w:rPr>
              <w:t>Year 7 &amp; 8 students – 84%</w:t>
            </w:r>
            <w:r w:rsidR="0037396C">
              <w:rPr>
                <w:rFonts w:asciiTheme="minorHAnsi" w:hAnsiTheme="minorHAnsi"/>
              </w:rPr>
              <w:t xml:space="preserve"> at or a</w:t>
            </w:r>
            <w:r>
              <w:rPr>
                <w:rFonts w:asciiTheme="minorHAnsi" w:hAnsiTheme="minorHAnsi"/>
              </w:rPr>
              <w:t>bove (21 students), 16% below (4 students)</w:t>
            </w:r>
          </w:p>
          <w:p w14:paraId="1CACB2A0" w14:textId="0B88E9BF" w:rsidR="006D128C" w:rsidRDefault="006D128C" w:rsidP="008D6650">
            <w:pPr>
              <w:pStyle w:val="ListParagraph"/>
              <w:numPr>
                <w:ilvl w:val="0"/>
                <w:numId w:val="16"/>
              </w:numPr>
              <w:ind w:left="237" w:hanging="237"/>
              <w:rPr>
                <w:rFonts w:asciiTheme="minorHAnsi" w:hAnsiTheme="minorHAnsi"/>
              </w:rPr>
            </w:pPr>
            <w:r>
              <w:rPr>
                <w:rFonts w:asciiTheme="minorHAnsi" w:hAnsiTheme="minorHAnsi"/>
              </w:rPr>
              <w:t>Years 4 – 8 students – 76%</w:t>
            </w:r>
            <w:r w:rsidR="0037396C">
              <w:rPr>
                <w:rFonts w:asciiTheme="minorHAnsi" w:hAnsiTheme="minorHAnsi"/>
              </w:rPr>
              <w:t xml:space="preserve"> at or a</w:t>
            </w:r>
            <w:r>
              <w:rPr>
                <w:rFonts w:asciiTheme="minorHAnsi" w:hAnsiTheme="minorHAnsi"/>
              </w:rPr>
              <w:t>bove</w:t>
            </w:r>
            <w:r w:rsidR="0037396C">
              <w:rPr>
                <w:rFonts w:asciiTheme="minorHAnsi" w:hAnsiTheme="minorHAnsi"/>
              </w:rPr>
              <w:t xml:space="preserve"> (51 students), 24% below (16 students)</w:t>
            </w:r>
          </w:p>
          <w:p w14:paraId="10D74101" w14:textId="77777777" w:rsidR="0037396C" w:rsidRDefault="0037396C" w:rsidP="008D6650">
            <w:pPr>
              <w:pStyle w:val="ListParagraph"/>
              <w:numPr>
                <w:ilvl w:val="0"/>
                <w:numId w:val="16"/>
              </w:numPr>
              <w:ind w:left="237" w:hanging="237"/>
              <w:rPr>
                <w:rFonts w:asciiTheme="minorHAnsi" w:hAnsiTheme="minorHAnsi"/>
              </w:rPr>
            </w:pPr>
            <w:r>
              <w:rPr>
                <w:rFonts w:asciiTheme="minorHAnsi" w:hAnsiTheme="minorHAnsi"/>
              </w:rPr>
              <w:t>Year 3 students – 65% at or above (11 students), 35% below (6 students)</w:t>
            </w:r>
          </w:p>
          <w:p w14:paraId="4983423C" w14:textId="0E55ABAA" w:rsidR="0037396C" w:rsidRPr="0037396C" w:rsidRDefault="0037396C" w:rsidP="008D6650">
            <w:pPr>
              <w:pStyle w:val="ListParagraph"/>
              <w:numPr>
                <w:ilvl w:val="0"/>
                <w:numId w:val="16"/>
              </w:numPr>
              <w:ind w:left="237" w:hanging="237"/>
              <w:rPr>
                <w:rFonts w:asciiTheme="minorHAnsi" w:hAnsiTheme="minorHAnsi"/>
              </w:rPr>
            </w:pPr>
            <w:r>
              <w:rPr>
                <w:rFonts w:asciiTheme="minorHAnsi" w:hAnsiTheme="minorHAnsi"/>
              </w:rPr>
              <w:t>Maori students- 62% at or above (10 students), 38% below(6 students)</w:t>
            </w:r>
          </w:p>
        </w:tc>
        <w:tc>
          <w:tcPr>
            <w:tcW w:w="2915" w:type="dxa"/>
          </w:tcPr>
          <w:p w14:paraId="4B90D023" w14:textId="77777777" w:rsidR="00EF40D3" w:rsidRPr="00124CA4" w:rsidRDefault="00EF40D3" w:rsidP="00FA7838">
            <w:pPr>
              <w:rPr>
                <w:rFonts w:asciiTheme="minorHAnsi" w:hAnsiTheme="minorHAnsi"/>
                <w:sz w:val="10"/>
                <w:szCs w:val="10"/>
              </w:rPr>
            </w:pPr>
          </w:p>
          <w:p w14:paraId="7DDD7C95" w14:textId="2CB0D1B0" w:rsidR="00E07A41" w:rsidRDefault="00EF40D3" w:rsidP="00E07A41">
            <w:pPr>
              <w:rPr>
                <w:rFonts w:asciiTheme="minorHAnsi" w:hAnsiTheme="minorHAnsi"/>
                <w:b/>
                <w:color w:val="C00000"/>
                <w:sz w:val="20"/>
                <w:szCs w:val="20"/>
              </w:rPr>
            </w:pPr>
            <w:r w:rsidRPr="00124CA4">
              <w:rPr>
                <w:rFonts w:asciiTheme="minorHAnsi" w:hAnsiTheme="minorHAnsi"/>
                <w:b/>
                <w:color w:val="C00000"/>
                <w:sz w:val="20"/>
                <w:szCs w:val="20"/>
              </w:rPr>
              <w:t>Targets for raising student ach</w:t>
            </w:r>
            <w:r w:rsidR="00A44576">
              <w:rPr>
                <w:rFonts w:asciiTheme="minorHAnsi" w:hAnsiTheme="minorHAnsi"/>
                <w:b/>
                <w:color w:val="C00000"/>
                <w:sz w:val="20"/>
                <w:szCs w:val="20"/>
              </w:rPr>
              <w:t>ievement in Mathematics for 2020</w:t>
            </w:r>
          </w:p>
          <w:p w14:paraId="4DD25DFE" w14:textId="77777777" w:rsidR="00E07A41" w:rsidRPr="00E07A41" w:rsidRDefault="00E07A41" w:rsidP="00E07A41">
            <w:pPr>
              <w:rPr>
                <w:rFonts w:asciiTheme="minorHAnsi" w:hAnsiTheme="minorHAnsi" w:cs="Arial"/>
                <w:sz w:val="20"/>
                <w:szCs w:val="20"/>
                <w:lang w:val="en"/>
              </w:rPr>
            </w:pPr>
          </w:p>
          <w:p w14:paraId="16691BC4" w14:textId="044BF11F" w:rsidR="00E07A41" w:rsidRPr="00E07A41" w:rsidRDefault="00E07A41" w:rsidP="008D6650">
            <w:pPr>
              <w:pStyle w:val="ListParagraph"/>
              <w:numPr>
                <w:ilvl w:val="0"/>
                <w:numId w:val="20"/>
              </w:numPr>
              <w:rPr>
                <w:rFonts w:asciiTheme="minorHAnsi" w:hAnsiTheme="minorHAnsi"/>
                <w:b/>
              </w:rPr>
            </w:pPr>
            <w:r w:rsidRPr="00E07A41">
              <w:rPr>
                <w:rFonts w:asciiTheme="minorHAnsi" w:hAnsiTheme="minorHAnsi" w:cs="Arial"/>
                <w:lang w:val="en"/>
              </w:rPr>
              <w:t>27 students across years 3-8 (including the 6 M</w:t>
            </w:r>
            <w:r w:rsidRPr="00E07A41">
              <w:rPr>
                <w:rFonts w:asciiTheme="minorHAnsi" w:hAnsiTheme="minorHAnsi" w:cstheme="minorHAnsi"/>
                <w:lang w:val="en"/>
              </w:rPr>
              <w:t>ā</w:t>
            </w:r>
            <w:r w:rsidRPr="00E07A41">
              <w:rPr>
                <w:rFonts w:asciiTheme="minorHAnsi" w:hAnsiTheme="minorHAnsi" w:cs="Arial"/>
                <w:lang w:val="en"/>
              </w:rPr>
              <w:t>ori students will advance at least one Global Stage by the end of 2020</w:t>
            </w:r>
          </w:p>
          <w:p w14:paraId="4A627FC2" w14:textId="6761C433" w:rsidR="00C377AC" w:rsidRPr="00E07A41" w:rsidRDefault="00C377AC" w:rsidP="00E07A41">
            <w:pPr>
              <w:rPr>
                <w:rFonts w:asciiTheme="minorHAnsi" w:hAnsiTheme="minorHAnsi"/>
                <w:b/>
                <w:color w:val="C00000"/>
                <w:sz w:val="20"/>
                <w:szCs w:val="20"/>
              </w:rPr>
            </w:pPr>
          </w:p>
        </w:tc>
      </w:tr>
      <w:tr w:rsidR="00916917" w:rsidRPr="00175E1F" w14:paraId="587EE7F4" w14:textId="77777777" w:rsidTr="00FA5FF4">
        <w:trPr>
          <w:trHeight w:val="89"/>
        </w:trPr>
        <w:tc>
          <w:tcPr>
            <w:tcW w:w="5701" w:type="dxa"/>
            <w:gridSpan w:val="2"/>
          </w:tcPr>
          <w:p w14:paraId="3B272A23" w14:textId="77777777" w:rsidR="00ED0F80" w:rsidRPr="00175E1F" w:rsidRDefault="00ED0F80" w:rsidP="00FA7838">
            <w:pPr>
              <w:rPr>
                <w:rFonts w:asciiTheme="minorHAnsi" w:hAnsiTheme="minorHAnsi"/>
                <w:b/>
                <w:color w:val="C00000"/>
                <w:sz w:val="10"/>
                <w:szCs w:val="10"/>
              </w:rPr>
            </w:pPr>
          </w:p>
          <w:p w14:paraId="68D09C18" w14:textId="77777777" w:rsidR="00ED0F80" w:rsidRPr="00175E1F" w:rsidRDefault="00ED0F80" w:rsidP="00FA7838">
            <w:pPr>
              <w:rPr>
                <w:rFonts w:asciiTheme="minorHAnsi" w:hAnsiTheme="minorHAnsi"/>
                <w:b/>
                <w:color w:val="C00000"/>
                <w:sz w:val="20"/>
                <w:szCs w:val="20"/>
              </w:rPr>
            </w:pPr>
            <w:r w:rsidRPr="00175E1F">
              <w:rPr>
                <w:rFonts w:asciiTheme="minorHAnsi" w:hAnsiTheme="minorHAnsi"/>
                <w:b/>
                <w:color w:val="C00000"/>
                <w:sz w:val="20"/>
                <w:szCs w:val="20"/>
              </w:rPr>
              <w:t>Actions to achieve targets (What?)</w:t>
            </w:r>
          </w:p>
          <w:p w14:paraId="52EC98FD" w14:textId="63C5ED22" w:rsidR="00ED0F80" w:rsidRPr="00175E1F" w:rsidRDefault="00ED0F80" w:rsidP="00FA7838">
            <w:pPr>
              <w:rPr>
                <w:rFonts w:asciiTheme="minorHAnsi" w:hAnsiTheme="minorHAnsi"/>
                <w:color w:val="C00000"/>
                <w:sz w:val="10"/>
                <w:szCs w:val="10"/>
              </w:rPr>
            </w:pPr>
          </w:p>
        </w:tc>
        <w:tc>
          <w:tcPr>
            <w:tcW w:w="2911" w:type="dxa"/>
          </w:tcPr>
          <w:p w14:paraId="6888530F" w14:textId="77777777" w:rsidR="00ED0F80" w:rsidRPr="00175E1F" w:rsidRDefault="00ED0F80" w:rsidP="00ED0F80">
            <w:pPr>
              <w:rPr>
                <w:rFonts w:asciiTheme="minorHAnsi" w:hAnsiTheme="minorHAnsi"/>
                <w:b/>
                <w:color w:val="C00000"/>
                <w:sz w:val="10"/>
                <w:szCs w:val="10"/>
              </w:rPr>
            </w:pPr>
          </w:p>
          <w:p w14:paraId="59B5F66E" w14:textId="78C16B8A" w:rsidR="00ED0F80" w:rsidRPr="00175E1F" w:rsidRDefault="00ED0F80" w:rsidP="00ED0F80">
            <w:pPr>
              <w:rPr>
                <w:rFonts w:asciiTheme="minorHAnsi" w:hAnsiTheme="minorHAnsi"/>
                <w:color w:val="C00000"/>
                <w:sz w:val="20"/>
                <w:szCs w:val="20"/>
              </w:rPr>
            </w:pPr>
            <w:r w:rsidRPr="00175E1F">
              <w:rPr>
                <w:rFonts w:asciiTheme="minorHAnsi" w:hAnsiTheme="minorHAnsi"/>
                <w:b/>
                <w:color w:val="C00000"/>
                <w:sz w:val="20"/>
                <w:szCs w:val="20"/>
              </w:rPr>
              <w:t>Timeframes (When?)</w:t>
            </w:r>
          </w:p>
        </w:tc>
        <w:tc>
          <w:tcPr>
            <w:tcW w:w="2847" w:type="dxa"/>
          </w:tcPr>
          <w:p w14:paraId="50E75831" w14:textId="77777777" w:rsidR="00ED0F80" w:rsidRPr="00124CA4" w:rsidRDefault="00ED0F80" w:rsidP="00FA7838">
            <w:pPr>
              <w:rPr>
                <w:rFonts w:asciiTheme="minorHAnsi" w:hAnsiTheme="minorHAnsi"/>
                <w:b/>
                <w:color w:val="C00000"/>
                <w:sz w:val="10"/>
                <w:szCs w:val="10"/>
              </w:rPr>
            </w:pPr>
          </w:p>
          <w:p w14:paraId="34BBAF9B" w14:textId="081C4724" w:rsidR="00ED0F80" w:rsidRPr="00124CA4" w:rsidRDefault="00ED0F80" w:rsidP="00FA7838">
            <w:pPr>
              <w:rPr>
                <w:rFonts w:asciiTheme="minorHAnsi" w:hAnsiTheme="minorHAnsi"/>
                <w:color w:val="C00000"/>
                <w:sz w:val="20"/>
                <w:szCs w:val="20"/>
              </w:rPr>
            </w:pPr>
            <w:r w:rsidRPr="00124CA4">
              <w:rPr>
                <w:rFonts w:asciiTheme="minorHAnsi" w:hAnsiTheme="minorHAnsi"/>
                <w:b/>
                <w:color w:val="C00000"/>
                <w:sz w:val="20"/>
                <w:szCs w:val="20"/>
              </w:rPr>
              <w:t>Person(s) responsible (Who?)</w:t>
            </w:r>
          </w:p>
        </w:tc>
        <w:tc>
          <w:tcPr>
            <w:tcW w:w="2915" w:type="dxa"/>
          </w:tcPr>
          <w:p w14:paraId="562F1F4C" w14:textId="77777777" w:rsidR="00ED0F80" w:rsidRPr="00124CA4" w:rsidRDefault="00ED0F80" w:rsidP="00FA7838">
            <w:pPr>
              <w:rPr>
                <w:rFonts w:asciiTheme="minorHAnsi" w:hAnsiTheme="minorHAnsi"/>
                <w:b/>
                <w:color w:val="C00000"/>
                <w:sz w:val="10"/>
                <w:szCs w:val="10"/>
              </w:rPr>
            </w:pPr>
          </w:p>
          <w:p w14:paraId="1F4C9864" w14:textId="1A5C5214" w:rsidR="00ED0F80" w:rsidRPr="00124CA4" w:rsidRDefault="00ED0F80" w:rsidP="00FA7838">
            <w:pPr>
              <w:rPr>
                <w:rFonts w:asciiTheme="minorHAnsi" w:hAnsiTheme="minorHAnsi"/>
                <w:color w:val="C00000"/>
                <w:sz w:val="20"/>
                <w:szCs w:val="20"/>
              </w:rPr>
            </w:pPr>
            <w:r w:rsidRPr="00124CA4">
              <w:rPr>
                <w:rFonts w:asciiTheme="minorHAnsi" w:hAnsiTheme="minorHAnsi"/>
                <w:b/>
                <w:color w:val="C00000"/>
                <w:sz w:val="20"/>
                <w:szCs w:val="20"/>
              </w:rPr>
              <w:t>Indicators of progress</w:t>
            </w:r>
          </w:p>
        </w:tc>
      </w:tr>
      <w:tr w:rsidR="00B604D1" w:rsidRPr="00175E1F" w14:paraId="228BF0FC" w14:textId="77777777" w:rsidTr="00FA5FF4">
        <w:trPr>
          <w:trHeight w:val="89"/>
        </w:trPr>
        <w:tc>
          <w:tcPr>
            <w:tcW w:w="5701" w:type="dxa"/>
            <w:gridSpan w:val="2"/>
          </w:tcPr>
          <w:p w14:paraId="0EDA8E2A" w14:textId="77777777" w:rsidR="009059D4" w:rsidRDefault="009059D4" w:rsidP="009059D4">
            <w:pPr>
              <w:rPr>
                <w:rFonts w:asciiTheme="minorHAnsi" w:eastAsia="Times New Roman" w:hAnsiTheme="minorHAnsi"/>
                <w:sz w:val="20"/>
                <w:szCs w:val="20"/>
                <w:lang w:val="en-AU"/>
              </w:rPr>
            </w:pPr>
            <w:r>
              <w:rPr>
                <w:rFonts w:asciiTheme="minorHAnsi" w:hAnsiTheme="minorHAnsi"/>
                <w:b/>
                <w:i/>
                <w:sz w:val="20"/>
                <w:szCs w:val="20"/>
                <w:lang w:val="en-AU"/>
              </w:rPr>
              <w:t>Priority Learners</w:t>
            </w:r>
            <w:r w:rsidR="00C0752D" w:rsidRPr="007801A0">
              <w:rPr>
                <w:rFonts w:asciiTheme="minorHAnsi" w:hAnsiTheme="minorHAnsi"/>
                <w:sz w:val="20"/>
                <w:szCs w:val="20"/>
                <w:lang w:val="en-AU"/>
              </w:rPr>
              <w:t xml:space="preserve">: </w:t>
            </w:r>
            <w:r w:rsidRPr="00074C02">
              <w:rPr>
                <w:rFonts w:asciiTheme="minorHAnsi" w:hAnsiTheme="minorHAnsi"/>
                <w:sz w:val="20"/>
                <w:szCs w:val="20"/>
                <w:lang w:val="en-AU"/>
              </w:rPr>
              <w:t xml:space="preserve">Collaboratively review </w:t>
            </w:r>
            <w:r>
              <w:rPr>
                <w:rFonts w:asciiTheme="minorHAnsi" w:hAnsiTheme="minorHAnsi"/>
                <w:sz w:val="20"/>
                <w:szCs w:val="20"/>
                <w:lang w:val="en-AU"/>
              </w:rPr>
              <w:t xml:space="preserve">student </w:t>
            </w:r>
            <w:r w:rsidRPr="00074C02">
              <w:rPr>
                <w:rFonts w:asciiTheme="minorHAnsi" w:hAnsiTheme="minorHAnsi"/>
                <w:sz w:val="20"/>
                <w:szCs w:val="20"/>
                <w:lang w:val="en-AU"/>
              </w:rPr>
              <w:t xml:space="preserve">achievement information </w:t>
            </w:r>
            <w:r>
              <w:rPr>
                <w:rFonts w:asciiTheme="minorHAnsi" w:hAnsiTheme="minorHAnsi"/>
                <w:sz w:val="20"/>
                <w:szCs w:val="20"/>
                <w:lang w:val="en-AU"/>
              </w:rPr>
              <w:t xml:space="preserve">from 2019 </w:t>
            </w:r>
            <w:r w:rsidRPr="00074C02">
              <w:rPr>
                <w:rFonts w:asciiTheme="minorHAnsi" w:hAnsiTheme="minorHAnsi"/>
                <w:sz w:val="20"/>
                <w:szCs w:val="20"/>
                <w:lang w:val="en-AU"/>
              </w:rPr>
              <w:t xml:space="preserve">and determine their specific learning needs; discuss and plan </w:t>
            </w:r>
            <w:r w:rsidRPr="00074C02">
              <w:rPr>
                <w:rFonts w:asciiTheme="minorHAnsi" w:eastAsia="Times New Roman" w:hAnsiTheme="minorHAnsi"/>
                <w:sz w:val="20"/>
                <w:szCs w:val="20"/>
                <w:lang w:val="en-AU"/>
              </w:rPr>
              <w:t>effective teaching strategies to address their needs</w:t>
            </w:r>
          </w:p>
          <w:p w14:paraId="75D02EC3" w14:textId="776BAF16" w:rsidR="00C0752D" w:rsidRPr="007801A0" w:rsidRDefault="00C0752D" w:rsidP="009059D4">
            <w:pPr>
              <w:rPr>
                <w:rFonts w:asciiTheme="minorHAnsi" w:hAnsiTheme="minorHAnsi" w:cs="Arial"/>
                <w:sz w:val="10"/>
                <w:szCs w:val="10"/>
                <w:lang w:val="en"/>
              </w:rPr>
            </w:pPr>
          </w:p>
        </w:tc>
        <w:tc>
          <w:tcPr>
            <w:tcW w:w="2911" w:type="dxa"/>
          </w:tcPr>
          <w:p w14:paraId="750EC230" w14:textId="77777777" w:rsidR="00C0752D" w:rsidRPr="007801A0" w:rsidRDefault="00C0752D" w:rsidP="00916917">
            <w:pPr>
              <w:rPr>
                <w:rFonts w:asciiTheme="minorHAnsi" w:hAnsiTheme="minorHAnsi"/>
                <w:sz w:val="10"/>
                <w:szCs w:val="10"/>
              </w:rPr>
            </w:pPr>
            <w:r w:rsidRPr="007801A0">
              <w:rPr>
                <w:rFonts w:asciiTheme="minorHAnsi" w:eastAsia="Times New Roman" w:hAnsiTheme="minorHAnsi"/>
                <w:sz w:val="20"/>
                <w:szCs w:val="20"/>
              </w:rPr>
              <w:t>Term 1 Weeks 1-6</w:t>
            </w:r>
          </w:p>
          <w:p w14:paraId="3F9089FC" w14:textId="69E45C9A" w:rsidR="00C0752D" w:rsidRPr="007801A0" w:rsidRDefault="00C0752D" w:rsidP="00FA7838">
            <w:pPr>
              <w:rPr>
                <w:rFonts w:asciiTheme="minorHAnsi" w:hAnsiTheme="minorHAnsi"/>
                <w:b/>
              </w:rPr>
            </w:pPr>
          </w:p>
        </w:tc>
        <w:tc>
          <w:tcPr>
            <w:tcW w:w="2847" w:type="dxa"/>
          </w:tcPr>
          <w:p w14:paraId="523CA75E" w14:textId="3E2A427D" w:rsidR="00C0752D" w:rsidRPr="00124CA4" w:rsidRDefault="00C0752D" w:rsidP="00916917">
            <w:pPr>
              <w:rPr>
                <w:rFonts w:asciiTheme="minorHAnsi" w:hAnsiTheme="minorHAnsi"/>
                <w:sz w:val="20"/>
                <w:szCs w:val="20"/>
              </w:rPr>
            </w:pPr>
            <w:r w:rsidRPr="00124CA4">
              <w:rPr>
                <w:rFonts w:asciiTheme="minorHAnsi" w:hAnsiTheme="minorHAnsi"/>
                <w:sz w:val="20"/>
                <w:szCs w:val="20"/>
              </w:rPr>
              <w:t xml:space="preserve">Principal with </w:t>
            </w:r>
            <w:r w:rsidR="00BE1475">
              <w:rPr>
                <w:rFonts w:asciiTheme="minorHAnsi" w:hAnsiTheme="minorHAnsi"/>
                <w:sz w:val="20"/>
                <w:szCs w:val="20"/>
              </w:rPr>
              <w:t xml:space="preserve">SENCO and </w:t>
            </w:r>
            <w:r w:rsidRPr="00124CA4">
              <w:rPr>
                <w:rFonts w:asciiTheme="minorHAnsi" w:hAnsiTheme="minorHAnsi"/>
                <w:sz w:val="20"/>
                <w:szCs w:val="20"/>
              </w:rPr>
              <w:t>all teachers</w:t>
            </w:r>
          </w:p>
          <w:p w14:paraId="55CED1BB" w14:textId="3A6D2474" w:rsidR="00C0752D" w:rsidRPr="00124CA4" w:rsidRDefault="00C0752D" w:rsidP="00FA7838">
            <w:pPr>
              <w:rPr>
                <w:rFonts w:asciiTheme="minorHAnsi" w:hAnsiTheme="minorHAnsi"/>
                <w:b/>
              </w:rPr>
            </w:pPr>
          </w:p>
        </w:tc>
        <w:tc>
          <w:tcPr>
            <w:tcW w:w="2915" w:type="dxa"/>
          </w:tcPr>
          <w:p w14:paraId="0782087A" w14:textId="7273CB22" w:rsidR="00C0752D" w:rsidRPr="00124CA4" w:rsidRDefault="009059D4" w:rsidP="009059D4">
            <w:pPr>
              <w:rPr>
                <w:rFonts w:asciiTheme="minorHAnsi" w:hAnsiTheme="minorHAnsi"/>
                <w:b/>
                <w:color w:val="C0504D" w:themeColor="accent2"/>
              </w:rPr>
            </w:pPr>
            <w:r>
              <w:rPr>
                <w:rFonts w:asciiTheme="minorHAnsi" w:hAnsiTheme="minorHAnsi"/>
                <w:sz w:val="20"/>
                <w:szCs w:val="20"/>
              </w:rPr>
              <w:t>Action Plans set up for individuals, groups</w:t>
            </w:r>
          </w:p>
        </w:tc>
      </w:tr>
      <w:tr w:rsidR="00B604D1" w:rsidRPr="00175E1F" w14:paraId="2A1387CB" w14:textId="77777777" w:rsidTr="00FA5FF4">
        <w:trPr>
          <w:trHeight w:val="89"/>
        </w:trPr>
        <w:tc>
          <w:tcPr>
            <w:tcW w:w="5701" w:type="dxa"/>
            <w:gridSpan w:val="2"/>
          </w:tcPr>
          <w:p w14:paraId="6E9DC530" w14:textId="77777777" w:rsidR="009059D4" w:rsidRDefault="009059D4" w:rsidP="009059D4">
            <w:pPr>
              <w:rPr>
                <w:rFonts w:asciiTheme="minorHAnsi" w:eastAsia="Times New Roman" w:hAnsiTheme="minorHAnsi"/>
                <w:sz w:val="20"/>
                <w:szCs w:val="20"/>
                <w:lang w:val="en-AU"/>
              </w:rPr>
            </w:pPr>
            <w:r>
              <w:rPr>
                <w:rFonts w:asciiTheme="minorHAnsi" w:hAnsiTheme="minorHAnsi"/>
                <w:b/>
                <w:i/>
                <w:sz w:val="20"/>
                <w:szCs w:val="20"/>
                <w:lang w:val="en-AU"/>
              </w:rPr>
              <w:t>Priority Learners</w:t>
            </w:r>
            <w:r w:rsidR="00C0752D" w:rsidRPr="007801A0">
              <w:rPr>
                <w:rFonts w:asciiTheme="minorHAnsi" w:hAnsiTheme="minorHAnsi"/>
                <w:sz w:val="20"/>
                <w:szCs w:val="20"/>
                <w:lang w:val="en-AU"/>
              </w:rPr>
              <w:t xml:space="preserve">: </w:t>
            </w:r>
            <w:r>
              <w:rPr>
                <w:rFonts w:asciiTheme="minorHAnsi" w:hAnsiTheme="minorHAnsi"/>
                <w:color w:val="000000" w:themeColor="text1"/>
                <w:sz w:val="20"/>
                <w:szCs w:val="20"/>
                <w:lang w:val="en-AU"/>
              </w:rPr>
              <w:t>Reviewing Action Plans set up at start of term</w:t>
            </w:r>
            <w:r w:rsidRPr="007801A0">
              <w:rPr>
                <w:rFonts w:asciiTheme="minorHAnsi" w:hAnsiTheme="minorHAnsi"/>
                <w:color w:val="000000" w:themeColor="text1"/>
                <w:sz w:val="20"/>
                <w:szCs w:val="20"/>
                <w:lang w:val="en-AU"/>
              </w:rPr>
              <w:t xml:space="preserve"> </w:t>
            </w:r>
            <w:r>
              <w:rPr>
                <w:rFonts w:asciiTheme="minorHAnsi" w:hAnsiTheme="minorHAnsi"/>
                <w:color w:val="000000" w:themeColor="text1"/>
                <w:sz w:val="20"/>
                <w:szCs w:val="20"/>
                <w:lang w:val="en-AU"/>
              </w:rPr>
              <w:t xml:space="preserve">and setting new goals; Sharing this information with SENCO and Syndicate Teams; </w:t>
            </w:r>
            <w:r w:rsidRPr="007801A0">
              <w:rPr>
                <w:rFonts w:asciiTheme="minorHAnsi" w:eastAsia="Times New Roman" w:hAnsiTheme="minorHAnsi"/>
                <w:sz w:val="20"/>
                <w:szCs w:val="20"/>
                <w:lang w:val="en-AU"/>
              </w:rPr>
              <w:t>Regular communication</w:t>
            </w:r>
            <w:r>
              <w:rPr>
                <w:rFonts w:asciiTheme="minorHAnsi" w:eastAsia="Times New Roman" w:hAnsiTheme="minorHAnsi"/>
                <w:sz w:val="20"/>
                <w:szCs w:val="20"/>
                <w:lang w:val="en-AU"/>
              </w:rPr>
              <w:t xml:space="preserve"> with parents will be carried out each term</w:t>
            </w:r>
            <w:r w:rsidRPr="007801A0">
              <w:rPr>
                <w:rFonts w:asciiTheme="minorHAnsi" w:eastAsia="Times New Roman" w:hAnsiTheme="minorHAnsi"/>
                <w:sz w:val="20"/>
                <w:szCs w:val="20"/>
                <w:lang w:val="en-AU"/>
              </w:rPr>
              <w:t xml:space="preserve"> regarding progress and achievement</w:t>
            </w:r>
            <w:r>
              <w:rPr>
                <w:rFonts w:asciiTheme="minorHAnsi" w:eastAsia="Times New Roman" w:hAnsiTheme="minorHAnsi"/>
                <w:sz w:val="20"/>
                <w:szCs w:val="20"/>
                <w:lang w:val="en-AU"/>
              </w:rPr>
              <w:t>;</w:t>
            </w:r>
          </w:p>
          <w:p w14:paraId="752F2DD2" w14:textId="35A2A9EA" w:rsidR="00C0752D" w:rsidRPr="007801A0" w:rsidRDefault="009059D4" w:rsidP="009059D4">
            <w:pPr>
              <w:rPr>
                <w:rFonts w:asciiTheme="minorHAnsi" w:hAnsiTheme="minorHAnsi" w:cs="Arial"/>
                <w:sz w:val="10"/>
                <w:szCs w:val="10"/>
                <w:lang w:val="en"/>
              </w:rPr>
            </w:pPr>
            <w:r>
              <w:rPr>
                <w:rFonts w:asciiTheme="minorHAnsi" w:eastAsia="Times New Roman" w:hAnsiTheme="minorHAnsi"/>
                <w:sz w:val="20"/>
                <w:szCs w:val="20"/>
                <w:lang w:val="en-AU"/>
              </w:rPr>
              <w:t>Teacher Aides have a clear understanding of group/individual student requirements</w:t>
            </w:r>
          </w:p>
        </w:tc>
        <w:tc>
          <w:tcPr>
            <w:tcW w:w="2911" w:type="dxa"/>
          </w:tcPr>
          <w:p w14:paraId="4E184A2B" w14:textId="6DF5AF97" w:rsidR="00C0752D" w:rsidRDefault="009059D4" w:rsidP="00C0752D">
            <w:pPr>
              <w:rPr>
                <w:rFonts w:asciiTheme="minorHAnsi" w:hAnsiTheme="minorHAnsi"/>
                <w:sz w:val="20"/>
                <w:szCs w:val="20"/>
              </w:rPr>
            </w:pPr>
            <w:r>
              <w:rPr>
                <w:rFonts w:asciiTheme="minorHAnsi" w:hAnsiTheme="minorHAnsi"/>
                <w:sz w:val="20"/>
                <w:szCs w:val="20"/>
              </w:rPr>
              <w:t>E</w:t>
            </w:r>
            <w:r w:rsidR="00C62066">
              <w:rPr>
                <w:rFonts w:asciiTheme="minorHAnsi" w:hAnsiTheme="minorHAnsi"/>
                <w:sz w:val="20"/>
                <w:szCs w:val="20"/>
              </w:rPr>
              <w:t>nd of each Term</w:t>
            </w:r>
          </w:p>
          <w:p w14:paraId="42C9071E" w14:textId="77777777" w:rsidR="00C62066" w:rsidRDefault="00C62066" w:rsidP="00C0752D">
            <w:pPr>
              <w:rPr>
                <w:rFonts w:asciiTheme="minorHAnsi" w:hAnsiTheme="minorHAnsi"/>
                <w:sz w:val="20"/>
                <w:szCs w:val="20"/>
              </w:rPr>
            </w:pPr>
          </w:p>
          <w:p w14:paraId="74AAE108" w14:textId="77777777" w:rsidR="009059D4" w:rsidRDefault="009059D4" w:rsidP="00C0752D">
            <w:pPr>
              <w:rPr>
                <w:rFonts w:asciiTheme="minorHAnsi" w:hAnsiTheme="minorHAnsi"/>
                <w:sz w:val="20"/>
                <w:szCs w:val="20"/>
              </w:rPr>
            </w:pPr>
          </w:p>
          <w:p w14:paraId="2DFDC3B5" w14:textId="498DBD6B" w:rsidR="00C62066" w:rsidRPr="007801A0" w:rsidRDefault="009059D4" w:rsidP="00C0752D">
            <w:pPr>
              <w:rPr>
                <w:rFonts w:asciiTheme="minorHAnsi" w:hAnsiTheme="minorHAnsi"/>
                <w:sz w:val="10"/>
                <w:szCs w:val="10"/>
              </w:rPr>
            </w:pPr>
            <w:r>
              <w:rPr>
                <w:rFonts w:asciiTheme="minorHAnsi" w:hAnsiTheme="minorHAnsi"/>
                <w:sz w:val="20"/>
                <w:szCs w:val="20"/>
              </w:rPr>
              <w:t>Parent Teacher interviews Term 2</w:t>
            </w:r>
          </w:p>
        </w:tc>
        <w:tc>
          <w:tcPr>
            <w:tcW w:w="2847" w:type="dxa"/>
          </w:tcPr>
          <w:p w14:paraId="4DBED430" w14:textId="77777777" w:rsidR="00C0752D" w:rsidRDefault="00BE1475" w:rsidP="00FA7838">
            <w:pPr>
              <w:rPr>
                <w:rFonts w:asciiTheme="minorHAnsi" w:hAnsiTheme="minorHAnsi"/>
                <w:sz w:val="20"/>
                <w:szCs w:val="20"/>
              </w:rPr>
            </w:pPr>
            <w:r>
              <w:rPr>
                <w:rFonts w:asciiTheme="minorHAnsi" w:hAnsiTheme="minorHAnsi"/>
                <w:sz w:val="20"/>
                <w:szCs w:val="20"/>
              </w:rPr>
              <w:t>Senco with Mathematics Lead Teacher</w:t>
            </w:r>
            <w:r w:rsidRPr="00124CA4">
              <w:rPr>
                <w:rFonts w:asciiTheme="minorHAnsi" w:hAnsiTheme="minorHAnsi"/>
                <w:sz w:val="20"/>
                <w:szCs w:val="20"/>
              </w:rPr>
              <w:t xml:space="preserve"> and all teachers</w:t>
            </w:r>
          </w:p>
          <w:p w14:paraId="06B2AD71" w14:textId="77777777" w:rsidR="00C84326" w:rsidRDefault="00C84326" w:rsidP="00FA7838">
            <w:pPr>
              <w:rPr>
                <w:rFonts w:asciiTheme="minorHAnsi" w:hAnsiTheme="minorHAnsi"/>
                <w:sz w:val="20"/>
                <w:szCs w:val="20"/>
              </w:rPr>
            </w:pPr>
          </w:p>
          <w:p w14:paraId="7B49B850" w14:textId="21231DDF" w:rsidR="00C84326" w:rsidRPr="00124CA4" w:rsidRDefault="00C84326" w:rsidP="00FA7838">
            <w:pPr>
              <w:rPr>
                <w:rFonts w:asciiTheme="minorHAnsi" w:hAnsiTheme="minorHAnsi"/>
                <w:sz w:val="20"/>
                <w:szCs w:val="20"/>
              </w:rPr>
            </w:pPr>
            <w:r>
              <w:rPr>
                <w:rFonts w:asciiTheme="minorHAnsi" w:hAnsiTheme="minorHAnsi"/>
                <w:sz w:val="20"/>
                <w:szCs w:val="20"/>
              </w:rPr>
              <w:t>Teacher Aides</w:t>
            </w:r>
          </w:p>
        </w:tc>
        <w:tc>
          <w:tcPr>
            <w:tcW w:w="2915" w:type="dxa"/>
          </w:tcPr>
          <w:p w14:paraId="5630D2CB" w14:textId="74E14177" w:rsidR="00C0752D" w:rsidRPr="00124CA4" w:rsidRDefault="005977D3" w:rsidP="00FA7838">
            <w:pPr>
              <w:rPr>
                <w:rFonts w:asciiTheme="minorHAnsi" w:hAnsiTheme="minorHAnsi"/>
                <w:sz w:val="10"/>
                <w:szCs w:val="10"/>
              </w:rPr>
            </w:pPr>
            <w:r>
              <w:rPr>
                <w:rFonts w:asciiTheme="minorHAnsi" w:hAnsiTheme="minorHAnsi"/>
                <w:sz w:val="20"/>
                <w:szCs w:val="20"/>
              </w:rPr>
              <w:t>Students progressing within Curriculum Levels</w:t>
            </w:r>
          </w:p>
        </w:tc>
      </w:tr>
      <w:tr w:rsidR="00201A3C" w:rsidRPr="00175E1F" w14:paraId="7D36DE45" w14:textId="77777777" w:rsidTr="00FA5FF4">
        <w:trPr>
          <w:trHeight w:val="89"/>
        </w:trPr>
        <w:tc>
          <w:tcPr>
            <w:tcW w:w="5701" w:type="dxa"/>
            <w:gridSpan w:val="2"/>
          </w:tcPr>
          <w:p w14:paraId="1BC2DEE3" w14:textId="77777777" w:rsidR="00171D33" w:rsidRPr="00175E1F" w:rsidRDefault="00171D33" w:rsidP="00171D33">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 xml:space="preserve">Provide effective school-wide PLD for teachers and learning support staff; tied in with teachers’ performance management </w:t>
            </w:r>
          </w:p>
          <w:p w14:paraId="42D1D9F0" w14:textId="1DED7D30" w:rsidR="00201A3C" w:rsidRDefault="00171D33" w:rsidP="00171D33">
            <w:pPr>
              <w:rPr>
                <w:rFonts w:asciiTheme="minorHAnsi" w:hAnsiTheme="minorHAnsi"/>
                <w:b/>
                <w:i/>
                <w:sz w:val="20"/>
                <w:szCs w:val="20"/>
                <w:lang w:val="en-AU"/>
              </w:rPr>
            </w:pPr>
            <w:r w:rsidRPr="00175E1F">
              <w:rPr>
                <w:rFonts w:asciiTheme="minorHAnsi" w:eastAsia="Times New Roman" w:hAnsiTheme="minorHAnsi"/>
                <w:sz w:val="20"/>
                <w:szCs w:val="20"/>
                <w:lang w:val="en-AU"/>
              </w:rPr>
              <w:t>Teaching as inquiry framework used to develop an action plan which includes planned deliberate acts of teaching, groupings where appropriate, differentiated learning, and monitoring and assessment</w:t>
            </w:r>
          </w:p>
        </w:tc>
        <w:tc>
          <w:tcPr>
            <w:tcW w:w="2911" w:type="dxa"/>
          </w:tcPr>
          <w:p w14:paraId="64CB290F" w14:textId="77777777" w:rsidR="00201A3C" w:rsidRDefault="00201A3C" w:rsidP="00C0752D">
            <w:pPr>
              <w:rPr>
                <w:rFonts w:asciiTheme="minorHAnsi" w:hAnsiTheme="minorHAnsi"/>
                <w:sz w:val="20"/>
                <w:szCs w:val="20"/>
              </w:rPr>
            </w:pPr>
          </w:p>
          <w:p w14:paraId="07A29ED6" w14:textId="66E0C783" w:rsidR="00201A3C" w:rsidRDefault="00201A3C" w:rsidP="00C0752D">
            <w:pPr>
              <w:rPr>
                <w:rFonts w:asciiTheme="minorHAnsi" w:hAnsiTheme="minorHAnsi"/>
                <w:sz w:val="20"/>
                <w:szCs w:val="20"/>
              </w:rPr>
            </w:pPr>
            <w:r>
              <w:rPr>
                <w:rFonts w:asciiTheme="minorHAnsi" w:hAnsiTheme="minorHAnsi"/>
                <w:sz w:val="20"/>
                <w:szCs w:val="20"/>
              </w:rPr>
              <w:t>Ongoing</w:t>
            </w:r>
          </w:p>
        </w:tc>
        <w:tc>
          <w:tcPr>
            <w:tcW w:w="2847" w:type="dxa"/>
          </w:tcPr>
          <w:p w14:paraId="7ABB79D2" w14:textId="77777777" w:rsidR="00201A3C" w:rsidRDefault="00201A3C" w:rsidP="00FA7838">
            <w:pPr>
              <w:rPr>
                <w:rFonts w:asciiTheme="minorHAnsi" w:hAnsiTheme="minorHAnsi"/>
                <w:sz w:val="20"/>
                <w:szCs w:val="20"/>
              </w:rPr>
            </w:pPr>
          </w:p>
          <w:p w14:paraId="04B438A2" w14:textId="1D7BD05F" w:rsidR="00201A3C" w:rsidRDefault="00201A3C" w:rsidP="00FA7838">
            <w:pPr>
              <w:rPr>
                <w:rFonts w:asciiTheme="minorHAnsi" w:hAnsiTheme="minorHAnsi"/>
                <w:sz w:val="20"/>
                <w:szCs w:val="20"/>
              </w:rPr>
            </w:pPr>
            <w:r>
              <w:rPr>
                <w:rFonts w:asciiTheme="minorHAnsi" w:hAnsiTheme="minorHAnsi"/>
                <w:sz w:val="20"/>
                <w:szCs w:val="20"/>
              </w:rPr>
              <w:t>Whole staff</w:t>
            </w:r>
          </w:p>
        </w:tc>
        <w:tc>
          <w:tcPr>
            <w:tcW w:w="2915" w:type="dxa"/>
          </w:tcPr>
          <w:p w14:paraId="10ED5DDF" w14:textId="313F3B6D" w:rsidR="00201A3C" w:rsidRDefault="00201A3C" w:rsidP="00FA7838">
            <w:pPr>
              <w:rPr>
                <w:rFonts w:asciiTheme="minorHAnsi" w:hAnsiTheme="minorHAnsi"/>
                <w:sz w:val="20"/>
                <w:szCs w:val="20"/>
              </w:rPr>
            </w:pPr>
            <w:r>
              <w:rPr>
                <w:rFonts w:asciiTheme="minorHAnsi" w:hAnsiTheme="minorHAnsi"/>
                <w:sz w:val="20"/>
                <w:szCs w:val="20"/>
              </w:rPr>
              <w:t>T</w:t>
            </w:r>
            <w:r w:rsidR="007E1938">
              <w:rPr>
                <w:rFonts w:asciiTheme="minorHAnsi" w:hAnsiTheme="minorHAnsi"/>
                <w:sz w:val="20"/>
                <w:szCs w:val="20"/>
              </w:rPr>
              <w:t>eachers are becoming effective M</w:t>
            </w:r>
            <w:r>
              <w:rPr>
                <w:rFonts w:asciiTheme="minorHAnsi" w:hAnsiTheme="minorHAnsi"/>
                <w:sz w:val="20"/>
                <w:szCs w:val="20"/>
              </w:rPr>
              <w:t>athematics practitioners, students are engaged and progre</w:t>
            </w:r>
            <w:r w:rsidR="00171D33">
              <w:rPr>
                <w:rFonts w:asciiTheme="minorHAnsi" w:hAnsiTheme="minorHAnsi"/>
                <w:sz w:val="20"/>
                <w:szCs w:val="20"/>
              </w:rPr>
              <w:t>s</w:t>
            </w:r>
            <w:r>
              <w:rPr>
                <w:rFonts w:asciiTheme="minorHAnsi" w:hAnsiTheme="minorHAnsi"/>
                <w:sz w:val="20"/>
                <w:szCs w:val="20"/>
              </w:rPr>
              <w:t>sing</w:t>
            </w:r>
          </w:p>
        </w:tc>
      </w:tr>
      <w:tr w:rsidR="00B604D1" w:rsidRPr="00175E1F" w14:paraId="1BED86C1" w14:textId="77777777" w:rsidTr="00FA5FF4">
        <w:trPr>
          <w:trHeight w:val="89"/>
        </w:trPr>
        <w:tc>
          <w:tcPr>
            <w:tcW w:w="5701" w:type="dxa"/>
            <w:gridSpan w:val="2"/>
          </w:tcPr>
          <w:p w14:paraId="47116E53" w14:textId="1522DAE2" w:rsidR="00C0752D" w:rsidRPr="00124CA4" w:rsidRDefault="00A863A5" w:rsidP="00527A1E">
            <w:pPr>
              <w:rPr>
                <w:rFonts w:asciiTheme="minorHAnsi" w:eastAsia="Times New Roman" w:hAnsiTheme="minorHAnsi"/>
                <w:b/>
                <w:i/>
                <w:sz w:val="20"/>
                <w:szCs w:val="20"/>
                <w:lang w:val="en-AU"/>
              </w:rPr>
            </w:pPr>
            <w:r w:rsidRPr="00124CA4">
              <w:rPr>
                <w:rFonts w:asciiTheme="minorHAnsi" w:hAnsiTheme="minorHAnsi"/>
                <w:color w:val="000000" w:themeColor="text1"/>
                <w:sz w:val="20"/>
                <w:szCs w:val="20"/>
              </w:rPr>
              <w:t>R</w:t>
            </w:r>
            <w:r w:rsidR="00C0752D" w:rsidRPr="00124CA4">
              <w:rPr>
                <w:rFonts w:asciiTheme="minorHAnsi" w:hAnsiTheme="minorHAnsi"/>
                <w:color w:val="000000" w:themeColor="text1"/>
                <w:sz w:val="20"/>
                <w:szCs w:val="20"/>
              </w:rPr>
              <w:t xml:space="preserve">eporting to Board of Trustees on raising student achievement in </w:t>
            </w:r>
            <w:r w:rsidR="00EA4CD2">
              <w:rPr>
                <w:rFonts w:asciiTheme="minorHAnsi" w:hAnsiTheme="minorHAnsi"/>
                <w:color w:val="000000" w:themeColor="text1"/>
                <w:sz w:val="20"/>
                <w:szCs w:val="20"/>
              </w:rPr>
              <w:t>M</w:t>
            </w:r>
            <w:r w:rsidR="00527A1E" w:rsidRPr="00124CA4">
              <w:rPr>
                <w:rFonts w:asciiTheme="minorHAnsi" w:hAnsiTheme="minorHAnsi"/>
                <w:color w:val="000000" w:themeColor="text1"/>
                <w:sz w:val="20"/>
                <w:szCs w:val="20"/>
              </w:rPr>
              <w:t>athematics</w:t>
            </w:r>
          </w:p>
        </w:tc>
        <w:tc>
          <w:tcPr>
            <w:tcW w:w="2911" w:type="dxa"/>
          </w:tcPr>
          <w:p w14:paraId="02C25341" w14:textId="742F6DC6" w:rsidR="00C0752D" w:rsidRPr="00124CA4" w:rsidRDefault="00EA4CD2" w:rsidP="00C0752D">
            <w:pPr>
              <w:rPr>
                <w:rFonts w:asciiTheme="minorHAnsi" w:eastAsia="Times New Roman" w:hAnsiTheme="minorHAnsi"/>
                <w:sz w:val="20"/>
                <w:szCs w:val="20"/>
              </w:rPr>
            </w:pPr>
            <w:r>
              <w:rPr>
                <w:rFonts w:asciiTheme="minorHAnsi" w:eastAsia="Times New Roman" w:hAnsiTheme="minorHAnsi"/>
                <w:sz w:val="20"/>
                <w:szCs w:val="20"/>
              </w:rPr>
              <w:t>Update each term</w:t>
            </w:r>
          </w:p>
        </w:tc>
        <w:tc>
          <w:tcPr>
            <w:tcW w:w="2847" w:type="dxa"/>
          </w:tcPr>
          <w:p w14:paraId="740083B5" w14:textId="60396DDB" w:rsidR="00C0752D" w:rsidRPr="00124CA4" w:rsidRDefault="00EA4CD2" w:rsidP="00FA7838">
            <w:pPr>
              <w:rPr>
                <w:rFonts w:asciiTheme="minorHAnsi" w:hAnsiTheme="minorHAnsi"/>
                <w:sz w:val="20"/>
                <w:szCs w:val="20"/>
              </w:rPr>
            </w:pPr>
            <w:r>
              <w:rPr>
                <w:rFonts w:asciiTheme="minorHAnsi" w:hAnsiTheme="minorHAnsi"/>
                <w:sz w:val="20"/>
                <w:szCs w:val="20"/>
              </w:rPr>
              <w:t>Principal, Mathematics</w:t>
            </w:r>
            <w:r w:rsidR="00C0752D" w:rsidRPr="00124CA4">
              <w:rPr>
                <w:rFonts w:asciiTheme="minorHAnsi" w:hAnsiTheme="minorHAnsi"/>
                <w:sz w:val="20"/>
                <w:szCs w:val="20"/>
              </w:rPr>
              <w:t xml:space="preserve"> Lead Teacher</w:t>
            </w:r>
          </w:p>
        </w:tc>
        <w:tc>
          <w:tcPr>
            <w:tcW w:w="2915" w:type="dxa"/>
          </w:tcPr>
          <w:p w14:paraId="52C99F35" w14:textId="50C1C47D" w:rsidR="00C0752D" w:rsidRPr="00124CA4" w:rsidRDefault="00C0752D" w:rsidP="00527A1E">
            <w:pPr>
              <w:rPr>
                <w:rFonts w:asciiTheme="minorHAnsi" w:hAnsiTheme="minorHAnsi"/>
                <w:sz w:val="20"/>
                <w:szCs w:val="20"/>
              </w:rPr>
            </w:pPr>
            <w:r w:rsidRPr="00124CA4">
              <w:rPr>
                <w:rFonts w:asciiTheme="minorHAnsi" w:eastAsia="Times New Roman" w:hAnsiTheme="minorHAnsi"/>
                <w:sz w:val="20"/>
                <w:szCs w:val="20"/>
                <w:lang w:val="en-AU"/>
              </w:rPr>
              <w:t xml:space="preserve">Board fully informed on progress in raising student achievement in </w:t>
            </w:r>
            <w:r w:rsidR="00EA4CD2">
              <w:rPr>
                <w:rFonts w:asciiTheme="minorHAnsi" w:eastAsia="Times New Roman" w:hAnsiTheme="minorHAnsi"/>
                <w:sz w:val="20"/>
                <w:szCs w:val="20"/>
                <w:lang w:val="en-AU"/>
              </w:rPr>
              <w:t>M</w:t>
            </w:r>
            <w:r w:rsidR="00527A1E" w:rsidRPr="00124CA4">
              <w:rPr>
                <w:rFonts w:asciiTheme="minorHAnsi" w:eastAsia="Times New Roman" w:hAnsiTheme="minorHAnsi"/>
                <w:sz w:val="20"/>
                <w:szCs w:val="20"/>
                <w:lang w:val="en-AU"/>
              </w:rPr>
              <w:t>athematics</w:t>
            </w:r>
          </w:p>
        </w:tc>
      </w:tr>
      <w:tr w:rsidR="00B604D1" w:rsidRPr="00175E1F" w14:paraId="7B03CBF3" w14:textId="77777777" w:rsidTr="00FA5FF4">
        <w:trPr>
          <w:trHeight w:val="89"/>
        </w:trPr>
        <w:tc>
          <w:tcPr>
            <w:tcW w:w="5701" w:type="dxa"/>
            <w:gridSpan w:val="2"/>
          </w:tcPr>
          <w:p w14:paraId="253EFCB1" w14:textId="5E8B0096" w:rsidR="00C0752D" w:rsidRPr="00124CA4" w:rsidRDefault="00C0752D" w:rsidP="00C0752D">
            <w:pPr>
              <w:rPr>
                <w:rFonts w:asciiTheme="minorHAnsi" w:eastAsia="Times New Roman" w:hAnsiTheme="minorHAnsi"/>
                <w:b/>
                <w:i/>
                <w:sz w:val="20"/>
                <w:szCs w:val="20"/>
                <w:lang w:val="en-AU"/>
              </w:rPr>
            </w:pPr>
            <w:r w:rsidRPr="00124CA4">
              <w:rPr>
                <w:rFonts w:asciiTheme="minorHAnsi" w:hAnsiTheme="minorHAnsi"/>
                <w:sz w:val="20"/>
                <w:szCs w:val="20"/>
              </w:rPr>
              <w:lastRenderedPageBreak/>
              <w:t>Analyse end of year achievement information to inform progress and planning for next year</w:t>
            </w:r>
          </w:p>
        </w:tc>
        <w:tc>
          <w:tcPr>
            <w:tcW w:w="2911" w:type="dxa"/>
          </w:tcPr>
          <w:p w14:paraId="7C70D5E2" w14:textId="15A269D7" w:rsidR="00C0752D" w:rsidRPr="00124CA4" w:rsidRDefault="00C0752D" w:rsidP="00C0752D">
            <w:pPr>
              <w:rPr>
                <w:rFonts w:asciiTheme="minorHAnsi" w:eastAsia="Times New Roman" w:hAnsiTheme="minorHAnsi"/>
                <w:sz w:val="20"/>
                <w:szCs w:val="20"/>
              </w:rPr>
            </w:pPr>
            <w:r w:rsidRPr="00124CA4">
              <w:rPr>
                <w:rFonts w:asciiTheme="minorHAnsi" w:eastAsia="Times New Roman" w:hAnsiTheme="minorHAnsi"/>
                <w:sz w:val="20"/>
                <w:szCs w:val="20"/>
              </w:rPr>
              <w:t>End of year</w:t>
            </w:r>
          </w:p>
        </w:tc>
        <w:tc>
          <w:tcPr>
            <w:tcW w:w="2847" w:type="dxa"/>
          </w:tcPr>
          <w:p w14:paraId="0FCA392A" w14:textId="12C30D70" w:rsidR="00C0752D" w:rsidRPr="00124CA4" w:rsidRDefault="00C0752D" w:rsidP="00FA7838">
            <w:pPr>
              <w:rPr>
                <w:rFonts w:asciiTheme="minorHAnsi" w:hAnsiTheme="minorHAnsi"/>
                <w:sz w:val="20"/>
                <w:szCs w:val="20"/>
              </w:rPr>
            </w:pPr>
            <w:r w:rsidRPr="00124CA4">
              <w:rPr>
                <w:rFonts w:asciiTheme="minorHAnsi" w:hAnsiTheme="minorHAnsi"/>
                <w:sz w:val="20"/>
                <w:szCs w:val="20"/>
              </w:rPr>
              <w:t>Principal &amp; SLT</w:t>
            </w:r>
          </w:p>
        </w:tc>
        <w:tc>
          <w:tcPr>
            <w:tcW w:w="2915" w:type="dxa"/>
          </w:tcPr>
          <w:p w14:paraId="5BFFAFB0" w14:textId="2C8A9E3D" w:rsidR="00C0752D" w:rsidRPr="00124CA4" w:rsidRDefault="00C0752D" w:rsidP="00527A1E">
            <w:pPr>
              <w:rPr>
                <w:rFonts w:asciiTheme="minorHAnsi" w:hAnsiTheme="minorHAnsi"/>
                <w:sz w:val="20"/>
                <w:szCs w:val="20"/>
              </w:rPr>
            </w:pPr>
            <w:r w:rsidRPr="00124CA4">
              <w:rPr>
                <w:rFonts w:asciiTheme="minorHAnsi" w:eastAsia="Times New Roman" w:hAnsiTheme="minorHAnsi"/>
                <w:sz w:val="20"/>
                <w:szCs w:val="20"/>
                <w:lang w:val="en-AU"/>
              </w:rPr>
              <w:t xml:space="preserve">Board and staff fully informed on progress in raising student achievement in </w:t>
            </w:r>
            <w:r w:rsidR="007E1938">
              <w:rPr>
                <w:rFonts w:asciiTheme="minorHAnsi" w:eastAsia="Times New Roman" w:hAnsiTheme="minorHAnsi"/>
                <w:sz w:val="20"/>
                <w:szCs w:val="20"/>
                <w:lang w:val="en-AU"/>
              </w:rPr>
              <w:t>M</w:t>
            </w:r>
            <w:r w:rsidR="00527A1E" w:rsidRPr="00124CA4">
              <w:rPr>
                <w:rFonts w:asciiTheme="minorHAnsi" w:eastAsia="Times New Roman" w:hAnsiTheme="minorHAnsi"/>
                <w:sz w:val="20"/>
                <w:szCs w:val="20"/>
                <w:lang w:val="en-AU"/>
              </w:rPr>
              <w:t>athematics</w:t>
            </w:r>
          </w:p>
        </w:tc>
      </w:tr>
      <w:tr w:rsidR="00201A3C" w:rsidRPr="00AD77B3" w14:paraId="1811FDD5" w14:textId="77777777" w:rsidTr="00201A3C">
        <w:trPr>
          <w:trHeight w:val="89"/>
        </w:trPr>
        <w:tc>
          <w:tcPr>
            <w:tcW w:w="5678" w:type="dxa"/>
          </w:tcPr>
          <w:p w14:paraId="57FEE0AD" w14:textId="77777777" w:rsidR="00201A3C" w:rsidRDefault="00201A3C" w:rsidP="00C61D14">
            <w:pPr>
              <w:pStyle w:val="NoSpacing"/>
              <w:rPr>
                <w:sz w:val="20"/>
                <w:szCs w:val="20"/>
              </w:rPr>
            </w:pPr>
            <w:r>
              <w:rPr>
                <w:sz w:val="20"/>
                <w:szCs w:val="20"/>
              </w:rPr>
              <w:t xml:space="preserve">Develop an effective reporting system to whanau – for example </w:t>
            </w:r>
            <w:proofErr w:type="spellStart"/>
            <w:r>
              <w:rPr>
                <w:sz w:val="20"/>
                <w:szCs w:val="20"/>
              </w:rPr>
              <w:t>Linc</w:t>
            </w:r>
            <w:proofErr w:type="spellEnd"/>
            <w:r>
              <w:rPr>
                <w:sz w:val="20"/>
                <w:szCs w:val="20"/>
              </w:rPr>
              <w:t>-Ed, Spotlight, Seesaw</w:t>
            </w:r>
          </w:p>
        </w:tc>
        <w:tc>
          <w:tcPr>
            <w:tcW w:w="2934" w:type="dxa"/>
            <w:gridSpan w:val="2"/>
          </w:tcPr>
          <w:p w14:paraId="67FE2111" w14:textId="77777777" w:rsidR="00201A3C" w:rsidRPr="00AD77B3" w:rsidRDefault="00201A3C" w:rsidP="00C61D14">
            <w:pPr>
              <w:tabs>
                <w:tab w:val="left" w:pos="7173"/>
              </w:tabs>
              <w:rPr>
                <w:rFonts w:asciiTheme="minorHAnsi" w:eastAsia="Times New Roman" w:hAnsiTheme="minorHAnsi"/>
                <w:sz w:val="20"/>
                <w:szCs w:val="20"/>
              </w:rPr>
            </w:pPr>
            <w:r>
              <w:rPr>
                <w:rFonts w:asciiTheme="minorHAnsi" w:eastAsia="Times New Roman" w:hAnsiTheme="minorHAnsi"/>
                <w:sz w:val="20"/>
                <w:szCs w:val="20"/>
              </w:rPr>
              <w:t>Ongoing</w:t>
            </w:r>
          </w:p>
        </w:tc>
        <w:tc>
          <w:tcPr>
            <w:tcW w:w="2847" w:type="dxa"/>
          </w:tcPr>
          <w:p w14:paraId="1B476950" w14:textId="77777777" w:rsidR="00201A3C" w:rsidRDefault="00201A3C" w:rsidP="00C61D14">
            <w:pPr>
              <w:rPr>
                <w:rFonts w:asciiTheme="minorHAnsi" w:hAnsiTheme="minorHAnsi"/>
                <w:sz w:val="20"/>
                <w:szCs w:val="20"/>
              </w:rPr>
            </w:pPr>
            <w:r>
              <w:rPr>
                <w:rFonts w:asciiTheme="minorHAnsi" w:hAnsiTheme="minorHAnsi"/>
                <w:sz w:val="20"/>
                <w:szCs w:val="20"/>
              </w:rPr>
              <w:t>SLT</w:t>
            </w:r>
          </w:p>
        </w:tc>
        <w:tc>
          <w:tcPr>
            <w:tcW w:w="2915" w:type="dxa"/>
          </w:tcPr>
          <w:p w14:paraId="1D9FD744" w14:textId="77777777" w:rsidR="00201A3C" w:rsidRPr="00AD77B3" w:rsidRDefault="00201A3C" w:rsidP="00C61D14">
            <w:pPr>
              <w:rPr>
                <w:rFonts w:asciiTheme="minorHAnsi" w:eastAsia="Times New Roman" w:hAnsiTheme="minorHAnsi"/>
                <w:sz w:val="20"/>
                <w:szCs w:val="20"/>
                <w:lang w:val="en-AU"/>
              </w:rPr>
            </w:pPr>
            <w:r>
              <w:rPr>
                <w:rFonts w:asciiTheme="minorHAnsi" w:eastAsia="Times New Roman" w:hAnsiTheme="minorHAnsi"/>
                <w:sz w:val="20"/>
                <w:szCs w:val="20"/>
                <w:lang w:val="en-AU"/>
              </w:rPr>
              <w:t>Parents are informed about student progress on a regular basis</w:t>
            </w:r>
          </w:p>
        </w:tc>
      </w:tr>
      <w:tr w:rsidR="00C0752D" w:rsidRPr="00175E1F" w14:paraId="08F69E66" w14:textId="77777777" w:rsidTr="00FA5FF4">
        <w:trPr>
          <w:trHeight w:val="592"/>
        </w:trPr>
        <w:tc>
          <w:tcPr>
            <w:tcW w:w="14374" w:type="dxa"/>
            <w:gridSpan w:val="5"/>
          </w:tcPr>
          <w:p w14:paraId="2D64DC72" w14:textId="77777777" w:rsidR="00C0752D" w:rsidRPr="00124CA4" w:rsidRDefault="00C0752D" w:rsidP="00FA7838">
            <w:pPr>
              <w:rPr>
                <w:rFonts w:asciiTheme="minorHAnsi" w:hAnsiTheme="minorHAnsi"/>
                <w:b/>
                <w:color w:val="C0504D" w:themeColor="accent2"/>
                <w:sz w:val="10"/>
                <w:szCs w:val="10"/>
              </w:rPr>
            </w:pPr>
          </w:p>
          <w:p w14:paraId="66CD50B8" w14:textId="1FE58791" w:rsidR="00C0752D" w:rsidRPr="006162ED" w:rsidRDefault="00C0752D" w:rsidP="006162ED">
            <w:pPr>
              <w:rPr>
                <w:rFonts w:asciiTheme="minorHAnsi" w:hAnsiTheme="minorHAnsi"/>
                <w:b/>
                <w:color w:val="C00000"/>
                <w:sz w:val="20"/>
                <w:szCs w:val="20"/>
              </w:rPr>
            </w:pPr>
            <w:r w:rsidRPr="00124CA4">
              <w:rPr>
                <w:rFonts w:asciiTheme="minorHAnsi" w:hAnsiTheme="minorHAnsi"/>
                <w:b/>
                <w:color w:val="C00000"/>
                <w:sz w:val="20"/>
                <w:szCs w:val="20"/>
              </w:rPr>
              <w:t>Resourcing</w:t>
            </w:r>
          </w:p>
          <w:p w14:paraId="311BFD81" w14:textId="77777777" w:rsidR="00527A1E" w:rsidRPr="00925BB8" w:rsidRDefault="00527A1E" w:rsidP="008D6650">
            <w:pPr>
              <w:pStyle w:val="ListParagraph"/>
              <w:numPr>
                <w:ilvl w:val="0"/>
                <w:numId w:val="3"/>
              </w:numPr>
              <w:ind w:left="142" w:hanging="142"/>
              <w:rPr>
                <w:rFonts w:asciiTheme="minorHAnsi" w:hAnsiTheme="minorHAnsi" w:cs="Arial"/>
                <w:lang w:val="en"/>
              </w:rPr>
            </w:pPr>
            <w:r w:rsidRPr="00124CA4">
              <w:rPr>
                <w:rFonts w:asciiTheme="minorHAnsi" w:hAnsiTheme="minorHAnsi" w:cs="Arial"/>
                <w:lang w:val="en"/>
              </w:rPr>
              <w:t xml:space="preserve">Mathematics resources: </w:t>
            </w:r>
            <w:r w:rsidR="00A863A5" w:rsidRPr="00124CA4">
              <w:rPr>
                <w:rFonts w:asciiTheme="minorHAnsi" w:hAnsiTheme="minorHAnsi" w:cs="Arial"/>
                <w:shd w:val="clear" w:color="auto" w:fill="FFFFFF" w:themeFill="background1"/>
                <w:lang w:val="en"/>
              </w:rPr>
              <w:t>$750</w:t>
            </w:r>
          </w:p>
          <w:p w14:paraId="1FCFFBAB" w14:textId="1FBD5739" w:rsidR="00925BB8" w:rsidRPr="00124CA4" w:rsidRDefault="00925BB8" w:rsidP="0098475E">
            <w:pPr>
              <w:pStyle w:val="ListParagraph"/>
              <w:ind w:left="142"/>
              <w:rPr>
                <w:rFonts w:asciiTheme="minorHAnsi" w:hAnsiTheme="minorHAnsi" w:cs="Arial"/>
                <w:lang w:val="en"/>
              </w:rPr>
            </w:pPr>
          </w:p>
        </w:tc>
      </w:tr>
    </w:tbl>
    <w:p w14:paraId="23B7BEA1" w14:textId="188EE2F7" w:rsidR="00EF40D3" w:rsidRDefault="00EF40D3" w:rsidP="00EF40D3">
      <w:pPr>
        <w:rPr>
          <w:rFonts w:asciiTheme="minorHAnsi" w:eastAsia="Times New Roman" w:hAnsiTheme="minorHAnsi"/>
          <w:sz w:val="10"/>
          <w:szCs w:val="10"/>
          <w:lang w:eastAsia="en-NZ"/>
        </w:rPr>
      </w:pPr>
    </w:p>
    <w:p w14:paraId="3CA5D434" w14:textId="77777777" w:rsidR="00601556" w:rsidRPr="00175E1F" w:rsidRDefault="00601556" w:rsidP="00EF40D3">
      <w:pPr>
        <w:rPr>
          <w:rFonts w:asciiTheme="minorHAnsi" w:eastAsia="Times New Roman" w:hAnsiTheme="minorHAnsi"/>
          <w:sz w:val="10"/>
          <w:szCs w:val="10"/>
          <w:lang w:eastAsia="en-NZ"/>
        </w:rPr>
      </w:pPr>
    </w:p>
    <w:p w14:paraId="654BD4EF" w14:textId="70E02697" w:rsidR="00EF40D3" w:rsidRPr="00175E1F" w:rsidRDefault="00A44576" w:rsidP="0094321E">
      <w:pPr>
        <w:widowControl w:val="0"/>
        <w:ind w:left="-567"/>
        <w:rPr>
          <w:rFonts w:asciiTheme="minorHAnsi" w:hAnsiTheme="minorHAnsi"/>
          <w:b/>
          <w:bCs/>
          <w:color w:val="C00000"/>
        </w:rPr>
      </w:pPr>
      <w:r>
        <w:rPr>
          <w:rFonts w:asciiTheme="minorHAnsi" w:hAnsiTheme="minorHAnsi"/>
          <w:b/>
          <w:bCs/>
          <w:color w:val="C00000"/>
        </w:rPr>
        <w:t xml:space="preserve">   </w:t>
      </w:r>
      <w:r w:rsidR="00B711BF">
        <w:rPr>
          <w:rFonts w:asciiTheme="minorHAnsi" w:hAnsiTheme="minorHAnsi"/>
          <w:b/>
          <w:bCs/>
          <w:color w:val="C00000"/>
        </w:rPr>
        <w:t>ANNUAL AIM 1.3</w:t>
      </w:r>
      <w:r w:rsidR="0094321E" w:rsidRPr="00175E1F">
        <w:rPr>
          <w:rFonts w:asciiTheme="minorHAnsi" w:hAnsiTheme="minorHAnsi"/>
          <w:b/>
          <w:bCs/>
          <w:color w:val="C00000"/>
        </w:rPr>
        <w:t>:</w:t>
      </w:r>
      <w:r w:rsidR="00B711BF">
        <w:rPr>
          <w:rFonts w:asciiTheme="minorHAnsi" w:hAnsiTheme="minorHAnsi"/>
          <w:b/>
          <w:bCs/>
          <w:color w:val="C00000"/>
        </w:rPr>
        <w:t xml:space="preserve"> </w:t>
      </w:r>
      <w:r w:rsidR="00B711BF">
        <w:rPr>
          <w:rFonts w:asciiTheme="minorHAnsi" w:hAnsiTheme="minorHAnsi"/>
          <w:b/>
          <w:bCs/>
          <w:color w:val="C00000"/>
          <w:sz w:val="28"/>
          <w:szCs w:val="28"/>
          <w:lang w:val="en-US"/>
        </w:rPr>
        <w:t>To increase the number of students</w:t>
      </w:r>
      <w:r w:rsidR="00B711BF" w:rsidRPr="00BE5561">
        <w:rPr>
          <w:rFonts w:asciiTheme="minorHAnsi" w:hAnsiTheme="minorHAnsi"/>
          <w:b/>
          <w:bCs/>
          <w:color w:val="C00000"/>
          <w:sz w:val="28"/>
          <w:szCs w:val="28"/>
          <w:lang w:val="en-US"/>
        </w:rPr>
        <w:t xml:space="preserve"> </w:t>
      </w:r>
      <w:r w:rsidR="00B711BF">
        <w:rPr>
          <w:rFonts w:asciiTheme="minorHAnsi" w:hAnsiTheme="minorHAnsi"/>
          <w:b/>
          <w:bCs/>
          <w:color w:val="C00000"/>
          <w:sz w:val="28"/>
          <w:szCs w:val="28"/>
          <w:lang w:val="en-US"/>
        </w:rPr>
        <w:t>achieving at or above the curriculum level for Reading</w:t>
      </w:r>
    </w:p>
    <w:tbl>
      <w:tblPr>
        <w:tblStyle w:val="TableGrid"/>
        <w:tblW w:w="14600" w:type="dxa"/>
        <w:tblInd w:w="-426" w:type="dxa"/>
        <w:tblLook w:val="04A0" w:firstRow="1" w:lastRow="0" w:firstColumn="1" w:lastColumn="0" w:noHBand="0" w:noVBand="1"/>
      </w:tblPr>
      <w:tblGrid>
        <w:gridCol w:w="5721"/>
        <w:gridCol w:w="3077"/>
        <w:gridCol w:w="2722"/>
        <w:gridCol w:w="3080"/>
      </w:tblGrid>
      <w:tr w:rsidR="00EF40D3" w:rsidRPr="00175E1F" w14:paraId="690B3065" w14:textId="77777777" w:rsidTr="0017230B">
        <w:tc>
          <w:tcPr>
            <w:tcW w:w="5721" w:type="dxa"/>
          </w:tcPr>
          <w:p w14:paraId="2934B4A9" w14:textId="77777777" w:rsidR="00EF40D3" w:rsidRPr="00175E1F" w:rsidRDefault="00EF40D3" w:rsidP="00FA7838">
            <w:pPr>
              <w:rPr>
                <w:rFonts w:asciiTheme="minorHAnsi" w:hAnsiTheme="minorHAnsi"/>
                <w:sz w:val="10"/>
                <w:szCs w:val="10"/>
              </w:rPr>
            </w:pPr>
          </w:p>
          <w:p w14:paraId="66037715" w14:textId="5F37652D" w:rsidR="00EF40D3" w:rsidRPr="00175E1F" w:rsidRDefault="00EF40D3" w:rsidP="00FA7838">
            <w:pPr>
              <w:rPr>
                <w:rFonts w:asciiTheme="minorHAnsi" w:hAnsiTheme="minorHAnsi"/>
                <w:b/>
                <w:color w:val="C00000"/>
                <w:sz w:val="20"/>
                <w:szCs w:val="20"/>
              </w:rPr>
            </w:pPr>
            <w:r w:rsidRPr="00175E1F">
              <w:rPr>
                <w:rFonts w:asciiTheme="minorHAnsi" w:hAnsiTheme="minorHAnsi"/>
                <w:b/>
                <w:color w:val="C00000"/>
                <w:sz w:val="20"/>
                <w:szCs w:val="20"/>
              </w:rPr>
              <w:t>Studen</w:t>
            </w:r>
            <w:r w:rsidR="00A44576">
              <w:rPr>
                <w:rFonts w:asciiTheme="minorHAnsi" w:hAnsiTheme="minorHAnsi"/>
                <w:b/>
                <w:color w:val="C00000"/>
                <w:sz w:val="20"/>
                <w:szCs w:val="20"/>
              </w:rPr>
              <w:t>t achievement in Reading in 2019</w:t>
            </w:r>
            <w:r w:rsidRPr="00175E1F">
              <w:rPr>
                <w:rFonts w:asciiTheme="minorHAnsi" w:hAnsiTheme="minorHAnsi"/>
                <w:b/>
                <w:color w:val="C00000"/>
                <w:sz w:val="20"/>
                <w:szCs w:val="20"/>
              </w:rPr>
              <w:t xml:space="preserve"> – baseline data</w:t>
            </w:r>
            <w:r w:rsidR="000B2F0C">
              <w:rPr>
                <w:rFonts w:asciiTheme="minorHAnsi" w:hAnsiTheme="minorHAnsi"/>
                <w:b/>
                <w:color w:val="C00000"/>
                <w:sz w:val="20"/>
                <w:szCs w:val="20"/>
              </w:rPr>
              <w:t xml:space="preserve"> December 2019</w:t>
            </w:r>
          </w:p>
          <w:p w14:paraId="2DFC499B" w14:textId="77777777" w:rsidR="00EF40D3" w:rsidRPr="00175E1F" w:rsidRDefault="00EF40D3" w:rsidP="00FA7838">
            <w:pPr>
              <w:rPr>
                <w:rFonts w:asciiTheme="minorHAnsi" w:hAnsiTheme="minorHAnsi"/>
                <w:sz w:val="10"/>
                <w:szCs w:val="10"/>
              </w:rPr>
            </w:pPr>
          </w:p>
          <w:p w14:paraId="23209B02" w14:textId="77777777" w:rsidR="00EF40D3" w:rsidRPr="00175E1F" w:rsidRDefault="00EF40D3" w:rsidP="00FA7838">
            <w:pPr>
              <w:rPr>
                <w:rFonts w:asciiTheme="minorHAnsi" w:hAnsiTheme="minorHAnsi"/>
                <w:sz w:val="20"/>
                <w:szCs w:val="20"/>
              </w:rPr>
            </w:pPr>
          </w:p>
          <w:tbl>
            <w:tblPr>
              <w:tblStyle w:val="TableGrid"/>
              <w:tblpPr w:leftFromText="180" w:rightFromText="180" w:vertAnchor="text" w:horzAnchor="margin" w:tblpXSpec="center" w:tblpY="-48"/>
              <w:tblOverlap w:val="never"/>
              <w:tblW w:w="2727" w:type="dxa"/>
              <w:tblLook w:val="04A0" w:firstRow="1" w:lastRow="0" w:firstColumn="1" w:lastColumn="0" w:noHBand="0" w:noVBand="1"/>
            </w:tblPr>
            <w:tblGrid>
              <w:gridCol w:w="1444"/>
              <w:gridCol w:w="1283"/>
            </w:tblGrid>
            <w:tr w:rsidR="00257534" w:rsidRPr="00175E1F" w14:paraId="05D4BE2A" w14:textId="77777777" w:rsidTr="00257534">
              <w:trPr>
                <w:trHeight w:val="415"/>
              </w:trPr>
              <w:tc>
                <w:tcPr>
                  <w:tcW w:w="1444" w:type="dxa"/>
                  <w:shd w:val="clear" w:color="auto" w:fill="8DB3E2" w:themeFill="text2" w:themeFillTint="66"/>
                </w:tcPr>
                <w:p w14:paraId="4AEDCFC9" w14:textId="77777777" w:rsidR="00257534" w:rsidRDefault="00257534" w:rsidP="00257534">
                  <w:pPr>
                    <w:pStyle w:val="NoSpacing"/>
                    <w:jc w:val="center"/>
                    <w:rPr>
                      <w:b/>
                      <w:sz w:val="16"/>
                      <w:szCs w:val="16"/>
                    </w:rPr>
                  </w:pPr>
                  <w:r>
                    <w:rPr>
                      <w:b/>
                      <w:sz w:val="16"/>
                      <w:szCs w:val="16"/>
                    </w:rPr>
                    <w:t>No. of learners</w:t>
                  </w:r>
                </w:p>
                <w:p w14:paraId="204922B8" w14:textId="77777777" w:rsidR="00257534" w:rsidRPr="00175E1F" w:rsidRDefault="00257534" w:rsidP="00257534">
                  <w:pPr>
                    <w:pStyle w:val="NoSpacing"/>
                    <w:jc w:val="center"/>
                    <w:rPr>
                      <w:b/>
                      <w:sz w:val="16"/>
                      <w:szCs w:val="16"/>
                    </w:rPr>
                  </w:pPr>
                  <w:r>
                    <w:rPr>
                      <w:b/>
                      <w:sz w:val="16"/>
                      <w:szCs w:val="16"/>
                    </w:rPr>
                    <w:t xml:space="preserve"> B</w:t>
                  </w:r>
                  <w:r w:rsidRPr="00175E1F">
                    <w:rPr>
                      <w:b/>
                      <w:sz w:val="16"/>
                      <w:szCs w:val="16"/>
                    </w:rPr>
                    <w:t>elow</w:t>
                  </w:r>
                </w:p>
              </w:tc>
              <w:tc>
                <w:tcPr>
                  <w:tcW w:w="1283" w:type="dxa"/>
                  <w:shd w:val="clear" w:color="auto" w:fill="8DB3E2" w:themeFill="text2" w:themeFillTint="66"/>
                </w:tcPr>
                <w:p w14:paraId="30C5B85F" w14:textId="77777777" w:rsidR="00257534" w:rsidRPr="0003169C" w:rsidRDefault="00257534" w:rsidP="00257534">
                  <w:pPr>
                    <w:jc w:val="center"/>
                    <w:rPr>
                      <w:rFonts w:asciiTheme="minorHAnsi" w:hAnsiTheme="minorHAnsi"/>
                      <w:b/>
                      <w:sz w:val="16"/>
                      <w:szCs w:val="16"/>
                    </w:rPr>
                  </w:pPr>
                  <w:r w:rsidRPr="0003169C">
                    <w:rPr>
                      <w:rFonts w:asciiTheme="minorHAnsi" w:hAnsiTheme="minorHAnsi"/>
                      <w:b/>
                      <w:sz w:val="16"/>
                      <w:szCs w:val="16"/>
                    </w:rPr>
                    <w:t>No. of Learners</w:t>
                  </w:r>
                </w:p>
                <w:p w14:paraId="2C3EF1F3" w14:textId="77777777" w:rsidR="00257534" w:rsidRPr="0003169C" w:rsidRDefault="00257534" w:rsidP="00257534">
                  <w:pPr>
                    <w:jc w:val="center"/>
                    <w:rPr>
                      <w:rFonts w:asciiTheme="minorHAnsi" w:hAnsiTheme="minorHAnsi"/>
                      <w:b/>
                      <w:sz w:val="16"/>
                      <w:szCs w:val="16"/>
                    </w:rPr>
                  </w:pPr>
                  <w:r w:rsidRPr="0003169C">
                    <w:rPr>
                      <w:rFonts w:asciiTheme="minorHAnsi" w:hAnsiTheme="minorHAnsi"/>
                      <w:b/>
                      <w:sz w:val="16"/>
                      <w:szCs w:val="16"/>
                    </w:rPr>
                    <w:t>At &amp; Above</w:t>
                  </w:r>
                </w:p>
              </w:tc>
            </w:tr>
            <w:tr w:rsidR="00257534" w:rsidRPr="00175E1F" w14:paraId="770F7C3F" w14:textId="77777777" w:rsidTr="00257534">
              <w:trPr>
                <w:trHeight w:val="792"/>
              </w:trPr>
              <w:tc>
                <w:tcPr>
                  <w:tcW w:w="1444" w:type="dxa"/>
                  <w:shd w:val="clear" w:color="auto" w:fill="8DB3E2" w:themeFill="text2" w:themeFillTint="66"/>
                </w:tcPr>
                <w:p w14:paraId="4D8FFE4A" w14:textId="77777777" w:rsidR="00257534" w:rsidRPr="0003169C" w:rsidRDefault="00257534" w:rsidP="00257534">
                  <w:pPr>
                    <w:pStyle w:val="NoSpacing"/>
                    <w:jc w:val="center"/>
                    <w:rPr>
                      <w:b/>
                      <w:sz w:val="16"/>
                      <w:szCs w:val="16"/>
                      <w:lang w:eastAsia="en-NZ"/>
                    </w:rPr>
                  </w:pPr>
                  <w:r>
                    <w:rPr>
                      <w:b/>
                      <w:sz w:val="16"/>
                      <w:szCs w:val="16"/>
                      <w:lang w:eastAsia="en-NZ"/>
                    </w:rPr>
                    <w:t>20</w:t>
                  </w:r>
                </w:p>
                <w:p w14:paraId="281B3D18" w14:textId="77777777" w:rsidR="00257534" w:rsidRDefault="00257534" w:rsidP="00257534">
                  <w:pPr>
                    <w:pStyle w:val="NoSpacing"/>
                    <w:jc w:val="center"/>
                    <w:rPr>
                      <w:b/>
                      <w:sz w:val="16"/>
                      <w:szCs w:val="16"/>
                    </w:rPr>
                  </w:pPr>
                </w:p>
                <w:p w14:paraId="38037DE3" w14:textId="77777777" w:rsidR="00257534" w:rsidRDefault="00257534" w:rsidP="00257534">
                  <w:pPr>
                    <w:pStyle w:val="NoSpacing"/>
                    <w:jc w:val="center"/>
                    <w:rPr>
                      <w:sz w:val="16"/>
                      <w:szCs w:val="16"/>
                    </w:rPr>
                  </w:pPr>
                </w:p>
                <w:p w14:paraId="790141D5" w14:textId="77777777" w:rsidR="00257534" w:rsidRPr="00175E1F" w:rsidRDefault="00257534" w:rsidP="00257534">
                  <w:pPr>
                    <w:pStyle w:val="NoSpacing"/>
                    <w:jc w:val="center"/>
                    <w:rPr>
                      <w:sz w:val="16"/>
                      <w:szCs w:val="16"/>
                    </w:rPr>
                  </w:pPr>
                  <w:r>
                    <w:rPr>
                      <w:sz w:val="16"/>
                      <w:szCs w:val="16"/>
                    </w:rPr>
                    <w:t>17%</w:t>
                  </w:r>
                </w:p>
              </w:tc>
              <w:tc>
                <w:tcPr>
                  <w:tcW w:w="1283" w:type="dxa"/>
                  <w:shd w:val="clear" w:color="auto" w:fill="8DB3E2" w:themeFill="text2" w:themeFillTint="66"/>
                </w:tcPr>
                <w:p w14:paraId="40477673" w14:textId="77777777" w:rsidR="00257534" w:rsidRDefault="00257534" w:rsidP="00257534">
                  <w:pPr>
                    <w:pStyle w:val="NoSpacing"/>
                    <w:jc w:val="center"/>
                    <w:rPr>
                      <w:b/>
                      <w:sz w:val="16"/>
                      <w:szCs w:val="16"/>
                      <w:lang w:eastAsia="en-NZ"/>
                    </w:rPr>
                  </w:pPr>
                  <w:r>
                    <w:rPr>
                      <w:b/>
                      <w:sz w:val="16"/>
                      <w:szCs w:val="16"/>
                      <w:lang w:eastAsia="en-NZ"/>
                    </w:rPr>
                    <w:t>97</w:t>
                  </w:r>
                </w:p>
                <w:p w14:paraId="1097ED2D" w14:textId="77777777" w:rsidR="00257534" w:rsidRDefault="00257534" w:rsidP="00257534">
                  <w:pPr>
                    <w:pStyle w:val="NoSpacing"/>
                    <w:jc w:val="center"/>
                    <w:rPr>
                      <w:b/>
                      <w:sz w:val="16"/>
                      <w:szCs w:val="16"/>
                      <w:lang w:eastAsia="en-NZ"/>
                    </w:rPr>
                  </w:pPr>
                </w:p>
                <w:p w14:paraId="2F729132" w14:textId="77777777" w:rsidR="00257534" w:rsidRDefault="00257534" w:rsidP="00257534">
                  <w:pPr>
                    <w:pStyle w:val="NoSpacing"/>
                    <w:jc w:val="center"/>
                    <w:rPr>
                      <w:b/>
                      <w:sz w:val="16"/>
                      <w:szCs w:val="16"/>
                      <w:lang w:eastAsia="en-NZ"/>
                    </w:rPr>
                  </w:pPr>
                </w:p>
                <w:p w14:paraId="5938E755" w14:textId="77777777" w:rsidR="00257534" w:rsidRPr="0003169C" w:rsidRDefault="00257534" w:rsidP="00257534">
                  <w:pPr>
                    <w:pStyle w:val="NoSpacing"/>
                    <w:jc w:val="center"/>
                    <w:rPr>
                      <w:b/>
                      <w:sz w:val="16"/>
                      <w:szCs w:val="16"/>
                      <w:lang w:eastAsia="en-NZ"/>
                    </w:rPr>
                  </w:pPr>
                  <w:r>
                    <w:rPr>
                      <w:b/>
                      <w:sz w:val="16"/>
                      <w:szCs w:val="16"/>
                      <w:lang w:eastAsia="en-NZ"/>
                    </w:rPr>
                    <w:t>83%</w:t>
                  </w:r>
                </w:p>
              </w:tc>
            </w:tr>
          </w:tbl>
          <w:p w14:paraId="03939701" w14:textId="77777777" w:rsidR="00EF40D3" w:rsidRPr="00175E1F" w:rsidRDefault="00EF40D3" w:rsidP="00FA7838">
            <w:pPr>
              <w:rPr>
                <w:rFonts w:asciiTheme="minorHAnsi" w:hAnsiTheme="minorHAnsi"/>
                <w:sz w:val="10"/>
                <w:szCs w:val="10"/>
              </w:rPr>
            </w:pPr>
          </w:p>
        </w:tc>
        <w:tc>
          <w:tcPr>
            <w:tcW w:w="5799" w:type="dxa"/>
            <w:gridSpan w:val="2"/>
          </w:tcPr>
          <w:p w14:paraId="5014C2ED" w14:textId="77777777" w:rsidR="00EF40D3" w:rsidRPr="000D3E19" w:rsidRDefault="00EF40D3" w:rsidP="00FA7838">
            <w:pPr>
              <w:rPr>
                <w:rFonts w:asciiTheme="minorHAnsi" w:hAnsiTheme="minorHAnsi"/>
                <w:sz w:val="10"/>
                <w:szCs w:val="10"/>
              </w:rPr>
            </w:pPr>
          </w:p>
          <w:p w14:paraId="5D101B1B" w14:textId="19BBCA3A" w:rsidR="007456BE" w:rsidRDefault="00EF40D3" w:rsidP="007456BE">
            <w:pPr>
              <w:rPr>
                <w:rFonts w:asciiTheme="minorHAnsi" w:hAnsiTheme="minorHAnsi"/>
                <w:b/>
                <w:color w:val="C00000"/>
                <w:sz w:val="20"/>
                <w:szCs w:val="20"/>
              </w:rPr>
            </w:pPr>
            <w:r w:rsidRPr="000D3E19">
              <w:rPr>
                <w:rFonts w:asciiTheme="minorHAnsi" w:hAnsiTheme="minorHAnsi"/>
                <w:b/>
                <w:color w:val="C00000"/>
                <w:sz w:val="20"/>
                <w:szCs w:val="20"/>
              </w:rPr>
              <w:t>Studen</w:t>
            </w:r>
            <w:r w:rsidR="000B2F0C">
              <w:rPr>
                <w:rFonts w:asciiTheme="minorHAnsi" w:hAnsiTheme="minorHAnsi"/>
                <w:b/>
                <w:color w:val="C00000"/>
                <w:sz w:val="20"/>
                <w:szCs w:val="20"/>
              </w:rPr>
              <w:t>t achievement in Reading in 2019</w:t>
            </w:r>
            <w:r w:rsidR="00733D44">
              <w:rPr>
                <w:rFonts w:asciiTheme="minorHAnsi" w:hAnsiTheme="minorHAnsi"/>
                <w:b/>
                <w:color w:val="C00000"/>
                <w:sz w:val="20"/>
                <w:szCs w:val="20"/>
              </w:rPr>
              <w:t xml:space="preserve"> – </w:t>
            </w:r>
            <w:r w:rsidRPr="000D3E19">
              <w:rPr>
                <w:rFonts w:asciiTheme="minorHAnsi" w:hAnsiTheme="minorHAnsi"/>
                <w:b/>
                <w:color w:val="C00000"/>
                <w:sz w:val="20"/>
                <w:szCs w:val="20"/>
              </w:rPr>
              <w:t>An</w:t>
            </w:r>
            <w:r w:rsidR="000B2F0C">
              <w:rPr>
                <w:rFonts w:asciiTheme="minorHAnsi" w:hAnsiTheme="minorHAnsi"/>
                <w:b/>
                <w:color w:val="C00000"/>
                <w:sz w:val="20"/>
                <w:szCs w:val="20"/>
              </w:rPr>
              <w:t>alysis</w:t>
            </w:r>
          </w:p>
          <w:p w14:paraId="5449D84E" w14:textId="77777777" w:rsidR="000B2F0C" w:rsidRPr="000B2F0C" w:rsidRDefault="000B2F0C" w:rsidP="007456BE">
            <w:pPr>
              <w:rPr>
                <w:rFonts w:asciiTheme="minorHAnsi" w:hAnsiTheme="minorHAnsi"/>
                <w:b/>
                <w:color w:val="C00000"/>
                <w:sz w:val="20"/>
                <w:szCs w:val="20"/>
              </w:rPr>
            </w:pPr>
          </w:p>
          <w:p w14:paraId="4DECCB6D" w14:textId="7FE6651A" w:rsidR="007456BE" w:rsidRDefault="007456BE" w:rsidP="008D6650">
            <w:pPr>
              <w:pStyle w:val="ListParagraph"/>
              <w:numPr>
                <w:ilvl w:val="0"/>
                <w:numId w:val="16"/>
              </w:numPr>
              <w:ind w:left="237" w:hanging="237"/>
              <w:rPr>
                <w:rFonts w:asciiTheme="minorHAnsi" w:hAnsiTheme="minorHAnsi"/>
              </w:rPr>
            </w:pPr>
            <w:r w:rsidRPr="000D3E19">
              <w:rPr>
                <w:rFonts w:asciiTheme="minorHAnsi" w:hAnsiTheme="minorHAnsi"/>
              </w:rPr>
              <w:t xml:space="preserve">Percentage of students achieving at or </w:t>
            </w:r>
            <w:r w:rsidR="000B2F0C">
              <w:rPr>
                <w:rFonts w:asciiTheme="minorHAnsi" w:hAnsiTheme="minorHAnsi"/>
              </w:rPr>
              <w:t xml:space="preserve">above increased </w:t>
            </w:r>
            <w:r w:rsidR="00FD0B84">
              <w:rPr>
                <w:rFonts w:asciiTheme="minorHAnsi" w:hAnsiTheme="minorHAnsi"/>
              </w:rPr>
              <w:t xml:space="preserve">by </w:t>
            </w:r>
            <w:r w:rsidR="000B2F0C">
              <w:rPr>
                <w:rFonts w:asciiTheme="minorHAnsi" w:hAnsiTheme="minorHAnsi"/>
              </w:rPr>
              <w:t>approximately 9 %</w:t>
            </w:r>
            <w:r w:rsidR="00D047CD">
              <w:rPr>
                <w:rFonts w:asciiTheme="minorHAnsi" w:hAnsiTheme="minorHAnsi"/>
              </w:rPr>
              <w:t xml:space="preserve"> from end of 2018 to end of 2019 year</w:t>
            </w:r>
          </w:p>
          <w:p w14:paraId="124DD6EB" w14:textId="77777777" w:rsidR="00D047CD" w:rsidRDefault="00D047CD" w:rsidP="008D6650">
            <w:pPr>
              <w:pStyle w:val="ListParagraph"/>
              <w:numPr>
                <w:ilvl w:val="0"/>
                <w:numId w:val="16"/>
              </w:numPr>
              <w:ind w:left="237" w:hanging="237"/>
              <w:rPr>
                <w:rFonts w:asciiTheme="minorHAnsi" w:hAnsiTheme="minorHAnsi"/>
              </w:rPr>
            </w:pPr>
            <w:r>
              <w:rPr>
                <w:rFonts w:asciiTheme="minorHAnsi" w:hAnsiTheme="minorHAnsi"/>
              </w:rPr>
              <w:t>Years 0-3 – 75% at or above (35 students), 25% below (12 students)</w:t>
            </w:r>
          </w:p>
          <w:p w14:paraId="1F21E25A" w14:textId="77777777" w:rsidR="00D047CD" w:rsidRDefault="00D047CD" w:rsidP="008D6650">
            <w:pPr>
              <w:pStyle w:val="ListParagraph"/>
              <w:numPr>
                <w:ilvl w:val="0"/>
                <w:numId w:val="16"/>
              </w:numPr>
              <w:ind w:left="237" w:hanging="237"/>
              <w:rPr>
                <w:rFonts w:asciiTheme="minorHAnsi" w:hAnsiTheme="minorHAnsi"/>
              </w:rPr>
            </w:pPr>
            <w:r>
              <w:rPr>
                <w:rFonts w:asciiTheme="minorHAnsi" w:hAnsiTheme="minorHAnsi"/>
              </w:rPr>
              <w:t>Years 4-8 – 88% at or above (62), 11% below (8 students)</w:t>
            </w:r>
          </w:p>
          <w:p w14:paraId="277B88AD" w14:textId="5D8AEC68" w:rsidR="00733D44" w:rsidRPr="00682DF4" w:rsidRDefault="00D047CD" w:rsidP="008D6650">
            <w:pPr>
              <w:pStyle w:val="ListParagraph"/>
              <w:numPr>
                <w:ilvl w:val="0"/>
                <w:numId w:val="16"/>
              </w:numPr>
              <w:ind w:left="237" w:hanging="237"/>
              <w:rPr>
                <w:rFonts w:asciiTheme="minorHAnsi" w:hAnsiTheme="minorHAnsi"/>
              </w:rPr>
            </w:pPr>
            <w:r>
              <w:rPr>
                <w:rFonts w:asciiTheme="minorHAnsi" w:hAnsiTheme="minorHAnsi"/>
              </w:rPr>
              <w:t>M</w:t>
            </w:r>
            <w:r w:rsidR="004C48AF">
              <w:rPr>
                <w:rFonts w:asciiTheme="minorHAnsi" w:hAnsiTheme="minorHAnsi" w:cstheme="minorHAnsi"/>
              </w:rPr>
              <w:t>ā</w:t>
            </w:r>
            <w:r w:rsidR="004C48AF">
              <w:rPr>
                <w:rFonts w:asciiTheme="minorHAnsi" w:hAnsiTheme="minorHAnsi"/>
              </w:rPr>
              <w:t>ori students – 83% at or above (15 students), 17% below (3 students)</w:t>
            </w:r>
            <w:r>
              <w:rPr>
                <w:rFonts w:asciiTheme="minorHAnsi" w:hAnsiTheme="minorHAnsi"/>
              </w:rPr>
              <w:t xml:space="preserve"> </w:t>
            </w:r>
          </w:p>
          <w:p w14:paraId="1AB80821" w14:textId="5EC3281A" w:rsidR="00335752" w:rsidRPr="000D3E19" w:rsidRDefault="00335752" w:rsidP="00D047CD">
            <w:pPr>
              <w:pStyle w:val="ListParagraph"/>
              <w:ind w:left="237"/>
              <w:rPr>
                <w:rFonts w:asciiTheme="minorHAnsi" w:hAnsiTheme="minorHAnsi"/>
              </w:rPr>
            </w:pPr>
          </w:p>
        </w:tc>
        <w:tc>
          <w:tcPr>
            <w:tcW w:w="3080" w:type="dxa"/>
          </w:tcPr>
          <w:p w14:paraId="211CA1EC" w14:textId="77777777" w:rsidR="00EF40D3" w:rsidRPr="000D3E19" w:rsidRDefault="00EF40D3" w:rsidP="00FA7838">
            <w:pPr>
              <w:rPr>
                <w:rFonts w:asciiTheme="minorHAnsi" w:hAnsiTheme="minorHAnsi"/>
                <w:sz w:val="10"/>
                <w:szCs w:val="10"/>
              </w:rPr>
            </w:pPr>
          </w:p>
          <w:p w14:paraId="627C9C98" w14:textId="2E3C1DF0" w:rsidR="00EF40D3" w:rsidRPr="000D3E19" w:rsidRDefault="00EF40D3" w:rsidP="00FA7838">
            <w:pPr>
              <w:rPr>
                <w:rFonts w:asciiTheme="minorHAnsi" w:hAnsiTheme="minorHAnsi"/>
                <w:b/>
                <w:color w:val="C0504D" w:themeColor="accent2"/>
                <w:sz w:val="20"/>
                <w:szCs w:val="20"/>
              </w:rPr>
            </w:pPr>
            <w:r w:rsidRPr="000D3E19">
              <w:rPr>
                <w:rFonts w:asciiTheme="minorHAnsi" w:hAnsiTheme="minorHAnsi"/>
                <w:b/>
                <w:color w:val="C00000"/>
                <w:sz w:val="20"/>
                <w:szCs w:val="20"/>
              </w:rPr>
              <w:t>Targets for raising student</w:t>
            </w:r>
            <w:r w:rsidR="00A44576">
              <w:rPr>
                <w:rFonts w:asciiTheme="minorHAnsi" w:hAnsiTheme="minorHAnsi"/>
                <w:b/>
                <w:color w:val="C00000"/>
                <w:sz w:val="20"/>
                <w:szCs w:val="20"/>
              </w:rPr>
              <w:t xml:space="preserve"> achievement in Reading for 2020</w:t>
            </w:r>
          </w:p>
          <w:p w14:paraId="61906675" w14:textId="77777777" w:rsidR="00EF40D3" w:rsidRPr="000D3E19" w:rsidRDefault="00EF40D3" w:rsidP="00FA7838">
            <w:pPr>
              <w:rPr>
                <w:rFonts w:asciiTheme="minorHAnsi" w:hAnsiTheme="minorHAnsi"/>
                <w:sz w:val="10"/>
                <w:szCs w:val="10"/>
              </w:rPr>
            </w:pPr>
          </w:p>
          <w:p w14:paraId="1247F89A" w14:textId="77777777" w:rsidR="00704679" w:rsidRPr="000D3E19" w:rsidRDefault="00704679" w:rsidP="00704679">
            <w:pPr>
              <w:rPr>
                <w:rFonts w:asciiTheme="minorHAnsi" w:hAnsiTheme="minorHAnsi" w:cs="Arial"/>
                <w:b/>
                <w:bCs/>
                <w:i/>
                <w:sz w:val="10"/>
                <w:szCs w:val="10"/>
                <w:lang w:val="en"/>
              </w:rPr>
            </w:pPr>
          </w:p>
          <w:p w14:paraId="7616E921" w14:textId="7F832CF0" w:rsidR="00282738" w:rsidRDefault="00282738" w:rsidP="007434D1">
            <w:pPr>
              <w:rPr>
                <w:rFonts w:asciiTheme="minorHAnsi" w:hAnsiTheme="minorHAnsi" w:cs="Arial"/>
                <w:b/>
                <w:bCs/>
                <w:sz w:val="20"/>
                <w:szCs w:val="20"/>
                <w:u w:val="single"/>
                <w:lang w:val="en"/>
              </w:rPr>
            </w:pPr>
          </w:p>
          <w:p w14:paraId="4F333D32" w14:textId="7BBF8066" w:rsidR="00282738" w:rsidRDefault="00282738" w:rsidP="007434D1">
            <w:pPr>
              <w:rPr>
                <w:rFonts w:asciiTheme="minorHAnsi" w:hAnsiTheme="minorHAnsi" w:cs="Arial"/>
                <w:b/>
                <w:bCs/>
                <w:sz w:val="20"/>
                <w:szCs w:val="20"/>
                <w:u w:val="single"/>
                <w:lang w:val="en"/>
              </w:rPr>
            </w:pPr>
          </w:p>
          <w:p w14:paraId="67B57E69" w14:textId="2060E38D" w:rsidR="00282738" w:rsidRDefault="00682DF4" w:rsidP="008D6650">
            <w:pPr>
              <w:pStyle w:val="ListParagraph"/>
              <w:numPr>
                <w:ilvl w:val="0"/>
                <w:numId w:val="18"/>
              </w:numPr>
              <w:rPr>
                <w:rFonts w:asciiTheme="minorHAnsi" w:hAnsiTheme="minorHAnsi" w:cs="Arial"/>
                <w:bCs/>
                <w:lang w:val="en"/>
              </w:rPr>
            </w:pPr>
            <w:r>
              <w:rPr>
                <w:rFonts w:asciiTheme="minorHAnsi" w:hAnsiTheme="minorHAnsi" w:cs="Arial"/>
                <w:bCs/>
                <w:lang w:val="en"/>
              </w:rPr>
              <w:t xml:space="preserve">20 students across years 2 to 8 including the 3 </w:t>
            </w:r>
            <w:r w:rsidR="00282738">
              <w:rPr>
                <w:rFonts w:asciiTheme="minorHAnsi" w:hAnsiTheme="minorHAnsi" w:cs="Arial"/>
                <w:bCs/>
                <w:lang w:val="en"/>
              </w:rPr>
              <w:t xml:space="preserve"> </w:t>
            </w:r>
            <w:r>
              <w:rPr>
                <w:rFonts w:asciiTheme="minorHAnsi" w:hAnsiTheme="minorHAnsi"/>
              </w:rPr>
              <w:t>M</w:t>
            </w:r>
            <w:r>
              <w:rPr>
                <w:rFonts w:asciiTheme="minorHAnsi" w:hAnsiTheme="minorHAnsi" w:cstheme="minorHAnsi"/>
              </w:rPr>
              <w:t>ā</w:t>
            </w:r>
            <w:r>
              <w:rPr>
                <w:rFonts w:asciiTheme="minorHAnsi" w:hAnsiTheme="minorHAnsi"/>
              </w:rPr>
              <w:t xml:space="preserve">ori </w:t>
            </w:r>
            <w:r>
              <w:rPr>
                <w:rFonts w:asciiTheme="minorHAnsi" w:hAnsiTheme="minorHAnsi" w:cs="Arial"/>
                <w:bCs/>
                <w:lang w:val="en"/>
              </w:rPr>
              <w:t xml:space="preserve">students </w:t>
            </w:r>
          </w:p>
          <w:p w14:paraId="1D1A9C8D" w14:textId="11B549AE" w:rsidR="00815822" w:rsidRPr="00682DF4" w:rsidRDefault="00815822" w:rsidP="00682DF4">
            <w:pPr>
              <w:rPr>
                <w:rFonts w:asciiTheme="minorHAnsi" w:hAnsiTheme="minorHAnsi" w:cs="Arial"/>
                <w:bCs/>
                <w:lang w:val="en"/>
              </w:rPr>
            </w:pPr>
          </w:p>
          <w:p w14:paraId="36D01D92" w14:textId="117720E4" w:rsidR="00810880" w:rsidRPr="000D3E19" w:rsidRDefault="00810880" w:rsidP="007434D1">
            <w:pPr>
              <w:pStyle w:val="ListParagraph"/>
              <w:ind w:left="248"/>
              <w:rPr>
                <w:rFonts w:asciiTheme="minorHAnsi" w:hAnsiTheme="minorHAnsi" w:cs="Arial"/>
                <w:bCs/>
                <w:lang w:val="en"/>
              </w:rPr>
            </w:pPr>
          </w:p>
        </w:tc>
      </w:tr>
      <w:tr w:rsidR="00916917" w:rsidRPr="00175E1F" w14:paraId="0F35D3DB" w14:textId="77777777" w:rsidTr="0017230B">
        <w:trPr>
          <w:trHeight w:val="89"/>
        </w:trPr>
        <w:tc>
          <w:tcPr>
            <w:tcW w:w="5721" w:type="dxa"/>
          </w:tcPr>
          <w:p w14:paraId="7AFA5596" w14:textId="49945F56" w:rsidR="007456BE" w:rsidRPr="00175E1F" w:rsidRDefault="007456BE" w:rsidP="007456BE">
            <w:pPr>
              <w:rPr>
                <w:rFonts w:asciiTheme="minorHAnsi" w:hAnsiTheme="minorHAnsi"/>
                <w:b/>
                <w:color w:val="C00000"/>
                <w:sz w:val="10"/>
                <w:szCs w:val="10"/>
              </w:rPr>
            </w:pPr>
          </w:p>
          <w:p w14:paraId="58FA3472" w14:textId="77777777" w:rsidR="007456BE" w:rsidRPr="00175E1F" w:rsidRDefault="007456BE" w:rsidP="007456BE">
            <w:pPr>
              <w:rPr>
                <w:rFonts w:asciiTheme="minorHAnsi" w:hAnsiTheme="minorHAnsi"/>
                <w:b/>
                <w:color w:val="C00000"/>
                <w:sz w:val="20"/>
                <w:szCs w:val="20"/>
              </w:rPr>
            </w:pPr>
            <w:r w:rsidRPr="00175E1F">
              <w:rPr>
                <w:rFonts w:asciiTheme="minorHAnsi" w:hAnsiTheme="minorHAnsi"/>
                <w:b/>
                <w:color w:val="C00000"/>
                <w:sz w:val="20"/>
                <w:szCs w:val="20"/>
              </w:rPr>
              <w:t>Actions to achieve targets (What?)</w:t>
            </w:r>
          </w:p>
          <w:p w14:paraId="4F66F37A" w14:textId="77777777" w:rsidR="007456BE" w:rsidRPr="00175E1F" w:rsidRDefault="007456BE" w:rsidP="00FA7838">
            <w:pPr>
              <w:rPr>
                <w:rFonts w:asciiTheme="minorHAnsi" w:hAnsiTheme="minorHAnsi"/>
                <w:b/>
                <w:color w:val="C00000"/>
                <w:sz w:val="10"/>
                <w:szCs w:val="10"/>
              </w:rPr>
            </w:pPr>
          </w:p>
        </w:tc>
        <w:tc>
          <w:tcPr>
            <w:tcW w:w="3077" w:type="dxa"/>
          </w:tcPr>
          <w:p w14:paraId="70B24D15" w14:textId="77777777" w:rsidR="007456BE" w:rsidRPr="00175E1F" w:rsidRDefault="007456BE" w:rsidP="007456BE">
            <w:pPr>
              <w:rPr>
                <w:rFonts w:asciiTheme="minorHAnsi" w:hAnsiTheme="minorHAnsi"/>
                <w:b/>
                <w:color w:val="C00000"/>
                <w:sz w:val="10"/>
                <w:szCs w:val="10"/>
              </w:rPr>
            </w:pPr>
          </w:p>
          <w:p w14:paraId="3B976FFA" w14:textId="58452ED0" w:rsidR="007456BE" w:rsidRPr="00175E1F" w:rsidRDefault="007456BE" w:rsidP="007456BE">
            <w:pPr>
              <w:rPr>
                <w:rFonts w:asciiTheme="minorHAnsi" w:hAnsiTheme="minorHAnsi"/>
                <w:color w:val="C00000"/>
                <w:sz w:val="20"/>
                <w:szCs w:val="20"/>
              </w:rPr>
            </w:pPr>
            <w:r w:rsidRPr="00175E1F">
              <w:rPr>
                <w:rFonts w:asciiTheme="minorHAnsi" w:hAnsiTheme="minorHAnsi"/>
                <w:b/>
                <w:color w:val="C00000"/>
                <w:sz w:val="20"/>
                <w:szCs w:val="20"/>
              </w:rPr>
              <w:t>Timeframes (When?)</w:t>
            </w:r>
          </w:p>
        </w:tc>
        <w:tc>
          <w:tcPr>
            <w:tcW w:w="2722" w:type="dxa"/>
          </w:tcPr>
          <w:p w14:paraId="0344068F" w14:textId="77777777" w:rsidR="007456BE" w:rsidRPr="00175E1F" w:rsidRDefault="007456BE" w:rsidP="00FA7838">
            <w:pPr>
              <w:rPr>
                <w:rFonts w:asciiTheme="minorHAnsi" w:hAnsiTheme="minorHAnsi"/>
                <w:b/>
                <w:color w:val="C00000"/>
                <w:sz w:val="10"/>
                <w:szCs w:val="10"/>
              </w:rPr>
            </w:pPr>
          </w:p>
          <w:p w14:paraId="49E3DE69" w14:textId="77777777" w:rsidR="007456BE" w:rsidRPr="00175E1F" w:rsidRDefault="007456BE" w:rsidP="00FA7838">
            <w:pPr>
              <w:rPr>
                <w:rFonts w:asciiTheme="minorHAnsi" w:hAnsiTheme="minorHAnsi"/>
                <w:b/>
                <w:color w:val="C00000"/>
                <w:sz w:val="20"/>
                <w:szCs w:val="20"/>
              </w:rPr>
            </w:pPr>
            <w:r w:rsidRPr="00175E1F">
              <w:rPr>
                <w:rFonts w:asciiTheme="minorHAnsi" w:hAnsiTheme="minorHAnsi"/>
                <w:b/>
                <w:color w:val="C00000"/>
                <w:sz w:val="20"/>
                <w:szCs w:val="20"/>
              </w:rPr>
              <w:t>Person(s) responsible (Who?)</w:t>
            </w:r>
          </w:p>
          <w:p w14:paraId="3BAFAFCC" w14:textId="14806B2D" w:rsidR="007456BE" w:rsidRPr="00175E1F" w:rsidRDefault="007456BE" w:rsidP="00FA7838">
            <w:pPr>
              <w:rPr>
                <w:rFonts w:asciiTheme="minorHAnsi" w:hAnsiTheme="minorHAnsi"/>
                <w:color w:val="C00000"/>
                <w:sz w:val="10"/>
                <w:szCs w:val="10"/>
              </w:rPr>
            </w:pPr>
          </w:p>
        </w:tc>
        <w:tc>
          <w:tcPr>
            <w:tcW w:w="3080" w:type="dxa"/>
          </w:tcPr>
          <w:p w14:paraId="63BC4D07" w14:textId="77777777" w:rsidR="007456BE" w:rsidRPr="00175E1F" w:rsidRDefault="007456BE" w:rsidP="00FA7838">
            <w:pPr>
              <w:rPr>
                <w:rFonts w:asciiTheme="minorHAnsi" w:hAnsiTheme="minorHAnsi"/>
                <w:b/>
                <w:color w:val="C00000"/>
                <w:sz w:val="10"/>
                <w:szCs w:val="10"/>
              </w:rPr>
            </w:pPr>
          </w:p>
          <w:p w14:paraId="5DF8071D" w14:textId="05C53E79" w:rsidR="007456BE" w:rsidRPr="00175E1F" w:rsidRDefault="007456BE" w:rsidP="00FA7838">
            <w:pPr>
              <w:rPr>
                <w:rFonts w:asciiTheme="minorHAnsi" w:hAnsiTheme="minorHAnsi"/>
                <w:color w:val="C00000"/>
                <w:sz w:val="20"/>
                <w:szCs w:val="20"/>
              </w:rPr>
            </w:pPr>
            <w:r w:rsidRPr="00175E1F">
              <w:rPr>
                <w:rFonts w:asciiTheme="minorHAnsi" w:hAnsiTheme="minorHAnsi"/>
                <w:b/>
                <w:color w:val="C00000"/>
                <w:sz w:val="20"/>
                <w:szCs w:val="20"/>
              </w:rPr>
              <w:t>Indicators of progress</w:t>
            </w:r>
          </w:p>
        </w:tc>
      </w:tr>
      <w:tr w:rsidR="003E6E72" w:rsidRPr="00175E1F" w14:paraId="77CB02EC" w14:textId="77777777" w:rsidTr="0017230B">
        <w:trPr>
          <w:trHeight w:val="89"/>
        </w:trPr>
        <w:tc>
          <w:tcPr>
            <w:tcW w:w="5721" w:type="dxa"/>
          </w:tcPr>
          <w:p w14:paraId="562B6753" w14:textId="2F1EB1E0" w:rsidR="003E6E72" w:rsidRPr="00682DF4" w:rsidRDefault="00682DF4" w:rsidP="00682DF4">
            <w:pPr>
              <w:rPr>
                <w:rFonts w:asciiTheme="minorHAnsi" w:eastAsia="Times New Roman" w:hAnsiTheme="minorHAnsi"/>
                <w:sz w:val="20"/>
                <w:szCs w:val="20"/>
                <w:lang w:val="en-AU"/>
              </w:rPr>
            </w:pPr>
            <w:r>
              <w:rPr>
                <w:rFonts w:asciiTheme="minorHAnsi" w:hAnsiTheme="minorHAnsi"/>
                <w:b/>
                <w:i/>
                <w:sz w:val="20"/>
                <w:szCs w:val="20"/>
                <w:lang w:val="en-AU"/>
              </w:rPr>
              <w:t>Priority Learners</w:t>
            </w:r>
            <w:r w:rsidRPr="007801A0">
              <w:rPr>
                <w:rFonts w:asciiTheme="minorHAnsi" w:hAnsiTheme="minorHAnsi"/>
                <w:sz w:val="20"/>
                <w:szCs w:val="20"/>
                <w:lang w:val="en-AU"/>
              </w:rPr>
              <w:t xml:space="preserve">: </w:t>
            </w:r>
            <w:r w:rsidRPr="00074C02">
              <w:rPr>
                <w:rFonts w:asciiTheme="minorHAnsi" w:hAnsiTheme="minorHAnsi"/>
                <w:sz w:val="20"/>
                <w:szCs w:val="20"/>
                <w:lang w:val="en-AU"/>
              </w:rPr>
              <w:t xml:space="preserve">Collaboratively review </w:t>
            </w:r>
            <w:r>
              <w:rPr>
                <w:rFonts w:asciiTheme="minorHAnsi" w:hAnsiTheme="minorHAnsi"/>
                <w:sz w:val="20"/>
                <w:szCs w:val="20"/>
                <w:lang w:val="en-AU"/>
              </w:rPr>
              <w:t xml:space="preserve">student </w:t>
            </w:r>
            <w:r w:rsidRPr="00074C02">
              <w:rPr>
                <w:rFonts w:asciiTheme="minorHAnsi" w:hAnsiTheme="minorHAnsi"/>
                <w:sz w:val="20"/>
                <w:szCs w:val="20"/>
                <w:lang w:val="en-AU"/>
              </w:rPr>
              <w:t xml:space="preserve">achievement information </w:t>
            </w:r>
            <w:r>
              <w:rPr>
                <w:rFonts w:asciiTheme="minorHAnsi" w:hAnsiTheme="minorHAnsi"/>
                <w:sz w:val="20"/>
                <w:szCs w:val="20"/>
                <w:lang w:val="en-AU"/>
              </w:rPr>
              <w:t xml:space="preserve">from 2019 </w:t>
            </w:r>
            <w:r w:rsidRPr="00074C02">
              <w:rPr>
                <w:rFonts w:asciiTheme="minorHAnsi" w:hAnsiTheme="minorHAnsi"/>
                <w:sz w:val="20"/>
                <w:szCs w:val="20"/>
                <w:lang w:val="en-AU"/>
              </w:rPr>
              <w:t xml:space="preserve">and determine their specific learning needs; discuss and plan </w:t>
            </w:r>
            <w:r w:rsidRPr="00074C02">
              <w:rPr>
                <w:rFonts w:asciiTheme="minorHAnsi" w:eastAsia="Times New Roman" w:hAnsiTheme="minorHAnsi"/>
                <w:sz w:val="20"/>
                <w:szCs w:val="20"/>
                <w:lang w:val="en-AU"/>
              </w:rPr>
              <w:t>effective teaching strategies to address their needs</w:t>
            </w:r>
          </w:p>
        </w:tc>
        <w:tc>
          <w:tcPr>
            <w:tcW w:w="3077" w:type="dxa"/>
          </w:tcPr>
          <w:p w14:paraId="544E9238" w14:textId="77777777" w:rsidR="003E6E72" w:rsidRPr="00175E1F" w:rsidRDefault="003E6E72" w:rsidP="00916917">
            <w:pPr>
              <w:rPr>
                <w:rFonts w:asciiTheme="minorHAnsi" w:hAnsiTheme="minorHAnsi"/>
                <w:sz w:val="10"/>
                <w:szCs w:val="10"/>
              </w:rPr>
            </w:pPr>
            <w:r w:rsidRPr="00175E1F">
              <w:rPr>
                <w:rFonts w:asciiTheme="minorHAnsi" w:eastAsia="Times New Roman" w:hAnsiTheme="minorHAnsi"/>
                <w:sz w:val="20"/>
                <w:szCs w:val="20"/>
              </w:rPr>
              <w:t>Term 1 Weeks 1-6</w:t>
            </w:r>
          </w:p>
          <w:p w14:paraId="43ACFF89" w14:textId="4AE1ECC5" w:rsidR="003E6E72" w:rsidRPr="00175E1F" w:rsidRDefault="003E6E72" w:rsidP="00FA7838">
            <w:pPr>
              <w:rPr>
                <w:rFonts w:asciiTheme="minorHAnsi" w:hAnsiTheme="minorHAnsi"/>
                <w:b/>
              </w:rPr>
            </w:pPr>
          </w:p>
        </w:tc>
        <w:tc>
          <w:tcPr>
            <w:tcW w:w="2722" w:type="dxa"/>
          </w:tcPr>
          <w:p w14:paraId="555D0076" w14:textId="77777777" w:rsidR="0019494F" w:rsidRPr="00124CA4" w:rsidRDefault="0019494F" w:rsidP="0019494F">
            <w:pPr>
              <w:rPr>
                <w:rFonts w:asciiTheme="minorHAnsi" w:hAnsiTheme="minorHAnsi"/>
                <w:sz w:val="20"/>
                <w:szCs w:val="20"/>
              </w:rPr>
            </w:pPr>
            <w:r w:rsidRPr="00124CA4">
              <w:rPr>
                <w:rFonts w:asciiTheme="minorHAnsi" w:hAnsiTheme="minorHAnsi"/>
                <w:sz w:val="20"/>
                <w:szCs w:val="20"/>
              </w:rPr>
              <w:t xml:space="preserve">Principal with </w:t>
            </w:r>
            <w:r>
              <w:rPr>
                <w:rFonts w:asciiTheme="minorHAnsi" w:hAnsiTheme="minorHAnsi"/>
                <w:sz w:val="20"/>
                <w:szCs w:val="20"/>
              </w:rPr>
              <w:t xml:space="preserve">SENCO and </w:t>
            </w:r>
            <w:r w:rsidRPr="00124CA4">
              <w:rPr>
                <w:rFonts w:asciiTheme="minorHAnsi" w:hAnsiTheme="minorHAnsi"/>
                <w:sz w:val="20"/>
                <w:szCs w:val="20"/>
              </w:rPr>
              <w:t>all teachers</w:t>
            </w:r>
          </w:p>
          <w:p w14:paraId="073D40C9" w14:textId="59DD2926" w:rsidR="003E6E72" w:rsidRPr="00175E1F" w:rsidRDefault="003E6E72" w:rsidP="0019494F">
            <w:pPr>
              <w:rPr>
                <w:rFonts w:asciiTheme="minorHAnsi" w:hAnsiTheme="minorHAnsi"/>
                <w:b/>
              </w:rPr>
            </w:pPr>
          </w:p>
        </w:tc>
        <w:tc>
          <w:tcPr>
            <w:tcW w:w="3080" w:type="dxa"/>
          </w:tcPr>
          <w:p w14:paraId="7E50AB5D" w14:textId="11ABD4EB" w:rsidR="003E6E72" w:rsidRPr="00175E1F" w:rsidRDefault="00682DF4" w:rsidP="00682DF4">
            <w:pPr>
              <w:rPr>
                <w:rFonts w:asciiTheme="minorHAnsi" w:hAnsiTheme="minorHAnsi"/>
                <w:b/>
                <w:color w:val="C0504D" w:themeColor="accent2"/>
              </w:rPr>
            </w:pPr>
            <w:r>
              <w:rPr>
                <w:rFonts w:asciiTheme="minorHAnsi" w:hAnsiTheme="minorHAnsi"/>
                <w:sz w:val="20"/>
                <w:szCs w:val="20"/>
              </w:rPr>
              <w:t>Action Plans set up for individuals, groups</w:t>
            </w:r>
          </w:p>
        </w:tc>
      </w:tr>
      <w:tr w:rsidR="003E6E72" w:rsidRPr="00175E1F" w14:paraId="0AB34F2D" w14:textId="77777777" w:rsidTr="0017230B">
        <w:trPr>
          <w:trHeight w:val="89"/>
        </w:trPr>
        <w:tc>
          <w:tcPr>
            <w:tcW w:w="5721" w:type="dxa"/>
          </w:tcPr>
          <w:p w14:paraId="29A6AC8B" w14:textId="77777777" w:rsidR="00171D33" w:rsidRDefault="00171D33" w:rsidP="00171D33">
            <w:pPr>
              <w:rPr>
                <w:rFonts w:asciiTheme="minorHAnsi" w:eastAsia="Times New Roman" w:hAnsiTheme="minorHAnsi"/>
                <w:sz w:val="20"/>
                <w:szCs w:val="20"/>
                <w:lang w:val="en-AU"/>
              </w:rPr>
            </w:pPr>
            <w:r>
              <w:rPr>
                <w:rFonts w:asciiTheme="minorHAnsi" w:hAnsiTheme="minorHAnsi"/>
                <w:b/>
                <w:i/>
                <w:sz w:val="20"/>
                <w:szCs w:val="20"/>
                <w:lang w:val="en-AU"/>
              </w:rPr>
              <w:t>Priority Learners</w:t>
            </w:r>
            <w:r w:rsidRPr="007801A0">
              <w:rPr>
                <w:rFonts w:asciiTheme="minorHAnsi" w:hAnsiTheme="minorHAnsi"/>
                <w:sz w:val="20"/>
                <w:szCs w:val="20"/>
                <w:lang w:val="en-AU"/>
              </w:rPr>
              <w:t xml:space="preserve">: </w:t>
            </w:r>
            <w:r>
              <w:rPr>
                <w:rFonts w:asciiTheme="minorHAnsi" w:hAnsiTheme="minorHAnsi"/>
                <w:color w:val="000000" w:themeColor="text1"/>
                <w:sz w:val="20"/>
                <w:szCs w:val="20"/>
                <w:lang w:val="en-AU"/>
              </w:rPr>
              <w:t>Reviewing Action Plans set up at start of term</w:t>
            </w:r>
            <w:r w:rsidRPr="007801A0">
              <w:rPr>
                <w:rFonts w:asciiTheme="minorHAnsi" w:hAnsiTheme="minorHAnsi"/>
                <w:color w:val="000000" w:themeColor="text1"/>
                <w:sz w:val="20"/>
                <w:szCs w:val="20"/>
                <w:lang w:val="en-AU"/>
              </w:rPr>
              <w:t xml:space="preserve"> </w:t>
            </w:r>
            <w:r>
              <w:rPr>
                <w:rFonts w:asciiTheme="minorHAnsi" w:hAnsiTheme="minorHAnsi"/>
                <w:color w:val="000000" w:themeColor="text1"/>
                <w:sz w:val="20"/>
                <w:szCs w:val="20"/>
                <w:lang w:val="en-AU"/>
              </w:rPr>
              <w:t xml:space="preserve">and setting new goals; Sharing this information with SENCO and Syndicate Teams; </w:t>
            </w:r>
            <w:r w:rsidRPr="007801A0">
              <w:rPr>
                <w:rFonts w:asciiTheme="minorHAnsi" w:eastAsia="Times New Roman" w:hAnsiTheme="minorHAnsi"/>
                <w:sz w:val="20"/>
                <w:szCs w:val="20"/>
                <w:lang w:val="en-AU"/>
              </w:rPr>
              <w:t>Regular communication</w:t>
            </w:r>
            <w:r>
              <w:rPr>
                <w:rFonts w:asciiTheme="minorHAnsi" w:eastAsia="Times New Roman" w:hAnsiTheme="minorHAnsi"/>
                <w:sz w:val="20"/>
                <w:szCs w:val="20"/>
                <w:lang w:val="en-AU"/>
              </w:rPr>
              <w:t xml:space="preserve"> with parents will be carried out each term</w:t>
            </w:r>
            <w:r w:rsidRPr="007801A0">
              <w:rPr>
                <w:rFonts w:asciiTheme="minorHAnsi" w:eastAsia="Times New Roman" w:hAnsiTheme="minorHAnsi"/>
                <w:sz w:val="20"/>
                <w:szCs w:val="20"/>
                <w:lang w:val="en-AU"/>
              </w:rPr>
              <w:t xml:space="preserve"> regarding progress and achievement</w:t>
            </w:r>
            <w:r>
              <w:rPr>
                <w:rFonts w:asciiTheme="minorHAnsi" w:eastAsia="Times New Roman" w:hAnsiTheme="minorHAnsi"/>
                <w:sz w:val="20"/>
                <w:szCs w:val="20"/>
                <w:lang w:val="en-AU"/>
              </w:rPr>
              <w:t>;</w:t>
            </w:r>
          </w:p>
          <w:p w14:paraId="3A35E0F3" w14:textId="7A361AD2" w:rsidR="003E6E72" w:rsidRPr="00175E1F" w:rsidRDefault="00171D33" w:rsidP="00171D33">
            <w:pPr>
              <w:rPr>
                <w:rFonts w:asciiTheme="minorHAnsi" w:hAnsiTheme="minorHAnsi"/>
                <w:b/>
                <w:color w:val="C0504D" w:themeColor="accent2"/>
                <w:sz w:val="10"/>
                <w:szCs w:val="10"/>
              </w:rPr>
            </w:pPr>
            <w:r>
              <w:rPr>
                <w:rFonts w:asciiTheme="minorHAnsi" w:eastAsia="Times New Roman" w:hAnsiTheme="minorHAnsi"/>
                <w:sz w:val="20"/>
                <w:szCs w:val="20"/>
                <w:lang w:val="en-AU"/>
              </w:rPr>
              <w:t>Teacher Aides have a clear understanding of group/individual student requirements</w:t>
            </w:r>
          </w:p>
        </w:tc>
        <w:tc>
          <w:tcPr>
            <w:tcW w:w="3077" w:type="dxa"/>
          </w:tcPr>
          <w:p w14:paraId="6BC7042C" w14:textId="4BA67FF6" w:rsidR="00BE1475" w:rsidRDefault="00171D33" w:rsidP="00BE1475">
            <w:pPr>
              <w:rPr>
                <w:rFonts w:asciiTheme="minorHAnsi" w:hAnsiTheme="minorHAnsi"/>
                <w:sz w:val="20"/>
                <w:szCs w:val="20"/>
              </w:rPr>
            </w:pPr>
            <w:r>
              <w:rPr>
                <w:rFonts w:asciiTheme="minorHAnsi" w:hAnsiTheme="minorHAnsi"/>
                <w:sz w:val="20"/>
                <w:szCs w:val="20"/>
              </w:rPr>
              <w:t>E</w:t>
            </w:r>
            <w:r w:rsidR="00BE1475">
              <w:rPr>
                <w:rFonts w:asciiTheme="minorHAnsi" w:hAnsiTheme="minorHAnsi"/>
                <w:sz w:val="20"/>
                <w:szCs w:val="20"/>
              </w:rPr>
              <w:t>nd of each Term</w:t>
            </w:r>
          </w:p>
          <w:p w14:paraId="49CD39FE" w14:textId="77777777" w:rsidR="00171D33" w:rsidRDefault="00171D33" w:rsidP="00BE1475">
            <w:pPr>
              <w:rPr>
                <w:rFonts w:asciiTheme="minorHAnsi" w:hAnsiTheme="minorHAnsi"/>
                <w:sz w:val="20"/>
                <w:szCs w:val="20"/>
              </w:rPr>
            </w:pPr>
          </w:p>
          <w:p w14:paraId="09FB50C2" w14:textId="77777777" w:rsidR="00171D33" w:rsidRDefault="00171D33" w:rsidP="00BE1475">
            <w:pPr>
              <w:rPr>
                <w:rFonts w:asciiTheme="minorHAnsi" w:hAnsiTheme="minorHAnsi"/>
                <w:sz w:val="20"/>
                <w:szCs w:val="20"/>
              </w:rPr>
            </w:pPr>
          </w:p>
          <w:p w14:paraId="3F08EBC7" w14:textId="77777777" w:rsidR="00171D33" w:rsidRDefault="00171D33" w:rsidP="00BE1475">
            <w:pPr>
              <w:rPr>
                <w:rFonts w:asciiTheme="minorHAnsi" w:hAnsiTheme="minorHAnsi"/>
                <w:sz w:val="20"/>
                <w:szCs w:val="20"/>
              </w:rPr>
            </w:pPr>
          </w:p>
          <w:p w14:paraId="4003A3BE" w14:textId="0955E398" w:rsidR="003E6E72" w:rsidRPr="00175E1F" w:rsidRDefault="00171D33" w:rsidP="00BE1475">
            <w:pPr>
              <w:rPr>
                <w:rFonts w:asciiTheme="minorHAnsi" w:hAnsiTheme="minorHAnsi"/>
                <w:sz w:val="10"/>
                <w:szCs w:val="10"/>
              </w:rPr>
            </w:pPr>
            <w:r>
              <w:rPr>
                <w:rFonts w:asciiTheme="minorHAnsi" w:hAnsiTheme="minorHAnsi"/>
                <w:sz w:val="20"/>
                <w:szCs w:val="20"/>
              </w:rPr>
              <w:t>Parent/Teacher Interviews Term 2</w:t>
            </w:r>
          </w:p>
        </w:tc>
        <w:tc>
          <w:tcPr>
            <w:tcW w:w="2722" w:type="dxa"/>
          </w:tcPr>
          <w:p w14:paraId="66AD8537" w14:textId="637DC8DE" w:rsidR="003E6E72" w:rsidRPr="00175E1F" w:rsidRDefault="0019494F" w:rsidP="00FA7838">
            <w:pPr>
              <w:rPr>
                <w:rFonts w:asciiTheme="minorHAnsi" w:hAnsiTheme="minorHAnsi"/>
                <w:sz w:val="10"/>
                <w:szCs w:val="10"/>
              </w:rPr>
            </w:pPr>
            <w:r>
              <w:rPr>
                <w:rFonts w:asciiTheme="minorHAnsi" w:hAnsiTheme="minorHAnsi"/>
                <w:sz w:val="20"/>
                <w:szCs w:val="20"/>
              </w:rPr>
              <w:t xml:space="preserve">SENCO, </w:t>
            </w:r>
            <w:r w:rsidR="00171D33">
              <w:rPr>
                <w:rFonts w:asciiTheme="minorHAnsi" w:hAnsiTheme="minorHAnsi"/>
                <w:sz w:val="20"/>
                <w:szCs w:val="20"/>
              </w:rPr>
              <w:t xml:space="preserve">Literacy Lead Teachers </w:t>
            </w:r>
            <w:r w:rsidR="003E6E72" w:rsidRPr="00175E1F">
              <w:rPr>
                <w:rFonts w:asciiTheme="minorHAnsi" w:hAnsiTheme="minorHAnsi"/>
                <w:sz w:val="20"/>
                <w:szCs w:val="20"/>
              </w:rPr>
              <w:t>with all teachers</w:t>
            </w:r>
          </w:p>
        </w:tc>
        <w:tc>
          <w:tcPr>
            <w:tcW w:w="3080" w:type="dxa"/>
          </w:tcPr>
          <w:p w14:paraId="29DC7CFA" w14:textId="187A6D13" w:rsidR="003E6E72" w:rsidRPr="00175E1F" w:rsidRDefault="005977D3" w:rsidP="00FA7838">
            <w:pPr>
              <w:rPr>
                <w:rFonts w:asciiTheme="minorHAnsi" w:hAnsiTheme="minorHAnsi"/>
                <w:sz w:val="10"/>
                <w:szCs w:val="10"/>
              </w:rPr>
            </w:pPr>
            <w:r>
              <w:rPr>
                <w:rFonts w:asciiTheme="minorHAnsi" w:hAnsiTheme="minorHAnsi"/>
                <w:sz w:val="20"/>
                <w:szCs w:val="20"/>
              </w:rPr>
              <w:t>Students progressing within Curriculum Levels</w:t>
            </w:r>
          </w:p>
        </w:tc>
      </w:tr>
      <w:tr w:rsidR="0017230B" w:rsidRPr="00175E1F" w14:paraId="120658AF" w14:textId="77777777" w:rsidTr="0017230B">
        <w:trPr>
          <w:trHeight w:val="89"/>
        </w:trPr>
        <w:tc>
          <w:tcPr>
            <w:tcW w:w="5721" w:type="dxa"/>
          </w:tcPr>
          <w:p w14:paraId="725FD61D" w14:textId="77777777" w:rsidR="0017230B" w:rsidRPr="00175E1F" w:rsidRDefault="0017230B" w:rsidP="00916917">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 xml:space="preserve">Provide effective school-wide PLD for teachers and learning support staff; tied in with teachers’ performance management </w:t>
            </w:r>
          </w:p>
          <w:p w14:paraId="5BE9BD08" w14:textId="61A613F7" w:rsidR="0017230B" w:rsidRPr="00175E1F" w:rsidRDefault="0017230B" w:rsidP="00916917">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 xml:space="preserve">Teaching as inquiry framework used to develop an action plan which includes planned deliberate acts of teaching, groupings </w:t>
            </w:r>
            <w:r w:rsidRPr="00175E1F">
              <w:rPr>
                <w:rFonts w:asciiTheme="minorHAnsi" w:eastAsia="Times New Roman" w:hAnsiTheme="minorHAnsi"/>
                <w:sz w:val="20"/>
                <w:szCs w:val="20"/>
                <w:lang w:val="en-AU"/>
              </w:rPr>
              <w:lastRenderedPageBreak/>
              <w:t>where appropriate, differentiated learning, and monitoring and assessment</w:t>
            </w:r>
          </w:p>
        </w:tc>
        <w:tc>
          <w:tcPr>
            <w:tcW w:w="3077" w:type="dxa"/>
          </w:tcPr>
          <w:p w14:paraId="3105C4A8" w14:textId="3B58C744" w:rsidR="0017230B" w:rsidRPr="00175E1F" w:rsidRDefault="0017230B" w:rsidP="003E6E72">
            <w:pPr>
              <w:rPr>
                <w:rFonts w:asciiTheme="minorHAnsi" w:eastAsia="Times New Roman" w:hAnsiTheme="minorHAnsi"/>
                <w:sz w:val="20"/>
                <w:szCs w:val="20"/>
              </w:rPr>
            </w:pPr>
            <w:r w:rsidRPr="00175E1F">
              <w:rPr>
                <w:rFonts w:asciiTheme="minorHAnsi" w:eastAsia="Times New Roman" w:hAnsiTheme="minorHAnsi"/>
                <w:sz w:val="20"/>
                <w:szCs w:val="20"/>
              </w:rPr>
              <w:lastRenderedPageBreak/>
              <w:t>Ongoing</w:t>
            </w:r>
          </w:p>
        </w:tc>
        <w:tc>
          <w:tcPr>
            <w:tcW w:w="2722" w:type="dxa"/>
          </w:tcPr>
          <w:p w14:paraId="57E1620E" w14:textId="77777777" w:rsidR="0017230B" w:rsidRPr="00175E1F" w:rsidRDefault="0017230B" w:rsidP="00916917">
            <w:pPr>
              <w:rPr>
                <w:rFonts w:asciiTheme="minorHAnsi" w:hAnsiTheme="minorHAnsi"/>
                <w:sz w:val="20"/>
                <w:szCs w:val="20"/>
              </w:rPr>
            </w:pPr>
            <w:r w:rsidRPr="00175E1F">
              <w:rPr>
                <w:rFonts w:asciiTheme="minorHAnsi" w:hAnsiTheme="minorHAnsi"/>
                <w:sz w:val="20"/>
                <w:szCs w:val="20"/>
              </w:rPr>
              <w:t>SLT</w:t>
            </w:r>
          </w:p>
          <w:p w14:paraId="7C7B9191" w14:textId="77777777" w:rsidR="0017230B" w:rsidRPr="00175E1F" w:rsidRDefault="0017230B" w:rsidP="00916917">
            <w:pPr>
              <w:rPr>
                <w:rFonts w:asciiTheme="minorHAnsi" w:hAnsiTheme="minorHAnsi"/>
                <w:sz w:val="20"/>
                <w:szCs w:val="20"/>
              </w:rPr>
            </w:pPr>
          </w:p>
          <w:p w14:paraId="45563853" w14:textId="2B8C69C1" w:rsidR="0017230B" w:rsidRPr="00175E1F" w:rsidRDefault="0017230B" w:rsidP="00FA7838">
            <w:pPr>
              <w:rPr>
                <w:rFonts w:asciiTheme="minorHAnsi" w:hAnsiTheme="minorHAnsi"/>
                <w:sz w:val="20"/>
                <w:szCs w:val="20"/>
              </w:rPr>
            </w:pPr>
            <w:r w:rsidRPr="00175E1F">
              <w:rPr>
                <w:rFonts w:asciiTheme="minorHAnsi" w:hAnsiTheme="minorHAnsi"/>
                <w:sz w:val="20"/>
                <w:szCs w:val="20"/>
              </w:rPr>
              <w:t>Literacy Lead Teacher</w:t>
            </w:r>
          </w:p>
        </w:tc>
        <w:tc>
          <w:tcPr>
            <w:tcW w:w="3080" w:type="dxa"/>
          </w:tcPr>
          <w:p w14:paraId="44C1D12D" w14:textId="77777777" w:rsidR="0017230B" w:rsidRPr="00175E1F" w:rsidRDefault="0017230B" w:rsidP="00916917">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Teacher learning goals tied into performance management system</w:t>
            </w:r>
          </w:p>
          <w:p w14:paraId="0B34B01E" w14:textId="77777777" w:rsidR="00171D33" w:rsidRDefault="00171D33" w:rsidP="0017230B">
            <w:pPr>
              <w:rPr>
                <w:rFonts w:asciiTheme="minorHAnsi" w:hAnsiTheme="minorHAnsi"/>
                <w:sz w:val="20"/>
                <w:szCs w:val="20"/>
              </w:rPr>
            </w:pPr>
          </w:p>
          <w:p w14:paraId="17BB9315" w14:textId="19A933CB" w:rsidR="0017230B" w:rsidRPr="00175E1F" w:rsidRDefault="0017230B" w:rsidP="0017230B">
            <w:pPr>
              <w:rPr>
                <w:rFonts w:asciiTheme="minorHAnsi" w:eastAsia="Times New Roman" w:hAnsiTheme="minorHAnsi"/>
                <w:sz w:val="20"/>
                <w:szCs w:val="20"/>
                <w:lang w:val="en-AU"/>
              </w:rPr>
            </w:pPr>
            <w:r w:rsidRPr="00175E1F">
              <w:rPr>
                <w:rFonts w:asciiTheme="minorHAnsi" w:hAnsiTheme="minorHAnsi"/>
                <w:sz w:val="20"/>
                <w:szCs w:val="20"/>
              </w:rPr>
              <w:lastRenderedPageBreak/>
              <w:t>Enhanced teaching and learning in reading</w:t>
            </w:r>
          </w:p>
        </w:tc>
      </w:tr>
      <w:tr w:rsidR="0017230B" w:rsidRPr="00175E1F" w14:paraId="037F6F81" w14:textId="77777777" w:rsidTr="0017230B">
        <w:trPr>
          <w:trHeight w:val="89"/>
        </w:trPr>
        <w:tc>
          <w:tcPr>
            <w:tcW w:w="5721" w:type="dxa"/>
          </w:tcPr>
          <w:p w14:paraId="11515EB2" w14:textId="00AA52E7" w:rsidR="0017230B" w:rsidRPr="00175E1F" w:rsidRDefault="00F62BC2" w:rsidP="0017230B">
            <w:pPr>
              <w:pStyle w:val="NoSpacing"/>
              <w:rPr>
                <w:sz w:val="20"/>
                <w:szCs w:val="20"/>
              </w:rPr>
            </w:pPr>
            <w:r>
              <w:rPr>
                <w:sz w:val="20"/>
                <w:szCs w:val="20"/>
              </w:rPr>
              <w:lastRenderedPageBreak/>
              <w:t>Continue to d</w:t>
            </w:r>
            <w:r w:rsidR="0017230B" w:rsidRPr="00175E1F">
              <w:rPr>
                <w:sz w:val="20"/>
                <w:szCs w:val="20"/>
              </w:rPr>
              <w:t>evelop the library as an information li</w:t>
            </w:r>
            <w:r>
              <w:rPr>
                <w:sz w:val="20"/>
                <w:szCs w:val="20"/>
              </w:rPr>
              <w:t>teracy hub</w:t>
            </w:r>
          </w:p>
        </w:tc>
        <w:tc>
          <w:tcPr>
            <w:tcW w:w="3077" w:type="dxa"/>
          </w:tcPr>
          <w:p w14:paraId="79AA823E" w14:textId="554653E3" w:rsidR="0017230B" w:rsidRPr="00175E1F" w:rsidRDefault="0017230B" w:rsidP="003E6E72">
            <w:pPr>
              <w:rPr>
                <w:rFonts w:asciiTheme="minorHAnsi" w:eastAsia="Times New Roman" w:hAnsiTheme="minorHAnsi"/>
                <w:sz w:val="20"/>
                <w:szCs w:val="20"/>
              </w:rPr>
            </w:pPr>
            <w:r w:rsidRPr="00175E1F">
              <w:rPr>
                <w:rFonts w:asciiTheme="minorHAnsi" w:eastAsia="Times New Roman" w:hAnsiTheme="minorHAnsi"/>
                <w:sz w:val="20"/>
                <w:szCs w:val="20"/>
              </w:rPr>
              <w:t>Ongoing</w:t>
            </w:r>
          </w:p>
        </w:tc>
        <w:tc>
          <w:tcPr>
            <w:tcW w:w="2722" w:type="dxa"/>
          </w:tcPr>
          <w:p w14:paraId="1D536B7A" w14:textId="77146265" w:rsidR="0017230B" w:rsidRPr="00175E1F" w:rsidRDefault="0017230B" w:rsidP="00C3644A">
            <w:pPr>
              <w:rPr>
                <w:rFonts w:asciiTheme="minorHAnsi" w:hAnsiTheme="minorHAnsi"/>
                <w:sz w:val="20"/>
                <w:szCs w:val="20"/>
              </w:rPr>
            </w:pPr>
            <w:r w:rsidRPr="00175E1F">
              <w:rPr>
                <w:rFonts w:asciiTheme="minorHAnsi" w:hAnsiTheme="minorHAnsi"/>
                <w:sz w:val="20"/>
                <w:szCs w:val="20"/>
              </w:rPr>
              <w:t>Principal</w:t>
            </w:r>
            <w:r w:rsidR="00C3644A" w:rsidRPr="00175E1F">
              <w:rPr>
                <w:rFonts w:asciiTheme="minorHAnsi" w:hAnsiTheme="minorHAnsi"/>
                <w:sz w:val="20"/>
                <w:szCs w:val="20"/>
              </w:rPr>
              <w:t>, Literacy Lead Teacher, Library Resource Manager</w:t>
            </w:r>
          </w:p>
        </w:tc>
        <w:tc>
          <w:tcPr>
            <w:tcW w:w="3080" w:type="dxa"/>
          </w:tcPr>
          <w:p w14:paraId="244EF0FA" w14:textId="640FB181" w:rsidR="0017230B" w:rsidRPr="00175E1F" w:rsidRDefault="00C3644A" w:rsidP="0017230B">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Library is a well-functioning information literacy hub for the School</w:t>
            </w:r>
          </w:p>
        </w:tc>
      </w:tr>
      <w:tr w:rsidR="0017230B" w:rsidRPr="00175E1F" w14:paraId="012F5F7B" w14:textId="77777777" w:rsidTr="0017230B">
        <w:trPr>
          <w:trHeight w:val="89"/>
        </w:trPr>
        <w:tc>
          <w:tcPr>
            <w:tcW w:w="5721" w:type="dxa"/>
          </w:tcPr>
          <w:p w14:paraId="379C970A" w14:textId="5D6BBC13" w:rsidR="0017230B" w:rsidRPr="00175E1F" w:rsidRDefault="0017230B" w:rsidP="0017230B">
            <w:pPr>
              <w:pStyle w:val="NoSpacing"/>
              <w:rPr>
                <w:sz w:val="20"/>
                <w:szCs w:val="20"/>
              </w:rPr>
            </w:pPr>
            <w:r w:rsidRPr="00175E1F">
              <w:rPr>
                <w:sz w:val="20"/>
                <w:szCs w:val="20"/>
              </w:rPr>
              <w:t xml:space="preserve">Engage with parents and </w:t>
            </w:r>
            <w:proofErr w:type="spellStart"/>
            <w:r w:rsidRPr="00175E1F">
              <w:rPr>
                <w:sz w:val="20"/>
                <w:szCs w:val="20"/>
              </w:rPr>
              <w:t>whānau</w:t>
            </w:r>
            <w:proofErr w:type="spellEnd"/>
            <w:r w:rsidRPr="00175E1F">
              <w:rPr>
                <w:sz w:val="20"/>
                <w:szCs w:val="20"/>
              </w:rPr>
              <w:t xml:space="preserve"> on ways to support students’ learning in reading, including: raising the profile of reading through newsletters and website information for parents; class blogs</w:t>
            </w:r>
          </w:p>
          <w:p w14:paraId="064961E1" w14:textId="6DF8D62E" w:rsidR="0017230B" w:rsidRPr="00175E1F" w:rsidRDefault="0017230B" w:rsidP="0017230B">
            <w:pPr>
              <w:rPr>
                <w:rFonts w:asciiTheme="minorHAnsi" w:eastAsia="Times New Roman" w:hAnsiTheme="minorHAnsi"/>
                <w:sz w:val="20"/>
                <w:szCs w:val="20"/>
                <w:lang w:val="en-AU"/>
              </w:rPr>
            </w:pPr>
            <w:r w:rsidRPr="00175E1F">
              <w:rPr>
                <w:rFonts w:asciiTheme="minorHAnsi" w:eastAsia="Times New Roman" w:hAnsiTheme="minorHAnsi"/>
                <w:sz w:val="20"/>
                <w:szCs w:val="20"/>
              </w:rPr>
              <w:t xml:space="preserve">Engage with parents and </w:t>
            </w:r>
            <w:proofErr w:type="spellStart"/>
            <w:r w:rsidRPr="00175E1F">
              <w:rPr>
                <w:rFonts w:asciiTheme="minorHAnsi" w:hAnsiTheme="minorHAnsi"/>
                <w:sz w:val="20"/>
                <w:szCs w:val="20"/>
              </w:rPr>
              <w:t>whānau</w:t>
            </w:r>
            <w:proofErr w:type="spellEnd"/>
            <w:r w:rsidRPr="00175E1F">
              <w:rPr>
                <w:rFonts w:asciiTheme="minorHAnsi" w:hAnsiTheme="minorHAnsi"/>
                <w:sz w:val="20"/>
                <w:szCs w:val="20"/>
              </w:rPr>
              <w:t xml:space="preserve"> of targeted students to collaboratively support enhanced achievement in reading </w:t>
            </w:r>
          </w:p>
        </w:tc>
        <w:tc>
          <w:tcPr>
            <w:tcW w:w="3077" w:type="dxa"/>
          </w:tcPr>
          <w:p w14:paraId="483C9D6D" w14:textId="7E1E6174" w:rsidR="0017230B" w:rsidRPr="00175E1F" w:rsidRDefault="0017230B" w:rsidP="003E6E72">
            <w:pPr>
              <w:rPr>
                <w:rFonts w:asciiTheme="minorHAnsi" w:eastAsia="Times New Roman" w:hAnsiTheme="minorHAnsi"/>
                <w:sz w:val="20"/>
                <w:szCs w:val="20"/>
              </w:rPr>
            </w:pPr>
            <w:r w:rsidRPr="00175E1F">
              <w:rPr>
                <w:rFonts w:asciiTheme="minorHAnsi" w:eastAsia="Times New Roman" w:hAnsiTheme="minorHAnsi"/>
                <w:sz w:val="20"/>
                <w:szCs w:val="20"/>
              </w:rPr>
              <w:t>Ongoing</w:t>
            </w:r>
          </w:p>
        </w:tc>
        <w:tc>
          <w:tcPr>
            <w:tcW w:w="2722" w:type="dxa"/>
          </w:tcPr>
          <w:p w14:paraId="58702A46" w14:textId="6E8DA52F" w:rsidR="0017230B" w:rsidRPr="00175E1F" w:rsidRDefault="0017230B" w:rsidP="00916917">
            <w:pPr>
              <w:rPr>
                <w:rFonts w:asciiTheme="minorHAnsi" w:hAnsiTheme="minorHAnsi"/>
                <w:sz w:val="20"/>
                <w:szCs w:val="20"/>
              </w:rPr>
            </w:pPr>
            <w:r w:rsidRPr="00175E1F">
              <w:rPr>
                <w:rFonts w:asciiTheme="minorHAnsi" w:hAnsiTheme="minorHAnsi"/>
                <w:sz w:val="20"/>
                <w:szCs w:val="20"/>
              </w:rPr>
              <w:t>Principal, SLT &amp; all teachers</w:t>
            </w:r>
          </w:p>
        </w:tc>
        <w:tc>
          <w:tcPr>
            <w:tcW w:w="3080" w:type="dxa"/>
          </w:tcPr>
          <w:p w14:paraId="6212AACD" w14:textId="1D6EDF08" w:rsidR="0017230B" w:rsidRPr="00175E1F" w:rsidRDefault="0017230B" w:rsidP="0017230B">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School community fully engaged in partnership to support enhanced student achievement in reading, particularly for targeted students</w:t>
            </w:r>
          </w:p>
        </w:tc>
      </w:tr>
      <w:tr w:rsidR="0017230B" w:rsidRPr="00175E1F" w14:paraId="58644EE2" w14:textId="77777777" w:rsidTr="0017230B">
        <w:trPr>
          <w:trHeight w:val="89"/>
        </w:trPr>
        <w:tc>
          <w:tcPr>
            <w:tcW w:w="5721" w:type="dxa"/>
          </w:tcPr>
          <w:p w14:paraId="4130BE2A" w14:textId="0850C9E4" w:rsidR="0017230B" w:rsidRPr="00F62BC2" w:rsidRDefault="00C77A1F" w:rsidP="0017230B">
            <w:pPr>
              <w:pStyle w:val="NoSpacing"/>
              <w:rPr>
                <w:sz w:val="20"/>
                <w:szCs w:val="20"/>
              </w:rPr>
            </w:pPr>
            <w:r w:rsidRPr="003B0479">
              <w:rPr>
                <w:color w:val="000000" w:themeColor="text1"/>
                <w:sz w:val="20"/>
                <w:szCs w:val="20"/>
              </w:rPr>
              <w:t>R</w:t>
            </w:r>
            <w:r w:rsidR="0017230B" w:rsidRPr="003B0479">
              <w:rPr>
                <w:color w:val="000000" w:themeColor="text1"/>
                <w:sz w:val="20"/>
                <w:szCs w:val="20"/>
              </w:rPr>
              <w:t>eporting to Board of Trustees on raising student achievement in reading</w:t>
            </w:r>
            <w:r w:rsidR="004E2717" w:rsidRPr="003B0479">
              <w:rPr>
                <w:color w:val="000000" w:themeColor="text1"/>
                <w:sz w:val="20"/>
                <w:szCs w:val="20"/>
              </w:rPr>
              <w:t xml:space="preserve"> </w:t>
            </w:r>
            <w:r w:rsidR="00F62BC2">
              <w:rPr>
                <w:color w:val="000000" w:themeColor="text1"/>
                <w:sz w:val="20"/>
                <w:szCs w:val="20"/>
              </w:rPr>
              <w:t>Term 3</w:t>
            </w:r>
          </w:p>
        </w:tc>
        <w:tc>
          <w:tcPr>
            <w:tcW w:w="3077" w:type="dxa"/>
          </w:tcPr>
          <w:p w14:paraId="05FC1AC4" w14:textId="282D1ECB" w:rsidR="0017230B" w:rsidRPr="00175E1F" w:rsidRDefault="00C77A1F" w:rsidP="003E6E72">
            <w:pPr>
              <w:rPr>
                <w:rFonts w:asciiTheme="minorHAnsi" w:eastAsia="Times New Roman" w:hAnsiTheme="minorHAnsi"/>
                <w:sz w:val="20"/>
                <w:szCs w:val="20"/>
              </w:rPr>
            </w:pPr>
            <w:r>
              <w:rPr>
                <w:rFonts w:asciiTheme="minorHAnsi" w:eastAsia="Times New Roman" w:hAnsiTheme="minorHAnsi"/>
                <w:sz w:val="20"/>
                <w:szCs w:val="20"/>
              </w:rPr>
              <w:t>End of each term</w:t>
            </w:r>
          </w:p>
        </w:tc>
        <w:tc>
          <w:tcPr>
            <w:tcW w:w="2722" w:type="dxa"/>
          </w:tcPr>
          <w:p w14:paraId="339B8BF3" w14:textId="1EEC2128" w:rsidR="0017230B" w:rsidRPr="00175E1F" w:rsidRDefault="0017230B" w:rsidP="00916917">
            <w:pPr>
              <w:rPr>
                <w:rFonts w:asciiTheme="minorHAnsi" w:hAnsiTheme="minorHAnsi"/>
                <w:sz w:val="20"/>
                <w:szCs w:val="20"/>
              </w:rPr>
            </w:pPr>
            <w:r w:rsidRPr="00175E1F">
              <w:rPr>
                <w:rFonts w:asciiTheme="minorHAnsi" w:hAnsiTheme="minorHAnsi"/>
                <w:sz w:val="20"/>
                <w:szCs w:val="20"/>
              </w:rPr>
              <w:t>Principal, SLT &amp; Literacy Lead Teacher</w:t>
            </w:r>
          </w:p>
        </w:tc>
        <w:tc>
          <w:tcPr>
            <w:tcW w:w="3080" w:type="dxa"/>
          </w:tcPr>
          <w:p w14:paraId="7154AC56" w14:textId="66DF2D2B" w:rsidR="0017230B" w:rsidRPr="00175E1F" w:rsidRDefault="0017230B" w:rsidP="0017230B">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Board fully informed on progress in raising student achievement in reading</w:t>
            </w:r>
          </w:p>
        </w:tc>
      </w:tr>
      <w:tr w:rsidR="00D017B2" w:rsidRPr="00175E1F" w14:paraId="20E73C4E" w14:textId="77777777" w:rsidTr="0017230B">
        <w:trPr>
          <w:trHeight w:val="89"/>
        </w:trPr>
        <w:tc>
          <w:tcPr>
            <w:tcW w:w="5721" w:type="dxa"/>
          </w:tcPr>
          <w:p w14:paraId="6286BB14" w14:textId="77777777" w:rsidR="00D017B2" w:rsidRDefault="0043163F" w:rsidP="0017230B">
            <w:pPr>
              <w:pStyle w:val="NoSpacing"/>
              <w:rPr>
                <w:sz w:val="20"/>
                <w:szCs w:val="20"/>
              </w:rPr>
            </w:pPr>
            <w:r>
              <w:rPr>
                <w:sz w:val="20"/>
                <w:szCs w:val="20"/>
              </w:rPr>
              <w:t>Continue to</w:t>
            </w:r>
            <w:r w:rsidR="00D017B2" w:rsidRPr="003B0479">
              <w:rPr>
                <w:sz w:val="20"/>
                <w:szCs w:val="20"/>
              </w:rPr>
              <w:t xml:space="preserve"> develop Multisensory Structured Literacy Programme (Emma Telfer) for Targeted Learners in Reading and Writing</w:t>
            </w:r>
          </w:p>
          <w:p w14:paraId="3C35755E" w14:textId="0CCC2FCF" w:rsidR="0043163F" w:rsidRPr="003B0479" w:rsidRDefault="0043163F" w:rsidP="0017230B">
            <w:pPr>
              <w:pStyle w:val="NoSpacing"/>
              <w:rPr>
                <w:color w:val="000000" w:themeColor="text1"/>
                <w:sz w:val="20"/>
                <w:szCs w:val="20"/>
              </w:rPr>
            </w:pPr>
            <w:r>
              <w:rPr>
                <w:sz w:val="20"/>
                <w:szCs w:val="20"/>
              </w:rPr>
              <w:t>Emma to assist Teacher Aides with PD</w:t>
            </w:r>
          </w:p>
        </w:tc>
        <w:tc>
          <w:tcPr>
            <w:tcW w:w="3077" w:type="dxa"/>
          </w:tcPr>
          <w:p w14:paraId="69E47E2C" w14:textId="5D9A824B" w:rsidR="00D017B2" w:rsidRDefault="00D017B2" w:rsidP="003E6E72">
            <w:pPr>
              <w:rPr>
                <w:rFonts w:asciiTheme="minorHAnsi" w:eastAsia="Times New Roman" w:hAnsiTheme="minorHAnsi"/>
                <w:sz w:val="20"/>
                <w:szCs w:val="20"/>
              </w:rPr>
            </w:pPr>
            <w:r>
              <w:rPr>
                <w:rFonts w:asciiTheme="minorHAnsi" w:eastAsia="Times New Roman" w:hAnsiTheme="minorHAnsi"/>
                <w:sz w:val="20"/>
                <w:szCs w:val="20"/>
              </w:rPr>
              <w:t>Ongoing</w:t>
            </w:r>
          </w:p>
        </w:tc>
        <w:tc>
          <w:tcPr>
            <w:tcW w:w="2722" w:type="dxa"/>
          </w:tcPr>
          <w:p w14:paraId="53EC370D" w14:textId="77777777" w:rsidR="00D017B2" w:rsidRDefault="00D017B2" w:rsidP="00916917">
            <w:pPr>
              <w:rPr>
                <w:rFonts w:asciiTheme="minorHAnsi" w:hAnsiTheme="minorHAnsi"/>
                <w:sz w:val="20"/>
                <w:szCs w:val="20"/>
              </w:rPr>
            </w:pPr>
            <w:r>
              <w:rPr>
                <w:rFonts w:asciiTheme="minorHAnsi" w:hAnsiTheme="minorHAnsi"/>
                <w:sz w:val="20"/>
                <w:szCs w:val="20"/>
              </w:rPr>
              <w:t xml:space="preserve">Principal, </w:t>
            </w:r>
            <w:proofErr w:type="spellStart"/>
            <w:r>
              <w:rPr>
                <w:rFonts w:asciiTheme="minorHAnsi" w:hAnsiTheme="minorHAnsi"/>
                <w:sz w:val="20"/>
                <w:szCs w:val="20"/>
              </w:rPr>
              <w:t>Senco</w:t>
            </w:r>
            <w:proofErr w:type="spellEnd"/>
            <w:r>
              <w:rPr>
                <w:rFonts w:asciiTheme="minorHAnsi" w:hAnsiTheme="minorHAnsi"/>
                <w:sz w:val="20"/>
                <w:szCs w:val="20"/>
              </w:rPr>
              <w:t>, SLT, Emma Telfer</w:t>
            </w:r>
          </w:p>
          <w:p w14:paraId="7DC954D1" w14:textId="03E25480" w:rsidR="0043163F" w:rsidRPr="00175E1F" w:rsidRDefault="00906BAA" w:rsidP="00916917">
            <w:pPr>
              <w:rPr>
                <w:rFonts w:asciiTheme="minorHAnsi" w:hAnsiTheme="minorHAnsi"/>
                <w:sz w:val="20"/>
                <w:szCs w:val="20"/>
              </w:rPr>
            </w:pPr>
            <w:r>
              <w:rPr>
                <w:rFonts w:asciiTheme="minorHAnsi" w:hAnsiTheme="minorHAnsi"/>
                <w:sz w:val="20"/>
                <w:szCs w:val="20"/>
              </w:rPr>
              <w:t xml:space="preserve">Teacher  </w:t>
            </w:r>
            <w:r w:rsidR="0043163F">
              <w:rPr>
                <w:rFonts w:asciiTheme="minorHAnsi" w:hAnsiTheme="minorHAnsi"/>
                <w:sz w:val="20"/>
                <w:szCs w:val="20"/>
              </w:rPr>
              <w:t>Aides</w:t>
            </w:r>
          </w:p>
        </w:tc>
        <w:tc>
          <w:tcPr>
            <w:tcW w:w="3080" w:type="dxa"/>
          </w:tcPr>
          <w:p w14:paraId="2FC7D947" w14:textId="1348854E" w:rsidR="00D017B2" w:rsidRPr="00175E1F" w:rsidRDefault="00D017B2" w:rsidP="0017230B">
            <w:pPr>
              <w:rPr>
                <w:rFonts w:asciiTheme="minorHAnsi" w:eastAsia="Times New Roman" w:hAnsiTheme="minorHAnsi"/>
                <w:sz w:val="20"/>
                <w:szCs w:val="20"/>
                <w:lang w:val="en-AU"/>
              </w:rPr>
            </w:pPr>
            <w:r>
              <w:rPr>
                <w:rFonts w:asciiTheme="minorHAnsi" w:eastAsia="Times New Roman" w:hAnsiTheme="minorHAnsi"/>
                <w:sz w:val="20"/>
                <w:szCs w:val="20"/>
                <w:lang w:val="en-AU"/>
              </w:rPr>
              <w:t>Enhanced</w:t>
            </w:r>
            <w:r w:rsidR="0043163F">
              <w:rPr>
                <w:rFonts w:asciiTheme="minorHAnsi" w:eastAsia="Times New Roman" w:hAnsiTheme="minorHAnsi"/>
                <w:sz w:val="20"/>
                <w:szCs w:val="20"/>
                <w:lang w:val="en-AU"/>
              </w:rPr>
              <w:t xml:space="preserve"> student Achievement in Reading</w:t>
            </w:r>
          </w:p>
        </w:tc>
      </w:tr>
      <w:tr w:rsidR="0017230B" w:rsidRPr="00175E1F" w14:paraId="41812B1A" w14:textId="77777777" w:rsidTr="0017230B">
        <w:trPr>
          <w:trHeight w:val="89"/>
        </w:trPr>
        <w:tc>
          <w:tcPr>
            <w:tcW w:w="5721" w:type="dxa"/>
          </w:tcPr>
          <w:p w14:paraId="707BD05D" w14:textId="149E1FD2" w:rsidR="0017230B" w:rsidRPr="00175E1F" w:rsidRDefault="0017230B" w:rsidP="00916917">
            <w:pPr>
              <w:pStyle w:val="NoSpacing"/>
              <w:rPr>
                <w:color w:val="000000" w:themeColor="text1"/>
                <w:sz w:val="20"/>
                <w:szCs w:val="20"/>
              </w:rPr>
            </w:pPr>
            <w:r w:rsidRPr="00175E1F">
              <w:rPr>
                <w:sz w:val="20"/>
                <w:szCs w:val="20"/>
              </w:rPr>
              <w:t>Analyse end of year achievement information to inform progress and planning for next year</w:t>
            </w:r>
          </w:p>
        </w:tc>
        <w:tc>
          <w:tcPr>
            <w:tcW w:w="3077" w:type="dxa"/>
          </w:tcPr>
          <w:p w14:paraId="58F569BC" w14:textId="11377403" w:rsidR="0017230B" w:rsidRPr="00175E1F" w:rsidRDefault="0017230B" w:rsidP="003E6E72">
            <w:pPr>
              <w:rPr>
                <w:rFonts w:asciiTheme="minorHAnsi" w:eastAsia="Times New Roman" w:hAnsiTheme="minorHAnsi"/>
                <w:sz w:val="20"/>
                <w:szCs w:val="20"/>
              </w:rPr>
            </w:pPr>
            <w:r w:rsidRPr="00175E1F">
              <w:rPr>
                <w:rFonts w:asciiTheme="minorHAnsi" w:eastAsia="Times New Roman" w:hAnsiTheme="minorHAnsi"/>
                <w:sz w:val="20"/>
                <w:szCs w:val="20"/>
              </w:rPr>
              <w:t>End of year</w:t>
            </w:r>
          </w:p>
        </w:tc>
        <w:tc>
          <w:tcPr>
            <w:tcW w:w="2722" w:type="dxa"/>
          </w:tcPr>
          <w:p w14:paraId="59E62524" w14:textId="176A5DD3" w:rsidR="0017230B" w:rsidRPr="00175E1F" w:rsidRDefault="0017230B" w:rsidP="00916917">
            <w:pPr>
              <w:rPr>
                <w:rFonts w:asciiTheme="minorHAnsi" w:hAnsiTheme="minorHAnsi"/>
                <w:sz w:val="20"/>
                <w:szCs w:val="20"/>
              </w:rPr>
            </w:pPr>
            <w:r w:rsidRPr="00175E1F">
              <w:rPr>
                <w:rFonts w:asciiTheme="minorHAnsi" w:hAnsiTheme="minorHAnsi"/>
                <w:sz w:val="20"/>
                <w:szCs w:val="20"/>
              </w:rPr>
              <w:t>Principal &amp; SLT</w:t>
            </w:r>
          </w:p>
        </w:tc>
        <w:tc>
          <w:tcPr>
            <w:tcW w:w="3080" w:type="dxa"/>
          </w:tcPr>
          <w:p w14:paraId="6D2BB9BB" w14:textId="6BCA081F" w:rsidR="0017230B" w:rsidRPr="00175E1F" w:rsidRDefault="0017230B" w:rsidP="0017230B">
            <w:pPr>
              <w:rPr>
                <w:rFonts w:asciiTheme="minorHAnsi" w:eastAsia="Times New Roman" w:hAnsiTheme="minorHAnsi"/>
                <w:sz w:val="20"/>
                <w:szCs w:val="20"/>
                <w:lang w:val="en-AU"/>
              </w:rPr>
            </w:pPr>
            <w:r w:rsidRPr="00175E1F">
              <w:rPr>
                <w:rFonts w:asciiTheme="minorHAnsi" w:eastAsia="Times New Roman" w:hAnsiTheme="minorHAnsi"/>
                <w:sz w:val="20"/>
                <w:szCs w:val="20"/>
                <w:lang w:val="en-AU"/>
              </w:rPr>
              <w:t>Board and staff fully informed on progress in raising student achievement in reading</w:t>
            </w:r>
          </w:p>
        </w:tc>
      </w:tr>
      <w:tr w:rsidR="0017230B" w:rsidRPr="00175E1F" w14:paraId="7C6DAFBA" w14:textId="77777777" w:rsidTr="0017230B">
        <w:trPr>
          <w:trHeight w:val="89"/>
        </w:trPr>
        <w:tc>
          <w:tcPr>
            <w:tcW w:w="14600" w:type="dxa"/>
            <w:gridSpan w:val="4"/>
          </w:tcPr>
          <w:p w14:paraId="6FA69344" w14:textId="77777777" w:rsidR="0017230B" w:rsidRPr="00175E1F" w:rsidRDefault="0017230B" w:rsidP="00FA7838">
            <w:pPr>
              <w:rPr>
                <w:rFonts w:asciiTheme="minorHAnsi" w:hAnsiTheme="minorHAnsi"/>
                <w:b/>
                <w:color w:val="C0504D" w:themeColor="accent2"/>
                <w:sz w:val="10"/>
                <w:szCs w:val="10"/>
              </w:rPr>
            </w:pPr>
          </w:p>
          <w:p w14:paraId="6EE7A389" w14:textId="77777777" w:rsidR="0017230B" w:rsidRPr="00175E1F" w:rsidRDefault="0017230B" w:rsidP="0017230B">
            <w:pPr>
              <w:rPr>
                <w:rFonts w:asciiTheme="minorHAnsi" w:hAnsiTheme="minorHAnsi"/>
                <w:b/>
                <w:color w:val="C00000"/>
                <w:sz w:val="20"/>
                <w:szCs w:val="20"/>
              </w:rPr>
            </w:pPr>
            <w:r w:rsidRPr="00175E1F">
              <w:rPr>
                <w:rFonts w:asciiTheme="minorHAnsi" w:hAnsiTheme="minorHAnsi"/>
                <w:b/>
                <w:color w:val="C00000"/>
                <w:sz w:val="20"/>
                <w:szCs w:val="20"/>
              </w:rPr>
              <w:t>Resourcing</w:t>
            </w:r>
          </w:p>
          <w:p w14:paraId="4779B3A8" w14:textId="168172E3" w:rsidR="0017230B" w:rsidRPr="00175E1F" w:rsidRDefault="0017230B" w:rsidP="008D6650">
            <w:pPr>
              <w:pStyle w:val="ListParagraph"/>
              <w:numPr>
                <w:ilvl w:val="0"/>
                <w:numId w:val="4"/>
              </w:numPr>
              <w:ind w:left="284" w:hanging="284"/>
              <w:rPr>
                <w:rFonts w:asciiTheme="minorHAnsi" w:hAnsiTheme="minorHAnsi" w:cs="Arial"/>
                <w:lang w:val="en"/>
              </w:rPr>
            </w:pPr>
            <w:r w:rsidRPr="00175E1F">
              <w:rPr>
                <w:rFonts w:asciiTheme="minorHAnsi" w:hAnsiTheme="minorHAnsi" w:cs="Arial"/>
                <w:lang w:val="en"/>
              </w:rPr>
              <w:t>Professional Learn</w:t>
            </w:r>
            <w:r w:rsidR="008C056D">
              <w:rPr>
                <w:rFonts w:asciiTheme="minorHAnsi" w:hAnsiTheme="minorHAnsi" w:cs="Arial"/>
                <w:lang w:val="en"/>
              </w:rPr>
              <w:t xml:space="preserve">ing &amp; Development budget: </w:t>
            </w:r>
            <w:r w:rsidR="008C056D" w:rsidRPr="00FB4C49">
              <w:rPr>
                <w:rFonts w:asciiTheme="minorHAnsi" w:hAnsiTheme="minorHAnsi" w:cs="Arial"/>
                <w:b/>
                <w:lang w:val="en"/>
              </w:rPr>
              <w:t>Refer to Writing budget</w:t>
            </w:r>
          </w:p>
          <w:p w14:paraId="6DD1785E" w14:textId="77777777" w:rsidR="00D90F54" w:rsidRDefault="002D24FF" w:rsidP="008D6650">
            <w:pPr>
              <w:pStyle w:val="ListParagraph"/>
              <w:numPr>
                <w:ilvl w:val="0"/>
                <w:numId w:val="4"/>
              </w:numPr>
              <w:ind w:left="284" w:hanging="284"/>
              <w:rPr>
                <w:rFonts w:asciiTheme="minorHAnsi" w:hAnsiTheme="minorHAnsi" w:cs="Arial"/>
                <w:lang w:val="en"/>
              </w:rPr>
            </w:pPr>
            <w:r>
              <w:rPr>
                <w:rFonts w:asciiTheme="minorHAnsi" w:hAnsiTheme="minorHAnsi" w:cs="Arial"/>
                <w:lang w:val="en"/>
              </w:rPr>
              <w:t>Library budget and Reading $3500</w:t>
            </w:r>
          </w:p>
          <w:p w14:paraId="14B4F026" w14:textId="5AB0B724" w:rsidR="008C056D" w:rsidRPr="003B0479" w:rsidRDefault="008C056D" w:rsidP="008D6650">
            <w:pPr>
              <w:pStyle w:val="ListParagraph"/>
              <w:numPr>
                <w:ilvl w:val="0"/>
                <w:numId w:val="4"/>
              </w:numPr>
              <w:ind w:left="284" w:hanging="284"/>
              <w:rPr>
                <w:rFonts w:asciiTheme="minorHAnsi" w:hAnsiTheme="minorHAnsi" w:cs="Arial"/>
                <w:lang w:val="en"/>
              </w:rPr>
            </w:pPr>
            <w:r>
              <w:rPr>
                <w:rFonts w:asciiTheme="minorHAnsi" w:hAnsiTheme="minorHAnsi" w:cs="Arial"/>
                <w:lang w:val="en"/>
              </w:rPr>
              <w:t>MSL – Refer to Writing budget</w:t>
            </w:r>
          </w:p>
        </w:tc>
      </w:tr>
    </w:tbl>
    <w:p w14:paraId="60BF74CE" w14:textId="73CB4395" w:rsidR="00EA5C9A" w:rsidRDefault="00EA5C9A" w:rsidP="00A07C8C">
      <w:pPr>
        <w:pStyle w:val="NoSpacing"/>
        <w:jc w:val="both"/>
        <w:rPr>
          <w:rFonts w:eastAsiaTheme="minorHAnsi" w:cs="Times New Roman"/>
          <w:sz w:val="52"/>
          <w:szCs w:val="52"/>
          <w:lang w:val="en-GB" w:eastAsia="en-GB"/>
        </w:rPr>
      </w:pPr>
    </w:p>
    <w:p w14:paraId="57EC912E" w14:textId="298A7AD6" w:rsidR="00746B58" w:rsidRDefault="00746B58" w:rsidP="00A07C8C">
      <w:pPr>
        <w:pStyle w:val="NoSpacing"/>
        <w:jc w:val="both"/>
        <w:rPr>
          <w:rFonts w:eastAsiaTheme="minorHAnsi" w:cs="Times New Roman"/>
          <w:sz w:val="52"/>
          <w:szCs w:val="52"/>
          <w:lang w:val="en-GB" w:eastAsia="en-GB"/>
        </w:rPr>
      </w:pPr>
    </w:p>
    <w:p w14:paraId="11D06375" w14:textId="77777777" w:rsidR="00746B58" w:rsidRDefault="00746B58" w:rsidP="00A07C8C">
      <w:pPr>
        <w:pStyle w:val="NoSpacing"/>
        <w:jc w:val="both"/>
        <w:rPr>
          <w:rFonts w:eastAsiaTheme="minorHAnsi" w:cs="Times New Roman"/>
          <w:sz w:val="52"/>
          <w:szCs w:val="52"/>
          <w:lang w:val="en-GB" w:eastAsia="en-GB"/>
        </w:rPr>
      </w:pPr>
    </w:p>
    <w:p w14:paraId="61B6E9AC" w14:textId="77777777" w:rsidR="00EC5164" w:rsidRPr="00A07C8C" w:rsidRDefault="00EC5164" w:rsidP="00A07C8C">
      <w:pPr>
        <w:pStyle w:val="NoSpacing"/>
        <w:jc w:val="both"/>
        <w:rPr>
          <w:rFonts w:eastAsia="Times New Roman" w:cs="Times New Roman"/>
          <w:b/>
          <w:color w:val="C00000"/>
          <w:sz w:val="10"/>
          <w:szCs w:val="10"/>
          <w:lang w:val="en-US"/>
        </w:rPr>
      </w:pPr>
    </w:p>
    <w:p w14:paraId="7C10A753" w14:textId="2BFB7E23" w:rsidR="0094321E" w:rsidRPr="00B77F16" w:rsidRDefault="00FC497C" w:rsidP="00470535">
      <w:pPr>
        <w:pStyle w:val="NoSpacing"/>
        <w:ind w:left="992" w:hanging="1559"/>
        <w:jc w:val="both"/>
        <w:rPr>
          <w:b/>
          <w:color w:val="FF0000"/>
          <w:sz w:val="24"/>
          <w:szCs w:val="24"/>
        </w:rPr>
      </w:pPr>
      <w:r w:rsidRPr="00601556">
        <w:rPr>
          <w:rFonts w:eastAsia="Times New Roman" w:cs="Times New Roman"/>
          <w:b/>
          <w:color w:val="C00000"/>
          <w:sz w:val="24"/>
          <w:szCs w:val="24"/>
          <w:lang w:val="en-US"/>
        </w:rPr>
        <w:t>A</w:t>
      </w:r>
      <w:r w:rsidR="00EC5164" w:rsidRPr="00601556">
        <w:rPr>
          <w:rFonts w:eastAsia="Times New Roman" w:cs="Times New Roman"/>
          <w:b/>
          <w:color w:val="C00000"/>
          <w:sz w:val="24"/>
          <w:szCs w:val="24"/>
          <w:lang w:val="en-US"/>
        </w:rPr>
        <w:t>nnual AIM</w:t>
      </w:r>
      <w:r w:rsidRPr="00601556">
        <w:rPr>
          <w:rFonts w:eastAsia="Times New Roman" w:cs="Times New Roman"/>
          <w:b/>
          <w:color w:val="C00000"/>
          <w:sz w:val="24"/>
          <w:szCs w:val="24"/>
          <w:lang w:val="en-US"/>
        </w:rPr>
        <w:t xml:space="preserve"> 2</w:t>
      </w:r>
      <w:r w:rsidR="00226866" w:rsidRPr="00B77F16">
        <w:rPr>
          <w:rFonts w:eastAsia="Times New Roman" w:cs="Times New Roman"/>
          <w:b/>
          <w:color w:val="C00000"/>
          <w:sz w:val="24"/>
          <w:szCs w:val="24"/>
          <w:lang w:val="en-US"/>
        </w:rPr>
        <w:t xml:space="preserve">: </w:t>
      </w:r>
      <w:r w:rsidR="00B93B57" w:rsidRPr="00B77F16">
        <w:rPr>
          <w:rFonts w:eastAsia="Times New Roman" w:cs="Times New Roman"/>
          <w:b/>
          <w:color w:val="C00000"/>
          <w:sz w:val="24"/>
          <w:szCs w:val="24"/>
          <w:lang w:val="en-US"/>
        </w:rPr>
        <w:t>Devel</w:t>
      </w:r>
      <w:r w:rsidR="00B77F16" w:rsidRPr="00B77F16">
        <w:rPr>
          <w:rFonts w:eastAsia="Times New Roman" w:cs="Times New Roman"/>
          <w:b/>
          <w:color w:val="C00000"/>
          <w:sz w:val="24"/>
          <w:szCs w:val="24"/>
          <w:lang w:val="en-US"/>
        </w:rPr>
        <w:t xml:space="preserve">op a curriculum where </w:t>
      </w:r>
      <w:r w:rsidR="00B77F16" w:rsidRPr="00B77F16">
        <w:rPr>
          <w:rFonts w:cstheme="minorHAnsi"/>
          <w:b/>
          <w:color w:val="C00000"/>
          <w:sz w:val="24"/>
          <w:szCs w:val="24"/>
        </w:rPr>
        <w:t xml:space="preserve">Māori is recognised, personalised </w:t>
      </w:r>
      <w:r w:rsidR="00B77F16">
        <w:rPr>
          <w:rFonts w:cstheme="minorHAnsi"/>
          <w:b/>
          <w:color w:val="C00000"/>
          <w:sz w:val="24"/>
          <w:szCs w:val="24"/>
        </w:rPr>
        <w:t xml:space="preserve">learning </w:t>
      </w:r>
      <w:r w:rsidR="00B77F16" w:rsidRPr="00B77F16">
        <w:rPr>
          <w:rFonts w:cstheme="minorHAnsi"/>
          <w:b/>
          <w:color w:val="C00000"/>
          <w:sz w:val="24"/>
          <w:szCs w:val="24"/>
        </w:rPr>
        <w:t>is happening and is relevant to Maori identity</w:t>
      </w:r>
    </w:p>
    <w:tbl>
      <w:tblPr>
        <w:tblStyle w:val="TableGrid"/>
        <w:tblW w:w="14775" w:type="dxa"/>
        <w:tblInd w:w="-601" w:type="dxa"/>
        <w:tblLook w:val="04A0" w:firstRow="1" w:lastRow="0" w:firstColumn="1" w:lastColumn="0" w:noHBand="0" w:noVBand="1"/>
      </w:tblPr>
      <w:tblGrid>
        <w:gridCol w:w="3304"/>
        <w:gridCol w:w="4267"/>
        <w:gridCol w:w="1970"/>
        <w:gridCol w:w="2083"/>
        <w:gridCol w:w="3151"/>
      </w:tblGrid>
      <w:tr w:rsidR="00916917" w:rsidRPr="00175E1F" w14:paraId="3F51FFA5" w14:textId="77777777" w:rsidTr="00470535">
        <w:trPr>
          <w:trHeight w:val="89"/>
        </w:trPr>
        <w:tc>
          <w:tcPr>
            <w:tcW w:w="3304" w:type="dxa"/>
          </w:tcPr>
          <w:p w14:paraId="472C7DE5" w14:textId="77777777" w:rsidR="006F4A24" w:rsidRPr="00175E1F" w:rsidRDefault="006F4A24" w:rsidP="00916917">
            <w:pPr>
              <w:rPr>
                <w:rFonts w:asciiTheme="minorHAnsi" w:hAnsiTheme="minorHAnsi"/>
                <w:b/>
                <w:color w:val="C00000"/>
                <w:sz w:val="10"/>
                <w:szCs w:val="10"/>
              </w:rPr>
            </w:pPr>
          </w:p>
          <w:p w14:paraId="314D84BF" w14:textId="0143FA1B"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t>Annual Goal</w:t>
            </w:r>
          </w:p>
        </w:tc>
        <w:tc>
          <w:tcPr>
            <w:tcW w:w="4267" w:type="dxa"/>
          </w:tcPr>
          <w:p w14:paraId="7C425A09" w14:textId="6D27F777" w:rsidR="006F4A24" w:rsidRPr="00175E1F" w:rsidRDefault="006F4A24" w:rsidP="00916917">
            <w:pPr>
              <w:rPr>
                <w:rFonts w:asciiTheme="minorHAnsi" w:hAnsiTheme="minorHAnsi"/>
                <w:b/>
                <w:color w:val="C00000"/>
                <w:sz w:val="10"/>
                <w:szCs w:val="10"/>
              </w:rPr>
            </w:pPr>
          </w:p>
          <w:p w14:paraId="1884FFB6" w14:textId="0E4CFC90" w:rsidR="006F4A24" w:rsidRPr="00B77F16" w:rsidRDefault="006F4A24" w:rsidP="00916917">
            <w:pPr>
              <w:rPr>
                <w:rFonts w:asciiTheme="minorHAnsi" w:hAnsiTheme="minorHAnsi"/>
                <w:b/>
                <w:color w:val="C00000"/>
                <w:sz w:val="20"/>
                <w:szCs w:val="20"/>
              </w:rPr>
            </w:pPr>
            <w:r w:rsidRPr="00B77F16">
              <w:rPr>
                <w:rFonts w:asciiTheme="minorHAnsi" w:hAnsiTheme="minorHAnsi"/>
                <w:b/>
                <w:color w:val="C00000"/>
                <w:sz w:val="20"/>
                <w:szCs w:val="20"/>
              </w:rPr>
              <w:t>Actions to achieve goal (What?)</w:t>
            </w:r>
          </w:p>
          <w:p w14:paraId="4152A715" w14:textId="77777777" w:rsidR="006F4A24" w:rsidRPr="00175E1F" w:rsidRDefault="006F4A24" w:rsidP="00916917">
            <w:pPr>
              <w:rPr>
                <w:rFonts w:asciiTheme="minorHAnsi" w:hAnsiTheme="minorHAnsi"/>
                <w:b/>
                <w:color w:val="C00000"/>
                <w:sz w:val="10"/>
                <w:szCs w:val="10"/>
              </w:rPr>
            </w:pPr>
          </w:p>
        </w:tc>
        <w:tc>
          <w:tcPr>
            <w:tcW w:w="1970" w:type="dxa"/>
          </w:tcPr>
          <w:p w14:paraId="1AE0B2CA" w14:textId="77777777" w:rsidR="006F4A24" w:rsidRPr="00175E1F" w:rsidRDefault="006F4A24" w:rsidP="00916917">
            <w:pPr>
              <w:rPr>
                <w:rFonts w:asciiTheme="minorHAnsi" w:hAnsiTheme="minorHAnsi"/>
                <w:b/>
                <w:color w:val="C00000"/>
                <w:sz w:val="10"/>
                <w:szCs w:val="10"/>
              </w:rPr>
            </w:pPr>
          </w:p>
          <w:p w14:paraId="3937A0E9"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t>Timeframes (When?)</w:t>
            </w:r>
          </w:p>
        </w:tc>
        <w:tc>
          <w:tcPr>
            <w:tcW w:w="2083" w:type="dxa"/>
          </w:tcPr>
          <w:p w14:paraId="2624E6F5" w14:textId="77777777" w:rsidR="006F4A24" w:rsidRPr="00175E1F" w:rsidRDefault="006F4A24" w:rsidP="00916917">
            <w:pPr>
              <w:rPr>
                <w:rFonts w:asciiTheme="minorHAnsi" w:hAnsiTheme="minorHAnsi"/>
                <w:b/>
                <w:color w:val="C00000"/>
                <w:sz w:val="10"/>
                <w:szCs w:val="10"/>
              </w:rPr>
            </w:pPr>
          </w:p>
          <w:p w14:paraId="70BD1673"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t>Person(s) responsible (Who?)</w:t>
            </w:r>
          </w:p>
          <w:p w14:paraId="211324A1" w14:textId="77777777" w:rsidR="006F4A24" w:rsidRPr="00175E1F" w:rsidRDefault="006F4A24" w:rsidP="00916917">
            <w:pPr>
              <w:rPr>
                <w:rFonts w:asciiTheme="minorHAnsi" w:hAnsiTheme="minorHAnsi"/>
                <w:color w:val="C00000"/>
                <w:sz w:val="10"/>
                <w:szCs w:val="10"/>
              </w:rPr>
            </w:pPr>
          </w:p>
        </w:tc>
        <w:tc>
          <w:tcPr>
            <w:tcW w:w="3151" w:type="dxa"/>
          </w:tcPr>
          <w:p w14:paraId="7670E8DC" w14:textId="77777777" w:rsidR="006F4A24" w:rsidRPr="00175E1F" w:rsidRDefault="006F4A24" w:rsidP="00916917">
            <w:pPr>
              <w:rPr>
                <w:rFonts w:asciiTheme="minorHAnsi" w:hAnsiTheme="minorHAnsi"/>
                <w:b/>
                <w:color w:val="C00000"/>
                <w:sz w:val="10"/>
                <w:szCs w:val="10"/>
              </w:rPr>
            </w:pPr>
          </w:p>
          <w:p w14:paraId="64A23ED9"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t>Indicators of progress</w:t>
            </w:r>
          </w:p>
        </w:tc>
      </w:tr>
      <w:tr w:rsidR="00470535" w:rsidRPr="00175E1F" w14:paraId="275061A6" w14:textId="77777777" w:rsidTr="00891CE5">
        <w:trPr>
          <w:trHeight w:val="2102"/>
        </w:trPr>
        <w:tc>
          <w:tcPr>
            <w:tcW w:w="3304" w:type="dxa"/>
          </w:tcPr>
          <w:p w14:paraId="27DE7F87" w14:textId="77777777" w:rsidR="006F4A24" w:rsidRPr="00175E1F" w:rsidRDefault="006F4A24" w:rsidP="005359AB">
            <w:pPr>
              <w:rPr>
                <w:rFonts w:asciiTheme="minorHAnsi" w:hAnsiTheme="minorHAnsi"/>
                <w:bCs/>
                <w:iCs/>
                <w:color w:val="000000" w:themeColor="text1"/>
                <w:sz w:val="10"/>
                <w:szCs w:val="10"/>
              </w:rPr>
            </w:pPr>
          </w:p>
          <w:p w14:paraId="7B77E7E9" w14:textId="07C28FA7" w:rsidR="00FC497C" w:rsidRPr="005D7387" w:rsidRDefault="005D7387" w:rsidP="00401554">
            <w:pPr>
              <w:rPr>
                <w:rFonts w:asciiTheme="minorHAnsi" w:hAnsiTheme="minorHAnsi" w:cstheme="minorHAnsi"/>
                <w:sz w:val="20"/>
                <w:szCs w:val="20"/>
              </w:rPr>
            </w:pPr>
            <w:r w:rsidRPr="005D7387">
              <w:rPr>
                <w:rFonts w:asciiTheme="minorHAnsi" w:hAnsiTheme="minorHAnsi" w:cstheme="minorHAnsi"/>
                <w:bCs/>
                <w:iCs/>
                <w:color w:val="000000" w:themeColor="text1"/>
                <w:sz w:val="20"/>
                <w:szCs w:val="20"/>
              </w:rPr>
              <w:t xml:space="preserve">Ensure our </w:t>
            </w:r>
            <w:r w:rsidRPr="005D7387">
              <w:rPr>
                <w:rFonts w:asciiTheme="minorHAnsi" w:hAnsiTheme="minorHAnsi" w:cstheme="minorHAnsi"/>
                <w:sz w:val="20"/>
                <w:szCs w:val="20"/>
              </w:rPr>
              <w:t>Māori students develop a sense of their culture, language and identity</w:t>
            </w:r>
          </w:p>
          <w:p w14:paraId="0A483FF5" w14:textId="7B90C238" w:rsidR="00FC497C" w:rsidRPr="00175E1F" w:rsidRDefault="00FC497C" w:rsidP="00401554">
            <w:pPr>
              <w:rPr>
                <w:rFonts w:asciiTheme="minorHAnsi" w:hAnsiTheme="minorHAnsi"/>
                <w:b/>
                <w:color w:val="C0504D" w:themeColor="accent2"/>
                <w:sz w:val="10"/>
                <w:szCs w:val="10"/>
              </w:rPr>
            </w:pPr>
          </w:p>
        </w:tc>
        <w:tc>
          <w:tcPr>
            <w:tcW w:w="4267" w:type="dxa"/>
          </w:tcPr>
          <w:p w14:paraId="354E37E3" w14:textId="77777777" w:rsidR="006F4A24" w:rsidRPr="00175E1F" w:rsidRDefault="006F4A24" w:rsidP="005359AB">
            <w:pPr>
              <w:rPr>
                <w:rFonts w:asciiTheme="minorHAnsi" w:hAnsiTheme="minorHAnsi"/>
                <w:b/>
                <w:color w:val="C0504D" w:themeColor="accent2"/>
                <w:sz w:val="10"/>
                <w:szCs w:val="10"/>
              </w:rPr>
            </w:pPr>
          </w:p>
          <w:p w14:paraId="681B8C70" w14:textId="77777777" w:rsidR="00FC497C" w:rsidRPr="00FC497C" w:rsidRDefault="00730B4D" w:rsidP="00FC497C">
            <w:pPr>
              <w:rPr>
                <w:rFonts w:asciiTheme="minorHAnsi" w:hAnsiTheme="minorHAnsi" w:cstheme="minorHAnsi"/>
                <w:sz w:val="20"/>
                <w:szCs w:val="20"/>
              </w:rPr>
            </w:pPr>
            <w:r w:rsidRPr="00FC497C">
              <w:rPr>
                <w:rFonts w:asciiTheme="minorHAnsi" w:hAnsiTheme="minorHAnsi" w:cstheme="minorHAnsi"/>
                <w:sz w:val="20"/>
                <w:szCs w:val="20"/>
              </w:rPr>
              <w:t>Review teacher understanding of</w:t>
            </w:r>
            <w:r w:rsidR="005359AB" w:rsidRPr="00FC497C">
              <w:rPr>
                <w:rFonts w:asciiTheme="minorHAnsi" w:hAnsiTheme="minorHAnsi" w:cstheme="minorHAnsi"/>
                <w:sz w:val="20"/>
                <w:szCs w:val="20"/>
              </w:rPr>
              <w:t xml:space="preserve"> </w:t>
            </w:r>
            <w:proofErr w:type="spellStart"/>
            <w:r w:rsidR="006F4A24" w:rsidRPr="00FC497C">
              <w:rPr>
                <w:rFonts w:asciiTheme="minorHAnsi" w:hAnsiTheme="minorHAnsi" w:cstheme="minorHAnsi"/>
                <w:i/>
                <w:sz w:val="20"/>
                <w:szCs w:val="20"/>
              </w:rPr>
              <w:t>Ka</w:t>
            </w:r>
            <w:proofErr w:type="spellEnd"/>
            <w:r w:rsidR="006F4A24" w:rsidRPr="00FC497C">
              <w:rPr>
                <w:rFonts w:asciiTheme="minorHAnsi" w:hAnsiTheme="minorHAnsi" w:cstheme="minorHAnsi"/>
                <w:i/>
                <w:sz w:val="20"/>
                <w:szCs w:val="20"/>
              </w:rPr>
              <w:t xml:space="preserve"> </w:t>
            </w:r>
            <w:proofErr w:type="spellStart"/>
            <w:r w:rsidR="006F4A24" w:rsidRPr="00FC497C">
              <w:rPr>
                <w:rFonts w:asciiTheme="minorHAnsi" w:hAnsiTheme="minorHAnsi" w:cstheme="minorHAnsi"/>
                <w:i/>
                <w:sz w:val="20"/>
                <w:szCs w:val="20"/>
              </w:rPr>
              <w:t>Hikitia</w:t>
            </w:r>
            <w:proofErr w:type="spellEnd"/>
            <w:r w:rsidR="006F4A24" w:rsidRPr="00FC497C">
              <w:rPr>
                <w:rFonts w:asciiTheme="minorHAnsi" w:hAnsiTheme="minorHAnsi" w:cstheme="minorHAnsi"/>
                <w:i/>
                <w:sz w:val="20"/>
                <w:szCs w:val="20"/>
              </w:rPr>
              <w:t xml:space="preserve"> Implementation Plan</w:t>
            </w:r>
            <w:r w:rsidR="00277B5F" w:rsidRPr="00FC497C">
              <w:rPr>
                <w:rFonts w:asciiTheme="minorHAnsi" w:hAnsiTheme="minorHAnsi" w:cstheme="minorHAnsi"/>
                <w:i/>
                <w:sz w:val="20"/>
                <w:szCs w:val="20"/>
              </w:rPr>
              <w:t xml:space="preserve"> and </w:t>
            </w:r>
            <w:proofErr w:type="spellStart"/>
            <w:r w:rsidR="00277B5F" w:rsidRPr="00FC497C">
              <w:rPr>
                <w:rFonts w:asciiTheme="minorHAnsi" w:hAnsiTheme="minorHAnsi" w:cstheme="minorHAnsi"/>
                <w:i/>
                <w:sz w:val="20"/>
                <w:szCs w:val="20"/>
              </w:rPr>
              <w:t>Tataiako</w:t>
            </w:r>
            <w:proofErr w:type="spellEnd"/>
            <w:r w:rsidRPr="00FC497C">
              <w:rPr>
                <w:rFonts w:asciiTheme="minorHAnsi" w:hAnsiTheme="minorHAnsi" w:cstheme="minorHAnsi"/>
                <w:i/>
                <w:sz w:val="20"/>
                <w:szCs w:val="20"/>
              </w:rPr>
              <w:t>.</w:t>
            </w:r>
            <w:r w:rsidR="005359AB" w:rsidRPr="00FC497C">
              <w:rPr>
                <w:rFonts w:asciiTheme="minorHAnsi" w:hAnsiTheme="minorHAnsi" w:cstheme="minorHAnsi"/>
                <w:sz w:val="20"/>
                <w:szCs w:val="20"/>
              </w:rPr>
              <w:t xml:space="preserve"> in particular</w:t>
            </w:r>
            <w:r w:rsidR="00FC497C" w:rsidRPr="00FC497C">
              <w:rPr>
                <w:rFonts w:asciiTheme="minorHAnsi" w:hAnsiTheme="minorHAnsi" w:cstheme="minorHAnsi"/>
                <w:sz w:val="20"/>
                <w:szCs w:val="20"/>
              </w:rPr>
              <w:t xml:space="preserve"> Kio </w:t>
            </w:r>
            <w:proofErr w:type="spellStart"/>
            <w:r w:rsidR="00FC497C" w:rsidRPr="00FC497C">
              <w:rPr>
                <w:rFonts w:asciiTheme="minorHAnsi" w:hAnsiTheme="minorHAnsi" w:cstheme="minorHAnsi"/>
                <w:sz w:val="20"/>
                <w:szCs w:val="20"/>
              </w:rPr>
              <w:t>Kio</w:t>
            </w:r>
            <w:proofErr w:type="spellEnd"/>
            <w:r w:rsidR="00FC497C" w:rsidRPr="00FC497C">
              <w:rPr>
                <w:rFonts w:asciiTheme="minorHAnsi" w:hAnsiTheme="minorHAnsi" w:cstheme="minorHAnsi"/>
                <w:sz w:val="20"/>
                <w:szCs w:val="20"/>
              </w:rPr>
              <w:t xml:space="preserve"> Maori Curriculum embedded</w:t>
            </w:r>
          </w:p>
          <w:p w14:paraId="03E78C9E" w14:textId="77777777" w:rsidR="00FC497C" w:rsidRPr="00FC497C" w:rsidRDefault="00FC497C" w:rsidP="00FC497C">
            <w:pPr>
              <w:rPr>
                <w:rFonts w:asciiTheme="minorHAnsi" w:hAnsiTheme="minorHAnsi" w:cstheme="minorHAnsi"/>
                <w:sz w:val="20"/>
                <w:szCs w:val="20"/>
              </w:rPr>
            </w:pPr>
            <w:r w:rsidRPr="00FC497C">
              <w:rPr>
                <w:rFonts w:asciiTheme="minorHAnsi" w:hAnsiTheme="minorHAnsi" w:cstheme="minorHAnsi"/>
                <w:sz w:val="20"/>
                <w:szCs w:val="20"/>
              </w:rPr>
              <w:t>in teacher Long Term Plans</w:t>
            </w:r>
          </w:p>
          <w:p w14:paraId="5119E2CF" w14:textId="425C68F6" w:rsidR="00EC5164" w:rsidRDefault="00EC5164" w:rsidP="00116A50">
            <w:pPr>
              <w:pStyle w:val="NoSpacing"/>
              <w:spacing w:after="120"/>
              <w:rPr>
                <w:sz w:val="20"/>
                <w:szCs w:val="20"/>
              </w:rPr>
            </w:pPr>
          </w:p>
          <w:p w14:paraId="6E338BA4" w14:textId="2E5F40A5" w:rsidR="00751438" w:rsidRDefault="00751438" w:rsidP="00116A50">
            <w:pPr>
              <w:pStyle w:val="NoSpacing"/>
              <w:spacing w:after="120"/>
              <w:rPr>
                <w:sz w:val="20"/>
                <w:szCs w:val="20"/>
              </w:rPr>
            </w:pPr>
            <w:r>
              <w:rPr>
                <w:sz w:val="20"/>
                <w:szCs w:val="20"/>
              </w:rPr>
              <w:t>Ensure our M</w:t>
            </w:r>
            <w:r>
              <w:rPr>
                <w:rFonts w:cstheme="minorHAnsi"/>
                <w:sz w:val="20"/>
                <w:szCs w:val="20"/>
              </w:rPr>
              <w:t>ā</w:t>
            </w:r>
            <w:r>
              <w:rPr>
                <w:sz w:val="20"/>
                <w:szCs w:val="20"/>
              </w:rPr>
              <w:t>ori priority learners are achieving acceleration across identified curriculum areas</w:t>
            </w:r>
          </w:p>
          <w:p w14:paraId="2E667469" w14:textId="0715242F" w:rsidR="006F4A24" w:rsidRDefault="00730B4D" w:rsidP="00116A50">
            <w:pPr>
              <w:pStyle w:val="NoSpacing"/>
              <w:spacing w:after="120"/>
              <w:rPr>
                <w:sz w:val="20"/>
                <w:szCs w:val="20"/>
              </w:rPr>
            </w:pPr>
            <w:r w:rsidRPr="003B0479">
              <w:rPr>
                <w:sz w:val="20"/>
                <w:szCs w:val="20"/>
              </w:rPr>
              <w:t>D</w:t>
            </w:r>
            <w:r w:rsidR="0090467A" w:rsidRPr="003B0479">
              <w:rPr>
                <w:sz w:val="20"/>
                <w:szCs w:val="20"/>
              </w:rPr>
              <w:t>evelop part</w:t>
            </w:r>
            <w:r w:rsidR="00167CB7">
              <w:rPr>
                <w:sz w:val="20"/>
                <w:szCs w:val="20"/>
              </w:rPr>
              <w:t>nerships with whanau with a meeting middle of Term 1</w:t>
            </w:r>
            <w:r w:rsidR="00FC497C">
              <w:rPr>
                <w:sz w:val="20"/>
                <w:szCs w:val="20"/>
              </w:rPr>
              <w:t xml:space="preserve"> </w:t>
            </w:r>
          </w:p>
          <w:p w14:paraId="730DB819" w14:textId="56B1CC6F" w:rsidR="00401554" w:rsidRDefault="00401554" w:rsidP="00401554">
            <w:pPr>
              <w:rPr>
                <w:rFonts w:asciiTheme="minorHAnsi" w:hAnsiTheme="minorHAnsi"/>
                <w:sz w:val="20"/>
                <w:szCs w:val="20"/>
              </w:rPr>
            </w:pPr>
            <w:r>
              <w:rPr>
                <w:rFonts w:asciiTheme="minorHAnsi" w:hAnsiTheme="minorHAnsi"/>
                <w:sz w:val="20"/>
                <w:szCs w:val="20"/>
              </w:rPr>
              <w:t xml:space="preserve">All teachers teaching Kio </w:t>
            </w:r>
            <w:proofErr w:type="spellStart"/>
            <w:r>
              <w:rPr>
                <w:rFonts w:asciiTheme="minorHAnsi" w:hAnsiTheme="minorHAnsi"/>
                <w:sz w:val="20"/>
                <w:szCs w:val="20"/>
              </w:rPr>
              <w:t>Kio</w:t>
            </w:r>
            <w:proofErr w:type="spellEnd"/>
            <w:r>
              <w:rPr>
                <w:rFonts w:asciiTheme="minorHAnsi" w:hAnsiTheme="minorHAnsi"/>
                <w:sz w:val="20"/>
                <w:szCs w:val="20"/>
              </w:rPr>
              <w:t xml:space="preserve"> Maori Curriculum Plan Levels 1-3</w:t>
            </w:r>
          </w:p>
          <w:p w14:paraId="7DFC98AF" w14:textId="5E7A7406" w:rsidR="00AF68E1" w:rsidRDefault="00AF68E1" w:rsidP="00401554">
            <w:pPr>
              <w:rPr>
                <w:rFonts w:asciiTheme="minorHAnsi" w:hAnsiTheme="minorHAnsi"/>
                <w:sz w:val="20"/>
                <w:szCs w:val="20"/>
              </w:rPr>
            </w:pPr>
          </w:p>
          <w:p w14:paraId="1AC1ED2A" w14:textId="14DD5D8B" w:rsidR="00AF68E1" w:rsidRDefault="00EC5164" w:rsidP="00401554">
            <w:pPr>
              <w:rPr>
                <w:rFonts w:asciiTheme="minorHAnsi" w:hAnsiTheme="minorHAnsi"/>
                <w:sz w:val="20"/>
                <w:szCs w:val="20"/>
              </w:rPr>
            </w:pPr>
            <w:r>
              <w:rPr>
                <w:rFonts w:asciiTheme="minorHAnsi" w:hAnsiTheme="minorHAnsi"/>
                <w:sz w:val="20"/>
                <w:szCs w:val="20"/>
              </w:rPr>
              <w:t>Strengthen our partnership with local Iwi</w:t>
            </w:r>
          </w:p>
          <w:p w14:paraId="0B5A498F" w14:textId="21C49EEF" w:rsidR="00735163" w:rsidRDefault="00735163" w:rsidP="00401554">
            <w:pPr>
              <w:rPr>
                <w:rFonts w:asciiTheme="minorHAnsi" w:hAnsiTheme="minorHAnsi"/>
                <w:sz w:val="20"/>
                <w:szCs w:val="20"/>
              </w:rPr>
            </w:pPr>
          </w:p>
          <w:p w14:paraId="0F120235" w14:textId="267C95F1" w:rsidR="00735163" w:rsidRDefault="00735163" w:rsidP="00401554">
            <w:pPr>
              <w:rPr>
                <w:rFonts w:asciiTheme="minorHAnsi" w:hAnsiTheme="minorHAnsi"/>
                <w:sz w:val="20"/>
                <w:szCs w:val="20"/>
              </w:rPr>
            </w:pPr>
            <w:r>
              <w:rPr>
                <w:rFonts w:asciiTheme="minorHAnsi" w:hAnsiTheme="minorHAnsi"/>
                <w:sz w:val="20"/>
                <w:szCs w:val="20"/>
              </w:rPr>
              <w:t xml:space="preserve">Review the Treaty of Waitangi principles </w:t>
            </w:r>
          </w:p>
          <w:p w14:paraId="656FB8DA" w14:textId="77777777" w:rsidR="00EC5164" w:rsidRPr="00175E1F" w:rsidRDefault="00EC5164" w:rsidP="00401554">
            <w:pPr>
              <w:rPr>
                <w:rFonts w:asciiTheme="minorHAnsi" w:hAnsiTheme="minorHAnsi"/>
                <w:sz w:val="20"/>
                <w:szCs w:val="20"/>
              </w:rPr>
            </w:pPr>
          </w:p>
          <w:p w14:paraId="10E84DC1" w14:textId="77777777" w:rsidR="00401554" w:rsidRDefault="00401554" w:rsidP="00116A50">
            <w:pPr>
              <w:pStyle w:val="NoSpacing"/>
              <w:spacing w:after="120"/>
              <w:rPr>
                <w:sz w:val="20"/>
                <w:szCs w:val="20"/>
              </w:rPr>
            </w:pPr>
          </w:p>
          <w:p w14:paraId="4FCFBB9D" w14:textId="40DE621B" w:rsidR="00730B4D" w:rsidRPr="00175E1F" w:rsidRDefault="00730B4D" w:rsidP="00116A50">
            <w:pPr>
              <w:pStyle w:val="NoSpacing"/>
              <w:spacing w:after="120"/>
              <w:rPr>
                <w:i/>
                <w:sz w:val="20"/>
                <w:szCs w:val="20"/>
              </w:rPr>
            </w:pPr>
          </w:p>
        </w:tc>
        <w:tc>
          <w:tcPr>
            <w:tcW w:w="1970" w:type="dxa"/>
          </w:tcPr>
          <w:p w14:paraId="1A153E56" w14:textId="77777777" w:rsidR="006F4A24" w:rsidRPr="00175E1F" w:rsidRDefault="006F4A24" w:rsidP="005359AB">
            <w:pPr>
              <w:rPr>
                <w:rFonts w:asciiTheme="minorHAnsi" w:hAnsiTheme="minorHAnsi"/>
                <w:b/>
                <w:color w:val="C0504D" w:themeColor="accent2"/>
                <w:sz w:val="10"/>
                <w:szCs w:val="10"/>
              </w:rPr>
            </w:pPr>
          </w:p>
          <w:p w14:paraId="57353AC9" w14:textId="080B0F5F" w:rsidR="005359AB" w:rsidRDefault="007A421F" w:rsidP="005359AB">
            <w:pPr>
              <w:rPr>
                <w:rFonts w:asciiTheme="minorHAnsi" w:hAnsiTheme="minorHAnsi"/>
                <w:color w:val="000000" w:themeColor="text1"/>
                <w:sz w:val="20"/>
                <w:szCs w:val="20"/>
              </w:rPr>
            </w:pPr>
            <w:r>
              <w:rPr>
                <w:rFonts w:asciiTheme="minorHAnsi" w:hAnsiTheme="minorHAnsi"/>
                <w:color w:val="000000" w:themeColor="text1"/>
                <w:sz w:val="20"/>
                <w:szCs w:val="20"/>
              </w:rPr>
              <w:t>Term</w:t>
            </w:r>
            <w:r w:rsidR="00167CB7">
              <w:rPr>
                <w:rFonts w:asciiTheme="minorHAnsi" w:hAnsiTheme="minorHAnsi"/>
                <w:color w:val="000000" w:themeColor="text1"/>
                <w:sz w:val="20"/>
                <w:szCs w:val="20"/>
              </w:rPr>
              <w:t>s 1-4</w:t>
            </w:r>
          </w:p>
          <w:p w14:paraId="68C88277" w14:textId="77777777" w:rsidR="00730B4D" w:rsidRDefault="00730B4D" w:rsidP="005359AB">
            <w:pPr>
              <w:rPr>
                <w:rFonts w:asciiTheme="minorHAnsi" w:hAnsiTheme="minorHAnsi"/>
                <w:color w:val="000000" w:themeColor="text1"/>
                <w:sz w:val="20"/>
                <w:szCs w:val="20"/>
              </w:rPr>
            </w:pPr>
          </w:p>
          <w:p w14:paraId="674565F8" w14:textId="77777777" w:rsidR="00730B4D" w:rsidRDefault="00730B4D" w:rsidP="005359AB">
            <w:pPr>
              <w:rPr>
                <w:rFonts w:asciiTheme="minorHAnsi" w:hAnsiTheme="minorHAnsi"/>
                <w:color w:val="000000" w:themeColor="text1"/>
                <w:sz w:val="20"/>
                <w:szCs w:val="20"/>
              </w:rPr>
            </w:pPr>
            <w:r>
              <w:rPr>
                <w:rFonts w:asciiTheme="minorHAnsi" w:hAnsiTheme="minorHAnsi"/>
                <w:color w:val="000000" w:themeColor="text1"/>
                <w:sz w:val="20"/>
                <w:szCs w:val="20"/>
              </w:rPr>
              <w:t xml:space="preserve"> </w:t>
            </w:r>
          </w:p>
          <w:p w14:paraId="19BA8E5F" w14:textId="77777777" w:rsidR="00781143" w:rsidRDefault="00781143" w:rsidP="005359AB">
            <w:pPr>
              <w:rPr>
                <w:rFonts w:asciiTheme="minorHAnsi" w:hAnsiTheme="minorHAnsi"/>
                <w:color w:val="000000" w:themeColor="text1"/>
                <w:sz w:val="20"/>
                <w:szCs w:val="20"/>
              </w:rPr>
            </w:pPr>
          </w:p>
          <w:p w14:paraId="55E17445" w14:textId="77777777" w:rsidR="00781143" w:rsidRDefault="00781143" w:rsidP="005359AB">
            <w:pPr>
              <w:rPr>
                <w:rFonts w:asciiTheme="minorHAnsi" w:hAnsiTheme="minorHAnsi"/>
                <w:color w:val="000000" w:themeColor="text1"/>
                <w:sz w:val="20"/>
                <w:szCs w:val="20"/>
              </w:rPr>
            </w:pPr>
          </w:p>
          <w:p w14:paraId="4F3367A9" w14:textId="77777777" w:rsidR="00781143" w:rsidRDefault="00781143" w:rsidP="005359AB">
            <w:pPr>
              <w:rPr>
                <w:rFonts w:asciiTheme="minorHAnsi" w:hAnsiTheme="minorHAnsi"/>
                <w:color w:val="000000" w:themeColor="text1"/>
                <w:sz w:val="20"/>
                <w:szCs w:val="20"/>
              </w:rPr>
            </w:pPr>
          </w:p>
          <w:p w14:paraId="52D1C831" w14:textId="77777777" w:rsidR="00781143" w:rsidRDefault="00167CB7" w:rsidP="005359AB">
            <w:pPr>
              <w:rPr>
                <w:rFonts w:asciiTheme="minorHAnsi" w:hAnsiTheme="minorHAnsi"/>
                <w:color w:val="000000" w:themeColor="text1"/>
                <w:sz w:val="20"/>
                <w:szCs w:val="20"/>
              </w:rPr>
            </w:pPr>
            <w:r>
              <w:rPr>
                <w:rFonts w:asciiTheme="minorHAnsi" w:hAnsiTheme="minorHAnsi"/>
                <w:color w:val="000000" w:themeColor="text1"/>
                <w:sz w:val="20"/>
                <w:szCs w:val="20"/>
              </w:rPr>
              <w:t>Term 1</w:t>
            </w:r>
          </w:p>
          <w:p w14:paraId="0E928C1A" w14:textId="77777777" w:rsidR="00817B08" w:rsidRDefault="00817B08" w:rsidP="005359AB">
            <w:pPr>
              <w:rPr>
                <w:rFonts w:asciiTheme="minorHAnsi" w:hAnsiTheme="minorHAnsi"/>
                <w:color w:val="000000" w:themeColor="text1"/>
                <w:sz w:val="20"/>
                <w:szCs w:val="20"/>
              </w:rPr>
            </w:pPr>
          </w:p>
          <w:p w14:paraId="1E58E0AE" w14:textId="77777777" w:rsidR="00817B08" w:rsidRDefault="00817B08" w:rsidP="005359AB">
            <w:pPr>
              <w:rPr>
                <w:rFonts w:asciiTheme="minorHAnsi" w:hAnsiTheme="minorHAnsi"/>
                <w:color w:val="000000" w:themeColor="text1"/>
                <w:sz w:val="20"/>
                <w:szCs w:val="20"/>
              </w:rPr>
            </w:pPr>
            <w:r>
              <w:rPr>
                <w:rFonts w:asciiTheme="minorHAnsi" w:hAnsiTheme="minorHAnsi"/>
                <w:color w:val="000000" w:themeColor="text1"/>
                <w:sz w:val="20"/>
                <w:szCs w:val="20"/>
              </w:rPr>
              <w:t>Terms 1-4</w:t>
            </w:r>
          </w:p>
          <w:p w14:paraId="4E2D188D" w14:textId="77777777" w:rsidR="00EC5164" w:rsidRDefault="00EC5164" w:rsidP="005359AB">
            <w:pPr>
              <w:rPr>
                <w:rFonts w:asciiTheme="minorHAnsi" w:hAnsiTheme="minorHAnsi"/>
                <w:color w:val="000000" w:themeColor="text1"/>
                <w:sz w:val="20"/>
                <w:szCs w:val="20"/>
              </w:rPr>
            </w:pPr>
          </w:p>
          <w:p w14:paraId="18EE1A47" w14:textId="77777777" w:rsidR="00EC5164" w:rsidRDefault="00EC5164" w:rsidP="005359AB">
            <w:pPr>
              <w:rPr>
                <w:rFonts w:asciiTheme="minorHAnsi" w:hAnsiTheme="minorHAnsi"/>
                <w:color w:val="000000" w:themeColor="text1"/>
                <w:sz w:val="20"/>
                <w:szCs w:val="20"/>
              </w:rPr>
            </w:pPr>
          </w:p>
          <w:p w14:paraId="1B36BEF6" w14:textId="77777777" w:rsidR="00EC5164" w:rsidRDefault="00EC5164" w:rsidP="005359AB">
            <w:pPr>
              <w:rPr>
                <w:rFonts w:asciiTheme="minorHAnsi" w:hAnsiTheme="minorHAnsi"/>
                <w:color w:val="000000" w:themeColor="text1"/>
                <w:sz w:val="20"/>
                <w:szCs w:val="20"/>
              </w:rPr>
            </w:pPr>
            <w:r>
              <w:rPr>
                <w:rFonts w:asciiTheme="minorHAnsi" w:hAnsiTheme="minorHAnsi"/>
                <w:color w:val="000000" w:themeColor="text1"/>
                <w:sz w:val="20"/>
                <w:szCs w:val="20"/>
              </w:rPr>
              <w:t>Term 1</w:t>
            </w:r>
          </w:p>
          <w:p w14:paraId="65F45E6B" w14:textId="77777777" w:rsidR="00735163" w:rsidRDefault="00735163" w:rsidP="005359AB">
            <w:pPr>
              <w:rPr>
                <w:rFonts w:asciiTheme="minorHAnsi" w:hAnsiTheme="minorHAnsi"/>
                <w:color w:val="000000" w:themeColor="text1"/>
                <w:sz w:val="20"/>
                <w:szCs w:val="20"/>
              </w:rPr>
            </w:pPr>
          </w:p>
          <w:p w14:paraId="587888A3" w14:textId="77777777" w:rsidR="00735163" w:rsidRDefault="00735163" w:rsidP="005359AB">
            <w:pPr>
              <w:rPr>
                <w:rFonts w:asciiTheme="minorHAnsi" w:hAnsiTheme="minorHAnsi"/>
                <w:color w:val="000000" w:themeColor="text1"/>
                <w:sz w:val="20"/>
                <w:szCs w:val="20"/>
              </w:rPr>
            </w:pPr>
          </w:p>
          <w:p w14:paraId="6F8F8B51" w14:textId="77777777" w:rsidR="00735163" w:rsidRDefault="00735163" w:rsidP="005359AB">
            <w:pPr>
              <w:rPr>
                <w:rFonts w:asciiTheme="minorHAnsi" w:hAnsiTheme="minorHAnsi"/>
                <w:color w:val="000000" w:themeColor="text1"/>
                <w:sz w:val="20"/>
                <w:szCs w:val="20"/>
              </w:rPr>
            </w:pPr>
          </w:p>
          <w:p w14:paraId="6F5D4C6D" w14:textId="4A91BCE6" w:rsidR="00735163" w:rsidRPr="00175E1F" w:rsidRDefault="00735163" w:rsidP="005359AB">
            <w:pPr>
              <w:rPr>
                <w:rFonts w:asciiTheme="minorHAnsi" w:hAnsiTheme="minorHAnsi"/>
                <w:color w:val="C0504D" w:themeColor="accent2"/>
                <w:sz w:val="20"/>
                <w:szCs w:val="20"/>
              </w:rPr>
            </w:pPr>
            <w:r>
              <w:rPr>
                <w:rFonts w:asciiTheme="minorHAnsi" w:hAnsiTheme="minorHAnsi"/>
                <w:color w:val="000000" w:themeColor="text1"/>
                <w:sz w:val="20"/>
                <w:szCs w:val="20"/>
              </w:rPr>
              <w:t>Term 2</w:t>
            </w:r>
          </w:p>
        </w:tc>
        <w:tc>
          <w:tcPr>
            <w:tcW w:w="2083" w:type="dxa"/>
          </w:tcPr>
          <w:p w14:paraId="2CC97DE5" w14:textId="77777777" w:rsidR="006F4A24" w:rsidRPr="00175E1F" w:rsidRDefault="006F4A24" w:rsidP="005359AB">
            <w:pPr>
              <w:rPr>
                <w:rFonts w:asciiTheme="minorHAnsi" w:hAnsiTheme="minorHAnsi"/>
                <w:b/>
                <w:color w:val="C0504D" w:themeColor="accent2"/>
                <w:sz w:val="10"/>
                <w:szCs w:val="10"/>
              </w:rPr>
            </w:pPr>
          </w:p>
          <w:p w14:paraId="5D443866" w14:textId="76A12C45" w:rsidR="005359AB" w:rsidRDefault="00167CB7" w:rsidP="005359AB">
            <w:pPr>
              <w:rPr>
                <w:rFonts w:ascii="Calibri" w:hAnsi="Calibri" w:cs="Calibri"/>
                <w:color w:val="000000" w:themeColor="text1"/>
                <w:sz w:val="20"/>
                <w:szCs w:val="20"/>
              </w:rPr>
            </w:pPr>
            <w:r>
              <w:rPr>
                <w:rFonts w:asciiTheme="minorHAnsi" w:hAnsiTheme="minorHAnsi"/>
                <w:color w:val="000000" w:themeColor="text1"/>
                <w:sz w:val="20"/>
                <w:szCs w:val="20"/>
              </w:rPr>
              <w:t>Teachers</w:t>
            </w:r>
            <w:r w:rsidR="00FC497C">
              <w:rPr>
                <w:rFonts w:asciiTheme="minorHAnsi" w:hAnsiTheme="minorHAnsi"/>
                <w:color w:val="000000" w:themeColor="text1"/>
                <w:sz w:val="20"/>
                <w:szCs w:val="20"/>
              </w:rPr>
              <w:t xml:space="preserve"> in charge of M</w:t>
            </w:r>
            <w:r w:rsidR="00FC497C">
              <w:rPr>
                <w:rFonts w:asciiTheme="minorHAnsi" w:hAnsiTheme="minorHAnsi" w:cstheme="minorHAnsi"/>
                <w:color w:val="000000" w:themeColor="text1"/>
                <w:sz w:val="20"/>
                <w:szCs w:val="20"/>
              </w:rPr>
              <w:t>ā</w:t>
            </w:r>
            <w:r w:rsidR="00FC497C">
              <w:rPr>
                <w:rFonts w:ascii="Calibri" w:hAnsi="Calibri" w:cs="Calibri"/>
                <w:color w:val="000000" w:themeColor="text1"/>
                <w:sz w:val="20"/>
                <w:szCs w:val="20"/>
              </w:rPr>
              <w:t>ori Curriculum</w:t>
            </w:r>
          </w:p>
          <w:p w14:paraId="202C37D9" w14:textId="5B673F25" w:rsidR="00FC497C" w:rsidRDefault="00FC497C" w:rsidP="005359AB">
            <w:pPr>
              <w:rPr>
                <w:rFonts w:ascii="Calibri" w:hAnsi="Calibri" w:cs="Calibri"/>
                <w:color w:val="000000" w:themeColor="text1"/>
                <w:sz w:val="20"/>
                <w:szCs w:val="20"/>
              </w:rPr>
            </w:pPr>
          </w:p>
          <w:p w14:paraId="22EE5AF1" w14:textId="62ACDAF8" w:rsidR="00FC497C" w:rsidRDefault="00FC497C" w:rsidP="005359AB">
            <w:pPr>
              <w:rPr>
                <w:rFonts w:ascii="Calibri" w:hAnsi="Calibri" w:cs="Calibri"/>
                <w:color w:val="000000" w:themeColor="text1"/>
                <w:sz w:val="20"/>
                <w:szCs w:val="20"/>
              </w:rPr>
            </w:pPr>
            <w:r>
              <w:rPr>
                <w:rFonts w:ascii="Calibri" w:hAnsi="Calibri" w:cs="Calibri"/>
                <w:color w:val="000000" w:themeColor="text1"/>
                <w:sz w:val="20"/>
                <w:szCs w:val="20"/>
              </w:rPr>
              <w:t>Principal</w:t>
            </w:r>
          </w:p>
          <w:p w14:paraId="1C5955B4" w14:textId="2A39ACAA" w:rsidR="00FC497C" w:rsidRDefault="00FC497C" w:rsidP="005359AB">
            <w:pPr>
              <w:rPr>
                <w:rFonts w:ascii="Calibri" w:hAnsi="Calibri" w:cs="Calibri"/>
                <w:color w:val="000000" w:themeColor="text1"/>
                <w:sz w:val="20"/>
                <w:szCs w:val="20"/>
              </w:rPr>
            </w:pPr>
          </w:p>
          <w:p w14:paraId="01A1BA2C" w14:textId="6493D0B0" w:rsidR="00FC497C" w:rsidRDefault="00FC497C" w:rsidP="005359AB">
            <w:pPr>
              <w:rPr>
                <w:rFonts w:ascii="Calibri" w:hAnsi="Calibri" w:cs="Calibri"/>
                <w:color w:val="000000" w:themeColor="text1"/>
                <w:sz w:val="20"/>
                <w:szCs w:val="20"/>
              </w:rPr>
            </w:pPr>
            <w:r>
              <w:rPr>
                <w:rFonts w:ascii="Calibri" w:hAnsi="Calibri" w:cs="Calibri"/>
                <w:color w:val="000000" w:themeColor="text1"/>
                <w:sz w:val="20"/>
                <w:szCs w:val="20"/>
              </w:rPr>
              <w:t>Staff</w:t>
            </w:r>
          </w:p>
          <w:p w14:paraId="03F7C6C3" w14:textId="77777777" w:rsidR="00FC497C" w:rsidRDefault="00FC497C" w:rsidP="005359AB">
            <w:pPr>
              <w:rPr>
                <w:rFonts w:ascii="Calibri" w:hAnsi="Calibri" w:cs="Calibri"/>
                <w:color w:val="000000" w:themeColor="text1"/>
                <w:sz w:val="20"/>
                <w:szCs w:val="20"/>
              </w:rPr>
            </w:pPr>
          </w:p>
          <w:p w14:paraId="152EBF8A" w14:textId="77777777" w:rsidR="00FC497C" w:rsidRDefault="00FC497C" w:rsidP="005359AB">
            <w:pPr>
              <w:rPr>
                <w:rFonts w:asciiTheme="minorHAnsi" w:hAnsiTheme="minorHAnsi"/>
                <w:color w:val="C0504D" w:themeColor="accent2"/>
                <w:sz w:val="20"/>
                <w:szCs w:val="20"/>
              </w:rPr>
            </w:pPr>
          </w:p>
          <w:p w14:paraId="11053EFA" w14:textId="77777777" w:rsidR="00EC5164" w:rsidRDefault="00EC5164" w:rsidP="005359AB">
            <w:pPr>
              <w:rPr>
                <w:rFonts w:asciiTheme="minorHAnsi" w:hAnsiTheme="minorHAnsi"/>
                <w:color w:val="C0504D" w:themeColor="accent2"/>
                <w:sz w:val="20"/>
                <w:szCs w:val="20"/>
              </w:rPr>
            </w:pPr>
          </w:p>
          <w:p w14:paraId="6BAACE34" w14:textId="77777777" w:rsidR="00EC5164" w:rsidRDefault="00EC5164" w:rsidP="005359AB">
            <w:pPr>
              <w:rPr>
                <w:rFonts w:asciiTheme="minorHAnsi" w:hAnsiTheme="minorHAnsi"/>
                <w:color w:val="C0504D" w:themeColor="accent2"/>
                <w:sz w:val="20"/>
                <w:szCs w:val="20"/>
              </w:rPr>
            </w:pPr>
          </w:p>
          <w:p w14:paraId="597F6F18" w14:textId="77777777" w:rsidR="00EC5164" w:rsidRDefault="00EC5164" w:rsidP="005359AB">
            <w:pPr>
              <w:rPr>
                <w:rFonts w:asciiTheme="minorHAnsi" w:hAnsiTheme="minorHAnsi"/>
                <w:color w:val="C0504D" w:themeColor="accent2"/>
                <w:sz w:val="20"/>
                <w:szCs w:val="20"/>
              </w:rPr>
            </w:pPr>
          </w:p>
          <w:p w14:paraId="6865CA8D" w14:textId="77777777" w:rsidR="00EC5164" w:rsidRDefault="00EC5164" w:rsidP="00EC5164">
            <w:pPr>
              <w:rPr>
                <w:rFonts w:asciiTheme="minorHAnsi" w:hAnsiTheme="minorHAnsi" w:cstheme="minorHAnsi"/>
                <w:sz w:val="20"/>
                <w:szCs w:val="20"/>
              </w:rPr>
            </w:pPr>
            <w:r w:rsidRPr="00EC5164">
              <w:rPr>
                <w:rFonts w:asciiTheme="minorHAnsi" w:hAnsiTheme="minorHAnsi" w:cstheme="minorHAnsi"/>
                <w:sz w:val="20"/>
                <w:szCs w:val="20"/>
              </w:rPr>
              <w:t>All staff</w:t>
            </w:r>
          </w:p>
          <w:p w14:paraId="5B2641E4" w14:textId="77777777" w:rsidR="00735163" w:rsidRDefault="00735163" w:rsidP="00EC5164">
            <w:pPr>
              <w:rPr>
                <w:rFonts w:asciiTheme="minorHAnsi" w:hAnsiTheme="minorHAnsi" w:cstheme="minorHAnsi"/>
                <w:sz w:val="20"/>
                <w:szCs w:val="20"/>
              </w:rPr>
            </w:pPr>
          </w:p>
          <w:p w14:paraId="43D32F0D" w14:textId="77777777" w:rsidR="00735163" w:rsidRDefault="00735163" w:rsidP="00EC5164">
            <w:pPr>
              <w:rPr>
                <w:rFonts w:asciiTheme="minorHAnsi" w:hAnsiTheme="minorHAnsi" w:cstheme="minorHAnsi"/>
                <w:sz w:val="20"/>
                <w:szCs w:val="20"/>
              </w:rPr>
            </w:pPr>
          </w:p>
          <w:p w14:paraId="6949DBFE" w14:textId="29C918D5" w:rsidR="00735163" w:rsidRPr="00EC5164" w:rsidRDefault="00735163" w:rsidP="00EC5164">
            <w:pPr>
              <w:rPr>
                <w:rFonts w:asciiTheme="minorHAnsi" w:hAnsiTheme="minorHAnsi" w:cstheme="minorHAnsi"/>
                <w:sz w:val="20"/>
                <w:szCs w:val="20"/>
              </w:rPr>
            </w:pPr>
            <w:r>
              <w:rPr>
                <w:rFonts w:asciiTheme="minorHAnsi" w:hAnsiTheme="minorHAnsi" w:cstheme="minorHAnsi"/>
                <w:sz w:val="20"/>
                <w:szCs w:val="20"/>
              </w:rPr>
              <w:t>Community</w:t>
            </w:r>
          </w:p>
        </w:tc>
        <w:tc>
          <w:tcPr>
            <w:tcW w:w="3151" w:type="dxa"/>
          </w:tcPr>
          <w:p w14:paraId="25C44DE1" w14:textId="77777777" w:rsidR="006F4A24" w:rsidRPr="00175E1F" w:rsidRDefault="006F4A24" w:rsidP="005359AB">
            <w:pPr>
              <w:rPr>
                <w:rFonts w:asciiTheme="minorHAnsi" w:hAnsiTheme="minorHAnsi"/>
                <w:b/>
                <w:color w:val="C0504D" w:themeColor="accent2"/>
                <w:sz w:val="10"/>
                <w:szCs w:val="10"/>
              </w:rPr>
            </w:pPr>
          </w:p>
          <w:p w14:paraId="00F33074" w14:textId="212DBDCC" w:rsidR="00817B08" w:rsidRDefault="005D7387" w:rsidP="005359AB">
            <w:pPr>
              <w:rPr>
                <w:rFonts w:asciiTheme="minorHAnsi" w:hAnsiTheme="minorHAnsi"/>
                <w:color w:val="000000" w:themeColor="text1"/>
                <w:sz w:val="20"/>
                <w:szCs w:val="20"/>
              </w:rPr>
            </w:pPr>
            <w:r>
              <w:rPr>
                <w:rFonts w:asciiTheme="minorHAnsi" w:hAnsiTheme="minorHAnsi"/>
                <w:color w:val="000000" w:themeColor="text1"/>
                <w:sz w:val="20"/>
                <w:szCs w:val="20"/>
              </w:rPr>
              <w:t>Local stories (</w:t>
            </w:r>
            <w:proofErr w:type="spellStart"/>
            <w:r>
              <w:rPr>
                <w:rFonts w:asciiTheme="minorHAnsi" w:hAnsiTheme="minorHAnsi"/>
                <w:color w:val="000000" w:themeColor="text1"/>
                <w:sz w:val="20"/>
                <w:szCs w:val="20"/>
              </w:rPr>
              <w:t>p</w:t>
            </w:r>
            <w:r w:rsidR="00A0515F">
              <w:rPr>
                <w:rFonts w:asciiTheme="minorHAnsi" w:hAnsiTheme="minorHAnsi" w:cstheme="minorHAnsi"/>
                <w:color w:val="000000" w:themeColor="text1"/>
                <w:sz w:val="20"/>
                <w:szCs w:val="20"/>
              </w:rPr>
              <w:t>ū</w:t>
            </w:r>
            <w:r w:rsidR="00A0515F">
              <w:rPr>
                <w:rFonts w:asciiTheme="minorHAnsi" w:hAnsiTheme="minorHAnsi"/>
                <w:color w:val="000000" w:themeColor="text1"/>
                <w:sz w:val="20"/>
                <w:szCs w:val="20"/>
              </w:rPr>
              <w:t>r</w:t>
            </w:r>
            <w:r w:rsidR="00A0515F">
              <w:rPr>
                <w:rFonts w:asciiTheme="minorHAnsi" w:hAnsiTheme="minorHAnsi" w:cstheme="minorHAnsi"/>
                <w:color w:val="000000" w:themeColor="text1"/>
                <w:sz w:val="20"/>
                <w:szCs w:val="20"/>
              </w:rPr>
              <w:t>ā</w:t>
            </w:r>
            <w:r w:rsidR="00A0515F">
              <w:rPr>
                <w:rFonts w:asciiTheme="minorHAnsi" w:hAnsiTheme="minorHAnsi"/>
                <w:color w:val="000000" w:themeColor="text1"/>
                <w:sz w:val="20"/>
                <w:szCs w:val="20"/>
              </w:rPr>
              <w:t>kau</w:t>
            </w:r>
            <w:proofErr w:type="spellEnd"/>
            <w:r w:rsidR="00A0515F">
              <w:rPr>
                <w:rFonts w:asciiTheme="minorHAnsi" w:hAnsiTheme="minorHAnsi"/>
                <w:color w:val="000000" w:themeColor="text1"/>
                <w:sz w:val="20"/>
                <w:szCs w:val="20"/>
              </w:rPr>
              <w:t xml:space="preserve">) are referred to regularly, </w:t>
            </w:r>
            <w:proofErr w:type="spellStart"/>
            <w:r w:rsidR="00A0515F">
              <w:rPr>
                <w:rFonts w:asciiTheme="minorHAnsi" w:hAnsiTheme="minorHAnsi"/>
                <w:color w:val="000000" w:themeColor="text1"/>
                <w:sz w:val="20"/>
                <w:szCs w:val="20"/>
              </w:rPr>
              <w:t>eg</w:t>
            </w:r>
            <w:proofErr w:type="spellEnd"/>
            <w:r w:rsidR="00A0515F">
              <w:rPr>
                <w:rFonts w:asciiTheme="minorHAnsi" w:hAnsiTheme="minorHAnsi"/>
                <w:color w:val="000000" w:themeColor="text1"/>
                <w:sz w:val="20"/>
                <w:szCs w:val="20"/>
              </w:rPr>
              <w:t xml:space="preserve">. Battle of our local </w:t>
            </w:r>
            <w:proofErr w:type="spellStart"/>
            <w:r w:rsidR="00A0515F">
              <w:rPr>
                <w:rFonts w:asciiTheme="minorHAnsi" w:hAnsiTheme="minorHAnsi"/>
                <w:color w:val="000000" w:themeColor="text1"/>
                <w:sz w:val="20"/>
                <w:szCs w:val="20"/>
              </w:rPr>
              <w:t>maunga</w:t>
            </w:r>
            <w:proofErr w:type="spellEnd"/>
          </w:p>
          <w:p w14:paraId="72D7055C" w14:textId="3DF59AD9" w:rsidR="00A0515F" w:rsidRDefault="00A0515F" w:rsidP="005359AB">
            <w:pPr>
              <w:rPr>
                <w:rFonts w:asciiTheme="minorHAnsi" w:hAnsiTheme="minorHAnsi"/>
                <w:color w:val="000000" w:themeColor="text1"/>
                <w:sz w:val="20"/>
                <w:szCs w:val="20"/>
              </w:rPr>
            </w:pPr>
          </w:p>
          <w:p w14:paraId="12425D90" w14:textId="427216DB" w:rsidR="00A0515F" w:rsidRDefault="00A0515F" w:rsidP="005359AB">
            <w:pPr>
              <w:rPr>
                <w:rFonts w:asciiTheme="minorHAnsi" w:hAnsiTheme="minorHAnsi" w:cstheme="minorHAnsi"/>
                <w:color w:val="000000" w:themeColor="text1"/>
                <w:sz w:val="20"/>
                <w:szCs w:val="20"/>
              </w:rPr>
            </w:pPr>
            <w:r>
              <w:rPr>
                <w:rFonts w:asciiTheme="minorHAnsi" w:hAnsiTheme="minorHAnsi"/>
                <w:color w:val="000000" w:themeColor="text1"/>
                <w:sz w:val="20"/>
                <w:szCs w:val="20"/>
              </w:rPr>
              <w:t xml:space="preserve">Traditional stories are regularly incorporated, </w:t>
            </w:r>
            <w:proofErr w:type="spellStart"/>
            <w:r>
              <w:rPr>
                <w:rFonts w:asciiTheme="minorHAnsi" w:hAnsiTheme="minorHAnsi"/>
                <w:color w:val="000000" w:themeColor="text1"/>
                <w:sz w:val="20"/>
                <w:szCs w:val="20"/>
              </w:rPr>
              <w:t>eg</w:t>
            </w:r>
            <w:proofErr w:type="spellEnd"/>
            <w:r>
              <w:rPr>
                <w:rFonts w:asciiTheme="minorHAnsi" w:hAnsiTheme="minorHAnsi"/>
                <w:color w:val="000000" w:themeColor="text1"/>
                <w:sz w:val="20"/>
                <w:szCs w:val="20"/>
              </w:rPr>
              <w:t xml:space="preserve">. </w:t>
            </w:r>
            <w:proofErr w:type="spellStart"/>
            <w:r>
              <w:rPr>
                <w:rFonts w:asciiTheme="minorHAnsi" w:hAnsiTheme="minorHAnsi"/>
                <w:color w:val="000000" w:themeColor="text1"/>
                <w:sz w:val="20"/>
                <w:szCs w:val="20"/>
              </w:rPr>
              <w:t>M</w:t>
            </w:r>
            <w:r>
              <w:rPr>
                <w:rFonts w:asciiTheme="minorHAnsi" w:hAnsiTheme="minorHAnsi" w:cstheme="minorHAnsi"/>
                <w:color w:val="000000" w:themeColor="text1"/>
                <w:sz w:val="20"/>
                <w:szCs w:val="20"/>
              </w:rPr>
              <w:t>āui</w:t>
            </w:r>
            <w:proofErr w:type="spellEnd"/>
            <w:r>
              <w:rPr>
                <w:rFonts w:asciiTheme="minorHAnsi" w:hAnsiTheme="minorHAnsi" w:cstheme="minorHAnsi"/>
                <w:color w:val="000000" w:themeColor="text1"/>
                <w:sz w:val="20"/>
                <w:szCs w:val="20"/>
              </w:rPr>
              <w:t>, and embedded messages within explored</w:t>
            </w:r>
          </w:p>
          <w:p w14:paraId="2DE39505" w14:textId="0ED8A2E8" w:rsidR="00A0515F" w:rsidRDefault="00A0515F" w:rsidP="005359AB">
            <w:pPr>
              <w:rPr>
                <w:rFonts w:asciiTheme="minorHAnsi" w:hAnsiTheme="minorHAnsi" w:cstheme="minorHAnsi"/>
                <w:color w:val="000000" w:themeColor="text1"/>
                <w:sz w:val="20"/>
                <w:szCs w:val="20"/>
              </w:rPr>
            </w:pPr>
          </w:p>
          <w:p w14:paraId="27EE59B4" w14:textId="403BFF13" w:rsidR="00A0515F" w:rsidRDefault="00A0515F" w:rsidP="005359A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Links with local iwi may include </w:t>
            </w:r>
            <w:proofErr w:type="spellStart"/>
            <w:r>
              <w:rPr>
                <w:rFonts w:asciiTheme="minorHAnsi" w:hAnsiTheme="minorHAnsi" w:cstheme="minorHAnsi"/>
                <w:color w:val="000000" w:themeColor="text1"/>
                <w:sz w:val="20"/>
                <w:szCs w:val="20"/>
              </w:rPr>
              <w:t>kaumatua</w:t>
            </w:r>
            <w:proofErr w:type="spellEnd"/>
            <w:r>
              <w:rPr>
                <w:rFonts w:asciiTheme="minorHAnsi" w:hAnsiTheme="minorHAnsi" w:cstheme="minorHAnsi"/>
                <w:color w:val="000000" w:themeColor="text1"/>
                <w:sz w:val="20"/>
                <w:szCs w:val="20"/>
              </w:rPr>
              <w:t xml:space="preserve"> advice, local </w:t>
            </w:r>
            <w:proofErr w:type="spellStart"/>
            <w:r>
              <w:rPr>
                <w:rFonts w:asciiTheme="minorHAnsi" w:hAnsiTheme="minorHAnsi" w:cstheme="minorHAnsi"/>
                <w:color w:val="000000" w:themeColor="text1"/>
                <w:sz w:val="20"/>
                <w:szCs w:val="20"/>
              </w:rPr>
              <w:t>marae</w:t>
            </w:r>
            <w:proofErr w:type="spellEnd"/>
            <w:r>
              <w:rPr>
                <w:rFonts w:asciiTheme="minorHAnsi" w:hAnsiTheme="minorHAnsi" w:cstheme="minorHAnsi"/>
                <w:color w:val="000000" w:themeColor="text1"/>
                <w:sz w:val="20"/>
                <w:szCs w:val="20"/>
              </w:rPr>
              <w:t xml:space="preserve"> links</w:t>
            </w:r>
          </w:p>
          <w:p w14:paraId="58B5433C" w14:textId="3CE142A4" w:rsidR="00A0515F" w:rsidRDefault="00A0515F" w:rsidP="005359AB">
            <w:pPr>
              <w:rPr>
                <w:rFonts w:asciiTheme="minorHAnsi" w:hAnsiTheme="minorHAnsi" w:cstheme="minorHAnsi"/>
                <w:color w:val="000000" w:themeColor="text1"/>
                <w:sz w:val="20"/>
                <w:szCs w:val="20"/>
              </w:rPr>
            </w:pPr>
          </w:p>
          <w:p w14:paraId="28C6725C" w14:textId="1074BDE2" w:rsidR="00A0515F" w:rsidRDefault="00A0515F" w:rsidP="005359AB">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A school </w:t>
            </w:r>
            <w:proofErr w:type="spellStart"/>
            <w:r>
              <w:rPr>
                <w:rFonts w:asciiTheme="minorHAnsi" w:hAnsiTheme="minorHAnsi" w:cstheme="minorHAnsi"/>
                <w:color w:val="000000" w:themeColor="text1"/>
                <w:sz w:val="20"/>
                <w:szCs w:val="20"/>
              </w:rPr>
              <w:t>pepeha</w:t>
            </w:r>
            <w:proofErr w:type="spellEnd"/>
            <w:r>
              <w:rPr>
                <w:rFonts w:asciiTheme="minorHAnsi" w:hAnsiTheme="minorHAnsi" w:cstheme="minorHAnsi"/>
                <w:color w:val="000000" w:themeColor="text1"/>
                <w:sz w:val="20"/>
                <w:szCs w:val="20"/>
              </w:rPr>
              <w:t xml:space="preserve"> is developed in song form as the Kio </w:t>
            </w:r>
            <w:proofErr w:type="spellStart"/>
            <w:r>
              <w:rPr>
                <w:rFonts w:asciiTheme="minorHAnsi" w:hAnsiTheme="minorHAnsi" w:cstheme="minorHAnsi"/>
                <w:color w:val="000000" w:themeColor="text1"/>
                <w:sz w:val="20"/>
                <w:szCs w:val="20"/>
              </w:rPr>
              <w:t>Kio</w:t>
            </w:r>
            <w:proofErr w:type="spellEnd"/>
            <w:r>
              <w:rPr>
                <w:rFonts w:asciiTheme="minorHAnsi" w:hAnsiTheme="minorHAnsi" w:cstheme="minorHAnsi"/>
                <w:color w:val="000000" w:themeColor="text1"/>
                <w:sz w:val="20"/>
                <w:szCs w:val="20"/>
              </w:rPr>
              <w:t xml:space="preserve"> School </w:t>
            </w:r>
            <w:proofErr w:type="spellStart"/>
            <w:r>
              <w:rPr>
                <w:rFonts w:asciiTheme="minorHAnsi" w:hAnsiTheme="minorHAnsi" w:cstheme="minorHAnsi"/>
                <w:color w:val="000000" w:themeColor="text1"/>
                <w:sz w:val="20"/>
                <w:szCs w:val="20"/>
              </w:rPr>
              <w:t>waiata</w:t>
            </w:r>
            <w:proofErr w:type="spellEnd"/>
            <w:r>
              <w:rPr>
                <w:rFonts w:asciiTheme="minorHAnsi" w:hAnsiTheme="minorHAnsi" w:cstheme="minorHAnsi"/>
                <w:color w:val="000000" w:themeColor="text1"/>
                <w:sz w:val="20"/>
                <w:szCs w:val="20"/>
              </w:rPr>
              <w:t xml:space="preserve"> (Anthem)</w:t>
            </w:r>
          </w:p>
          <w:p w14:paraId="69A54A9C" w14:textId="052C35C4" w:rsidR="00A0515F" w:rsidRDefault="00A0515F" w:rsidP="005359AB">
            <w:pPr>
              <w:rPr>
                <w:rFonts w:asciiTheme="minorHAnsi" w:hAnsiTheme="minorHAnsi" w:cstheme="minorHAnsi"/>
                <w:color w:val="000000" w:themeColor="text1"/>
                <w:sz w:val="20"/>
                <w:szCs w:val="20"/>
              </w:rPr>
            </w:pPr>
          </w:p>
          <w:p w14:paraId="0C1753AF" w14:textId="76016549" w:rsidR="00A0515F" w:rsidRDefault="00A0515F" w:rsidP="005359AB">
            <w:pPr>
              <w:rPr>
                <w:rFonts w:asciiTheme="minorHAnsi" w:hAnsiTheme="minorHAnsi"/>
                <w:color w:val="000000" w:themeColor="text1"/>
                <w:sz w:val="20"/>
                <w:szCs w:val="20"/>
              </w:rPr>
            </w:pPr>
            <w:r>
              <w:rPr>
                <w:rFonts w:asciiTheme="minorHAnsi" w:hAnsiTheme="minorHAnsi" w:cstheme="minorHAnsi"/>
                <w:color w:val="000000" w:themeColor="text1"/>
                <w:sz w:val="20"/>
                <w:szCs w:val="20"/>
              </w:rPr>
              <w:t xml:space="preserve">Students know their own </w:t>
            </w:r>
            <w:proofErr w:type="spellStart"/>
            <w:r>
              <w:rPr>
                <w:rFonts w:asciiTheme="minorHAnsi" w:hAnsiTheme="minorHAnsi" w:cstheme="minorHAnsi"/>
                <w:color w:val="000000" w:themeColor="text1"/>
                <w:sz w:val="20"/>
                <w:szCs w:val="20"/>
              </w:rPr>
              <w:t>pepeha</w:t>
            </w:r>
            <w:proofErr w:type="spellEnd"/>
            <w:r>
              <w:rPr>
                <w:rFonts w:asciiTheme="minorHAnsi" w:hAnsiTheme="minorHAnsi" w:cstheme="minorHAnsi"/>
                <w:color w:val="000000" w:themeColor="text1"/>
                <w:sz w:val="20"/>
                <w:szCs w:val="20"/>
              </w:rPr>
              <w:t xml:space="preserve"> and are able to recite it</w:t>
            </w:r>
          </w:p>
          <w:p w14:paraId="33BDE1A9" w14:textId="2E9792BD" w:rsidR="00751438" w:rsidRDefault="00751438" w:rsidP="005359AB">
            <w:pPr>
              <w:rPr>
                <w:rFonts w:asciiTheme="minorHAnsi" w:hAnsiTheme="minorHAnsi"/>
                <w:color w:val="000000" w:themeColor="text1"/>
                <w:sz w:val="20"/>
                <w:szCs w:val="20"/>
              </w:rPr>
            </w:pPr>
          </w:p>
          <w:p w14:paraId="0379759D" w14:textId="6C0D8DE5" w:rsidR="00751438" w:rsidRDefault="00751438" w:rsidP="005359AB">
            <w:pPr>
              <w:rPr>
                <w:rFonts w:asciiTheme="minorHAnsi" w:hAnsiTheme="minorHAnsi"/>
                <w:color w:val="000000" w:themeColor="text1"/>
                <w:sz w:val="20"/>
                <w:szCs w:val="20"/>
              </w:rPr>
            </w:pPr>
            <w:r>
              <w:rPr>
                <w:rFonts w:asciiTheme="minorHAnsi" w:hAnsiTheme="minorHAnsi"/>
                <w:color w:val="000000" w:themeColor="text1"/>
                <w:sz w:val="20"/>
                <w:szCs w:val="20"/>
              </w:rPr>
              <w:t>Priority Learners are progressing within their targeted areas</w:t>
            </w:r>
          </w:p>
          <w:p w14:paraId="5F098346" w14:textId="0AFE02A7" w:rsidR="00751438" w:rsidRDefault="00751438" w:rsidP="005359AB">
            <w:pPr>
              <w:rPr>
                <w:rFonts w:asciiTheme="minorHAnsi" w:hAnsiTheme="minorHAnsi"/>
                <w:color w:val="000000" w:themeColor="text1"/>
                <w:sz w:val="20"/>
                <w:szCs w:val="20"/>
              </w:rPr>
            </w:pPr>
          </w:p>
          <w:p w14:paraId="4DB87B90" w14:textId="76EEE7CD" w:rsidR="00751438" w:rsidRDefault="00751438" w:rsidP="005359AB">
            <w:pPr>
              <w:rPr>
                <w:rFonts w:asciiTheme="minorHAnsi" w:hAnsiTheme="minorHAnsi"/>
                <w:color w:val="000000" w:themeColor="text1"/>
                <w:sz w:val="20"/>
                <w:szCs w:val="20"/>
              </w:rPr>
            </w:pPr>
            <w:r>
              <w:rPr>
                <w:rFonts w:asciiTheme="minorHAnsi" w:hAnsiTheme="minorHAnsi"/>
                <w:color w:val="000000" w:themeColor="text1"/>
                <w:sz w:val="20"/>
                <w:szCs w:val="20"/>
              </w:rPr>
              <w:t>Effective partnerships has been achieved between school and home</w:t>
            </w:r>
          </w:p>
          <w:p w14:paraId="463FA6E6" w14:textId="12F2901D" w:rsidR="00735163" w:rsidRDefault="00735163" w:rsidP="005359AB">
            <w:pPr>
              <w:rPr>
                <w:rFonts w:asciiTheme="minorHAnsi" w:hAnsiTheme="minorHAnsi"/>
                <w:color w:val="000000" w:themeColor="text1"/>
                <w:sz w:val="20"/>
                <w:szCs w:val="20"/>
              </w:rPr>
            </w:pPr>
          </w:p>
          <w:p w14:paraId="7E8F51BE" w14:textId="316A39EA" w:rsidR="00735163" w:rsidRPr="00735163" w:rsidRDefault="00735163" w:rsidP="005359AB">
            <w:pPr>
              <w:rPr>
                <w:rFonts w:asciiTheme="minorHAnsi" w:hAnsiTheme="minorHAnsi" w:cstheme="minorHAnsi"/>
                <w:color w:val="000000" w:themeColor="text1"/>
                <w:sz w:val="20"/>
                <w:szCs w:val="20"/>
              </w:rPr>
            </w:pPr>
            <w:r w:rsidRPr="00735163">
              <w:rPr>
                <w:rFonts w:asciiTheme="minorHAnsi" w:hAnsiTheme="minorHAnsi" w:cstheme="minorHAnsi"/>
                <w:color w:val="222222"/>
                <w:sz w:val="20"/>
                <w:szCs w:val="20"/>
                <w:shd w:val="clear" w:color="auto" w:fill="FFFFFF"/>
              </w:rPr>
              <w:t>The </w:t>
            </w:r>
            <w:r w:rsidRPr="00735163">
              <w:rPr>
                <w:rFonts w:asciiTheme="minorHAnsi" w:hAnsiTheme="minorHAnsi" w:cstheme="minorHAnsi"/>
                <w:bCs/>
                <w:color w:val="222222"/>
                <w:sz w:val="20"/>
                <w:szCs w:val="20"/>
                <w:shd w:val="clear" w:color="auto" w:fill="FFFFFF"/>
              </w:rPr>
              <w:t>Treaty of Waitangi</w:t>
            </w:r>
            <w:r w:rsidRPr="00735163">
              <w:rPr>
                <w:rFonts w:asciiTheme="minorHAnsi" w:hAnsiTheme="minorHAnsi" w:cstheme="minorHAnsi"/>
                <w:color w:val="222222"/>
                <w:sz w:val="20"/>
                <w:szCs w:val="20"/>
                <w:shd w:val="clear" w:color="auto" w:fill="FFFFFF"/>
              </w:rPr>
              <w:t> principle puts students at the centre of </w:t>
            </w:r>
            <w:r w:rsidRPr="00735163">
              <w:rPr>
                <w:rFonts w:asciiTheme="minorHAnsi" w:hAnsiTheme="minorHAnsi" w:cstheme="minorHAnsi"/>
                <w:bCs/>
                <w:color w:val="222222"/>
                <w:sz w:val="20"/>
                <w:szCs w:val="20"/>
                <w:shd w:val="clear" w:color="auto" w:fill="FFFFFF"/>
              </w:rPr>
              <w:t>teaching</w:t>
            </w:r>
            <w:r w:rsidRPr="00735163">
              <w:rPr>
                <w:rFonts w:asciiTheme="minorHAnsi" w:hAnsiTheme="minorHAnsi" w:cstheme="minorHAnsi"/>
                <w:color w:val="222222"/>
                <w:sz w:val="20"/>
                <w:szCs w:val="20"/>
                <w:shd w:val="clear" w:color="auto" w:fill="FFFFFF"/>
              </w:rPr>
              <w:t> and </w:t>
            </w:r>
            <w:r w:rsidRPr="00735163">
              <w:rPr>
                <w:rFonts w:asciiTheme="minorHAnsi" w:hAnsiTheme="minorHAnsi" w:cstheme="minorHAnsi"/>
                <w:bCs/>
                <w:color w:val="222222"/>
                <w:sz w:val="20"/>
                <w:szCs w:val="20"/>
                <w:shd w:val="clear" w:color="auto" w:fill="FFFFFF"/>
              </w:rPr>
              <w:t>learning</w:t>
            </w:r>
            <w:r w:rsidRPr="00735163">
              <w:rPr>
                <w:rFonts w:asciiTheme="minorHAnsi" w:hAnsiTheme="minorHAnsi" w:cstheme="minorHAnsi"/>
                <w:color w:val="222222"/>
                <w:sz w:val="20"/>
                <w:szCs w:val="20"/>
                <w:shd w:val="clear" w:color="auto" w:fill="FFFFFF"/>
              </w:rPr>
              <w:t>, asserting that they should experience a curriculum that engages and challenges them, is forward-looking and inclusive, and affirm</w:t>
            </w:r>
            <w:r>
              <w:rPr>
                <w:rFonts w:asciiTheme="minorHAnsi" w:hAnsiTheme="minorHAnsi" w:cstheme="minorHAnsi"/>
                <w:color w:val="222222"/>
                <w:sz w:val="20"/>
                <w:szCs w:val="20"/>
                <w:shd w:val="clear" w:color="auto" w:fill="FFFFFF"/>
              </w:rPr>
              <w:t>s New Zealand's unique identity</w:t>
            </w:r>
          </w:p>
          <w:p w14:paraId="09D42B8D" w14:textId="77777777" w:rsidR="00751438" w:rsidRPr="00735163" w:rsidRDefault="00751438" w:rsidP="005359AB">
            <w:pPr>
              <w:rPr>
                <w:rFonts w:asciiTheme="minorHAnsi" w:hAnsiTheme="minorHAnsi" w:cstheme="minorHAnsi"/>
                <w:color w:val="000000" w:themeColor="text1"/>
                <w:sz w:val="20"/>
                <w:szCs w:val="20"/>
              </w:rPr>
            </w:pPr>
          </w:p>
          <w:p w14:paraId="51899CC7" w14:textId="65A1C374" w:rsidR="00751438" w:rsidRPr="00175E1F" w:rsidRDefault="00751438" w:rsidP="005359AB">
            <w:pPr>
              <w:rPr>
                <w:rFonts w:asciiTheme="minorHAnsi" w:hAnsiTheme="minorHAnsi"/>
                <w:b/>
                <w:color w:val="C0504D" w:themeColor="accent2"/>
                <w:sz w:val="20"/>
                <w:szCs w:val="20"/>
              </w:rPr>
            </w:pPr>
          </w:p>
        </w:tc>
      </w:tr>
    </w:tbl>
    <w:p w14:paraId="4AB6F7B7" w14:textId="77777777" w:rsidR="00891CE5" w:rsidRPr="00175E1F" w:rsidRDefault="00891CE5" w:rsidP="00470535">
      <w:pPr>
        <w:pStyle w:val="NoSpacing"/>
        <w:ind w:left="992" w:hanging="1701"/>
        <w:jc w:val="both"/>
        <w:rPr>
          <w:sz w:val="10"/>
          <w:szCs w:val="10"/>
        </w:rPr>
      </w:pPr>
    </w:p>
    <w:p w14:paraId="6604AE31" w14:textId="77777777" w:rsidR="00EC5164" w:rsidRDefault="00720D33" w:rsidP="00470535">
      <w:pPr>
        <w:pStyle w:val="NoSpacing"/>
        <w:ind w:left="992" w:hanging="1701"/>
        <w:jc w:val="both"/>
        <w:rPr>
          <w:rFonts w:eastAsia="Times New Roman" w:cs="Times New Roman"/>
          <w:b/>
          <w:color w:val="C00000"/>
          <w:sz w:val="24"/>
          <w:szCs w:val="24"/>
          <w:lang w:val="en-US"/>
        </w:rPr>
      </w:pPr>
      <w:r>
        <w:rPr>
          <w:rFonts w:eastAsia="Times New Roman" w:cs="Times New Roman"/>
          <w:b/>
          <w:color w:val="C00000"/>
          <w:sz w:val="24"/>
          <w:szCs w:val="24"/>
          <w:lang w:val="en-US"/>
        </w:rPr>
        <w:t xml:space="preserve">  </w:t>
      </w:r>
    </w:p>
    <w:p w14:paraId="08111B54" w14:textId="07B89315" w:rsidR="0094321E" w:rsidRPr="00175E1F" w:rsidRDefault="00EC5164" w:rsidP="00470535">
      <w:pPr>
        <w:pStyle w:val="NoSpacing"/>
        <w:ind w:left="992" w:hanging="1701"/>
        <w:jc w:val="both"/>
        <w:rPr>
          <w:b/>
          <w:color w:val="C00000"/>
          <w:sz w:val="24"/>
          <w:szCs w:val="24"/>
        </w:rPr>
      </w:pPr>
      <w:r>
        <w:rPr>
          <w:rFonts w:eastAsia="Times New Roman" w:cs="Times New Roman"/>
          <w:b/>
          <w:color w:val="C00000"/>
          <w:sz w:val="24"/>
          <w:szCs w:val="24"/>
          <w:lang w:val="en-US"/>
        </w:rPr>
        <w:t xml:space="preserve">  </w:t>
      </w:r>
      <w:r w:rsidR="00601556">
        <w:rPr>
          <w:rFonts w:eastAsia="Times New Roman" w:cs="Times New Roman"/>
          <w:b/>
          <w:color w:val="C00000"/>
          <w:sz w:val="24"/>
          <w:szCs w:val="24"/>
          <w:lang w:val="en-US"/>
        </w:rPr>
        <w:t xml:space="preserve">ANNUAL AIM 3: Learners with special needs and </w:t>
      </w:r>
      <w:r w:rsidR="00D86F19">
        <w:rPr>
          <w:rFonts w:eastAsia="Times New Roman" w:cs="Times New Roman"/>
          <w:b/>
          <w:color w:val="C00000"/>
          <w:sz w:val="24"/>
          <w:szCs w:val="24"/>
          <w:lang w:val="en-US"/>
        </w:rPr>
        <w:t>abilities have a curriculum designed for their needs</w:t>
      </w:r>
      <w:r w:rsidR="0094321E" w:rsidRPr="00175E1F">
        <w:rPr>
          <w:b/>
          <w:color w:val="C00000"/>
          <w:sz w:val="24"/>
          <w:szCs w:val="24"/>
        </w:rPr>
        <w:t xml:space="preserve"> </w:t>
      </w:r>
    </w:p>
    <w:tbl>
      <w:tblPr>
        <w:tblStyle w:val="TableGrid"/>
        <w:tblW w:w="14775" w:type="dxa"/>
        <w:tblInd w:w="-601" w:type="dxa"/>
        <w:tblLook w:val="04A0" w:firstRow="1" w:lastRow="0" w:firstColumn="1" w:lastColumn="0" w:noHBand="0" w:noVBand="1"/>
      </w:tblPr>
      <w:tblGrid>
        <w:gridCol w:w="3304"/>
        <w:gridCol w:w="4252"/>
        <w:gridCol w:w="1985"/>
        <w:gridCol w:w="2112"/>
        <w:gridCol w:w="3122"/>
      </w:tblGrid>
      <w:tr w:rsidR="00916917" w:rsidRPr="00175E1F" w14:paraId="56E26426" w14:textId="77777777" w:rsidTr="00470535">
        <w:trPr>
          <w:trHeight w:val="89"/>
        </w:trPr>
        <w:tc>
          <w:tcPr>
            <w:tcW w:w="3304" w:type="dxa"/>
          </w:tcPr>
          <w:p w14:paraId="27517C7A" w14:textId="77777777" w:rsidR="006F4A24" w:rsidRPr="00175E1F" w:rsidRDefault="006F4A24" w:rsidP="00916917">
            <w:pPr>
              <w:rPr>
                <w:rFonts w:asciiTheme="minorHAnsi" w:hAnsiTheme="minorHAnsi"/>
                <w:b/>
                <w:color w:val="C00000"/>
                <w:sz w:val="10"/>
                <w:szCs w:val="10"/>
              </w:rPr>
            </w:pPr>
          </w:p>
          <w:p w14:paraId="7C2127A3"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lastRenderedPageBreak/>
              <w:t>Annual Goal</w:t>
            </w:r>
          </w:p>
        </w:tc>
        <w:tc>
          <w:tcPr>
            <w:tcW w:w="4252" w:type="dxa"/>
          </w:tcPr>
          <w:p w14:paraId="1EFA97D2" w14:textId="77777777" w:rsidR="006F4A24" w:rsidRPr="00175E1F" w:rsidRDefault="006F4A24" w:rsidP="00916917">
            <w:pPr>
              <w:rPr>
                <w:rFonts w:asciiTheme="minorHAnsi" w:hAnsiTheme="minorHAnsi"/>
                <w:b/>
                <w:color w:val="C00000"/>
                <w:sz w:val="10"/>
                <w:szCs w:val="10"/>
              </w:rPr>
            </w:pPr>
          </w:p>
          <w:p w14:paraId="0E9F13A8"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lastRenderedPageBreak/>
              <w:t>Actions to achieve goal (What?)</w:t>
            </w:r>
          </w:p>
          <w:p w14:paraId="07C1C8A2" w14:textId="77777777" w:rsidR="006F4A24" w:rsidRPr="00175E1F" w:rsidRDefault="006F4A24" w:rsidP="00916917">
            <w:pPr>
              <w:rPr>
                <w:rFonts w:asciiTheme="minorHAnsi" w:hAnsiTheme="minorHAnsi"/>
                <w:b/>
                <w:color w:val="C00000"/>
                <w:sz w:val="10"/>
                <w:szCs w:val="10"/>
              </w:rPr>
            </w:pPr>
          </w:p>
        </w:tc>
        <w:tc>
          <w:tcPr>
            <w:tcW w:w="1985" w:type="dxa"/>
          </w:tcPr>
          <w:p w14:paraId="303AB5F6" w14:textId="77777777" w:rsidR="006F4A24" w:rsidRPr="00175E1F" w:rsidRDefault="006F4A24" w:rsidP="00916917">
            <w:pPr>
              <w:rPr>
                <w:rFonts w:asciiTheme="minorHAnsi" w:hAnsiTheme="minorHAnsi"/>
                <w:b/>
                <w:color w:val="C00000"/>
                <w:sz w:val="10"/>
                <w:szCs w:val="10"/>
              </w:rPr>
            </w:pPr>
          </w:p>
          <w:p w14:paraId="5763604E"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lastRenderedPageBreak/>
              <w:t>Timeframes (When?)</w:t>
            </w:r>
          </w:p>
        </w:tc>
        <w:tc>
          <w:tcPr>
            <w:tcW w:w="2112" w:type="dxa"/>
          </w:tcPr>
          <w:p w14:paraId="1A72642F" w14:textId="77777777" w:rsidR="006F4A24" w:rsidRPr="00175E1F" w:rsidRDefault="006F4A24" w:rsidP="00916917">
            <w:pPr>
              <w:rPr>
                <w:rFonts w:asciiTheme="minorHAnsi" w:hAnsiTheme="minorHAnsi"/>
                <w:b/>
                <w:color w:val="C00000"/>
                <w:sz w:val="10"/>
                <w:szCs w:val="10"/>
              </w:rPr>
            </w:pPr>
          </w:p>
          <w:p w14:paraId="317A1C5E"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lastRenderedPageBreak/>
              <w:t>Person(s) responsible (Who?)</w:t>
            </w:r>
          </w:p>
          <w:p w14:paraId="349F0BF4" w14:textId="77777777" w:rsidR="006F4A24" w:rsidRPr="00175E1F" w:rsidRDefault="006F4A24" w:rsidP="00916917">
            <w:pPr>
              <w:rPr>
                <w:rFonts w:asciiTheme="minorHAnsi" w:hAnsiTheme="minorHAnsi"/>
                <w:color w:val="C00000"/>
                <w:sz w:val="10"/>
                <w:szCs w:val="10"/>
              </w:rPr>
            </w:pPr>
          </w:p>
        </w:tc>
        <w:tc>
          <w:tcPr>
            <w:tcW w:w="3122" w:type="dxa"/>
          </w:tcPr>
          <w:p w14:paraId="549A6642" w14:textId="77777777" w:rsidR="006F4A24" w:rsidRPr="00175E1F" w:rsidRDefault="006F4A24" w:rsidP="00916917">
            <w:pPr>
              <w:rPr>
                <w:rFonts w:asciiTheme="minorHAnsi" w:hAnsiTheme="minorHAnsi"/>
                <w:b/>
                <w:color w:val="C00000"/>
                <w:sz w:val="10"/>
                <w:szCs w:val="10"/>
              </w:rPr>
            </w:pPr>
          </w:p>
          <w:p w14:paraId="4251CAEB"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lastRenderedPageBreak/>
              <w:t>Indicators of progress</w:t>
            </w:r>
          </w:p>
        </w:tc>
      </w:tr>
      <w:tr w:rsidR="00470535" w:rsidRPr="00175E1F" w14:paraId="2D9FEBC0" w14:textId="77777777" w:rsidTr="00891CE5">
        <w:trPr>
          <w:trHeight w:val="1096"/>
        </w:trPr>
        <w:tc>
          <w:tcPr>
            <w:tcW w:w="3304" w:type="dxa"/>
          </w:tcPr>
          <w:p w14:paraId="4628EA49" w14:textId="77777777" w:rsidR="006F4A24" w:rsidRPr="00175E1F" w:rsidRDefault="006F4A24" w:rsidP="005359AB">
            <w:pPr>
              <w:rPr>
                <w:rFonts w:asciiTheme="minorHAnsi" w:hAnsiTheme="minorHAnsi"/>
                <w:bCs/>
                <w:iCs/>
                <w:color w:val="000000" w:themeColor="text1"/>
                <w:sz w:val="10"/>
                <w:szCs w:val="10"/>
              </w:rPr>
            </w:pPr>
          </w:p>
          <w:p w14:paraId="6131827F" w14:textId="77777777" w:rsidR="00746B58" w:rsidRDefault="00746B58" w:rsidP="00746B58">
            <w:pPr>
              <w:rPr>
                <w:rFonts w:asciiTheme="minorHAnsi" w:hAnsiTheme="minorHAnsi"/>
                <w:sz w:val="20"/>
                <w:szCs w:val="20"/>
              </w:rPr>
            </w:pPr>
            <w:r w:rsidRPr="00070716">
              <w:rPr>
                <w:rFonts w:asciiTheme="minorHAnsi" w:hAnsiTheme="minorHAnsi"/>
                <w:iCs/>
                <w:color w:val="000000" w:themeColor="text1"/>
                <w:sz w:val="20"/>
                <w:szCs w:val="20"/>
              </w:rPr>
              <w:t>Learners with special needs achieving success</w:t>
            </w:r>
            <w:r w:rsidRPr="00070716">
              <w:rPr>
                <w:rFonts w:asciiTheme="minorHAnsi" w:hAnsiTheme="minorHAnsi"/>
                <w:bCs/>
                <w:iCs/>
                <w:color w:val="000000" w:themeColor="text1"/>
                <w:sz w:val="20"/>
                <w:szCs w:val="20"/>
              </w:rPr>
              <w:t>:</w:t>
            </w:r>
            <w:r w:rsidRPr="00070716">
              <w:rPr>
                <w:rFonts w:asciiTheme="minorHAnsi" w:hAnsiTheme="minorHAnsi"/>
                <w:bCs/>
                <w:iCs/>
                <w:color w:val="000000" w:themeColor="text1"/>
              </w:rPr>
              <w:t xml:space="preserve"> </w:t>
            </w:r>
            <w:r w:rsidRPr="00070716">
              <w:rPr>
                <w:rFonts w:asciiTheme="minorHAnsi" w:hAnsiTheme="minorHAnsi"/>
                <w:sz w:val="20"/>
                <w:szCs w:val="20"/>
              </w:rPr>
              <w:t xml:space="preserve">To embed </w:t>
            </w:r>
            <w:r w:rsidRPr="00070716">
              <w:rPr>
                <w:rFonts w:asciiTheme="minorHAnsi" w:hAnsiTheme="minorHAnsi"/>
                <w:i/>
                <w:sz w:val="20"/>
                <w:szCs w:val="20"/>
              </w:rPr>
              <w:t>Success for All</w:t>
            </w:r>
            <w:r w:rsidRPr="00070716">
              <w:rPr>
                <w:rFonts w:asciiTheme="minorHAnsi" w:hAnsiTheme="minorHAnsi"/>
                <w:sz w:val="20"/>
                <w:szCs w:val="20"/>
              </w:rPr>
              <w:t xml:space="preserve"> through all aspects of school life</w:t>
            </w:r>
          </w:p>
          <w:p w14:paraId="5932B2E6" w14:textId="55455DEF" w:rsidR="006F4A24" w:rsidRPr="00175E1F" w:rsidRDefault="006F4A24" w:rsidP="005359AB">
            <w:pPr>
              <w:rPr>
                <w:rFonts w:asciiTheme="minorHAnsi" w:hAnsiTheme="minorHAnsi"/>
                <w:b/>
                <w:color w:val="C0504D" w:themeColor="accent2"/>
                <w:sz w:val="10"/>
                <w:szCs w:val="10"/>
              </w:rPr>
            </w:pPr>
          </w:p>
        </w:tc>
        <w:tc>
          <w:tcPr>
            <w:tcW w:w="4252" w:type="dxa"/>
          </w:tcPr>
          <w:p w14:paraId="0905FE9F" w14:textId="77777777" w:rsidR="006F4A24" w:rsidRPr="00175E1F" w:rsidRDefault="006F4A24" w:rsidP="005359AB">
            <w:pPr>
              <w:rPr>
                <w:rFonts w:asciiTheme="minorHAnsi" w:hAnsiTheme="minorHAnsi"/>
                <w:b/>
                <w:color w:val="C0504D" w:themeColor="accent2"/>
                <w:sz w:val="10"/>
                <w:szCs w:val="10"/>
              </w:rPr>
            </w:pPr>
          </w:p>
          <w:p w14:paraId="6345B01F" w14:textId="000F137B" w:rsidR="00746B58" w:rsidRPr="00A042A2" w:rsidRDefault="00746B58" w:rsidP="00746B58">
            <w:pPr>
              <w:rPr>
                <w:rFonts w:asciiTheme="minorHAnsi" w:hAnsiTheme="minorHAnsi"/>
                <w:sz w:val="20"/>
                <w:szCs w:val="20"/>
              </w:rPr>
            </w:pPr>
            <w:r w:rsidRPr="00A042A2">
              <w:rPr>
                <w:rFonts w:asciiTheme="minorHAnsi" w:hAnsiTheme="minorHAnsi"/>
                <w:sz w:val="20"/>
                <w:szCs w:val="20"/>
              </w:rPr>
              <w:t>Ensure students with special needs are identifi</w:t>
            </w:r>
            <w:r w:rsidR="00762990">
              <w:rPr>
                <w:rFonts w:asciiTheme="minorHAnsi" w:hAnsiTheme="minorHAnsi"/>
                <w:sz w:val="20"/>
                <w:szCs w:val="20"/>
              </w:rPr>
              <w:t>ed;  resources are accessed and</w:t>
            </w:r>
            <w:r w:rsidRPr="00A042A2">
              <w:rPr>
                <w:rFonts w:asciiTheme="minorHAnsi" w:hAnsiTheme="minorHAnsi"/>
                <w:sz w:val="20"/>
                <w:szCs w:val="20"/>
              </w:rPr>
              <w:t xml:space="preserve"> programmes </w:t>
            </w:r>
            <w:r>
              <w:rPr>
                <w:rFonts w:asciiTheme="minorHAnsi" w:hAnsiTheme="minorHAnsi"/>
                <w:sz w:val="20"/>
                <w:szCs w:val="20"/>
              </w:rPr>
              <w:t xml:space="preserve">developed </w:t>
            </w:r>
            <w:r w:rsidRPr="00A042A2">
              <w:rPr>
                <w:rFonts w:asciiTheme="minorHAnsi" w:hAnsiTheme="minorHAnsi"/>
                <w:sz w:val="20"/>
                <w:szCs w:val="20"/>
              </w:rPr>
              <w:t xml:space="preserve"> to the student’s level </w:t>
            </w:r>
          </w:p>
          <w:p w14:paraId="19E89047" w14:textId="77777777" w:rsidR="00746B58" w:rsidRDefault="00746B58" w:rsidP="00746B58">
            <w:pPr>
              <w:rPr>
                <w:rFonts w:asciiTheme="minorHAnsi" w:hAnsiTheme="minorHAnsi"/>
                <w:sz w:val="20"/>
                <w:szCs w:val="20"/>
              </w:rPr>
            </w:pPr>
          </w:p>
          <w:p w14:paraId="038291DF" w14:textId="2CAE234F" w:rsidR="00746B58" w:rsidRDefault="00746B58" w:rsidP="00746B58">
            <w:pPr>
              <w:rPr>
                <w:rFonts w:asciiTheme="minorHAnsi" w:hAnsiTheme="minorHAnsi"/>
                <w:color w:val="000000" w:themeColor="text1"/>
                <w:sz w:val="20"/>
                <w:szCs w:val="20"/>
              </w:rPr>
            </w:pPr>
            <w:r w:rsidRPr="003B0479">
              <w:rPr>
                <w:rFonts w:asciiTheme="minorHAnsi" w:hAnsiTheme="minorHAnsi"/>
                <w:sz w:val="20"/>
                <w:szCs w:val="20"/>
              </w:rPr>
              <w:t xml:space="preserve">Develop partnerships with families </w:t>
            </w:r>
            <w:r w:rsidRPr="003B0479">
              <w:rPr>
                <w:rFonts w:asciiTheme="minorHAnsi" w:hAnsiTheme="minorHAnsi"/>
                <w:color w:val="000000" w:themeColor="text1"/>
                <w:sz w:val="20"/>
                <w:szCs w:val="20"/>
              </w:rPr>
              <w:t>of students needing learning sup</w:t>
            </w:r>
            <w:r w:rsidR="001057BD">
              <w:rPr>
                <w:rFonts w:asciiTheme="minorHAnsi" w:hAnsiTheme="minorHAnsi"/>
                <w:color w:val="000000" w:themeColor="text1"/>
                <w:sz w:val="20"/>
                <w:szCs w:val="20"/>
              </w:rPr>
              <w:t>port</w:t>
            </w:r>
            <w:r w:rsidR="00751438">
              <w:rPr>
                <w:rFonts w:asciiTheme="minorHAnsi" w:hAnsiTheme="minorHAnsi"/>
                <w:color w:val="000000" w:themeColor="text1"/>
                <w:sz w:val="20"/>
                <w:szCs w:val="20"/>
              </w:rPr>
              <w:t xml:space="preserve"> with IEP’s </w:t>
            </w:r>
          </w:p>
          <w:p w14:paraId="58E5188B" w14:textId="77777777" w:rsidR="00751438" w:rsidRDefault="00751438" w:rsidP="00746B58">
            <w:pPr>
              <w:pStyle w:val="NoSpacing"/>
              <w:spacing w:after="120"/>
              <w:rPr>
                <w:color w:val="000000" w:themeColor="text1"/>
                <w:sz w:val="20"/>
                <w:szCs w:val="20"/>
              </w:rPr>
            </w:pPr>
          </w:p>
          <w:p w14:paraId="6106C4F7" w14:textId="1654E685" w:rsidR="00762990" w:rsidRDefault="00746B58" w:rsidP="00746B58">
            <w:pPr>
              <w:pStyle w:val="NoSpacing"/>
              <w:spacing w:after="120"/>
              <w:rPr>
                <w:color w:val="000000" w:themeColor="text1"/>
                <w:sz w:val="20"/>
                <w:szCs w:val="20"/>
              </w:rPr>
            </w:pPr>
            <w:r w:rsidRPr="003B0479">
              <w:rPr>
                <w:color w:val="000000" w:themeColor="text1"/>
                <w:sz w:val="20"/>
                <w:szCs w:val="20"/>
              </w:rPr>
              <w:t>Liaise with RTLB service, MOE and District Health Nurse Anne Green</w:t>
            </w:r>
          </w:p>
          <w:p w14:paraId="521C4239" w14:textId="5946C391" w:rsidR="009457A3" w:rsidRDefault="009457A3" w:rsidP="00746B58">
            <w:pPr>
              <w:pStyle w:val="NoSpacing"/>
              <w:spacing w:after="120"/>
              <w:rPr>
                <w:color w:val="000000" w:themeColor="text1"/>
                <w:sz w:val="20"/>
                <w:szCs w:val="20"/>
              </w:rPr>
            </w:pPr>
          </w:p>
          <w:p w14:paraId="654F4979" w14:textId="43E57CD5" w:rsidR="00746B58" w:rsidRPr="00175E1F" w:rsidRDefault="00746B58" w:rsidP="00751438">
            <w:pPr>
              <w:pStyle w:val="NoSpacing"/>
              <w:spacing w:after="120"/>
              <w:rPr>
                <w:i/>
                <w:sz w:val="20"/>
                <w:szCs w:val="20"/>
              </w:rPr>
            </w:pPr>
          </w:p>
        </w:tc>
        <w:tc>
          <w:tcPr>
            <w:tcW w:w="1985" w:type="dxa"/>
          </w:tcPr>
          <w:p w14:paraId="6261581A" w14:textId="77777777" w:rsidR="006F4A24" w:rsidRPr="00175E1F" w:rsidRDefault="006F4A24" w:rsidP="005359AB">
            <w:pPr>
              <w:rPr>
                <w:rFonts w:asciiTheme="minorHAnsi" w:hAnsiTheme="minorHAnsi"/>
                <w:b/>
                <w:color w:val="C0504D" w:themeColor="accent2"/>
                <w:sz w:val="10"/>
                <w:szCs w:val="10"/>
              </w:rPr>
            </w:pPr>
          </w:p>
          <w:p w14:paraId="2DC2854B" w14:textId="41CD587D" w:rsidR="00470535" w:rsidRPr="00175E1F" w:rsidRDefault="00746B58" w:rsidP="005359AB">
            <w:pPr>
              <w:rPr>
                <w:rFonts w:asciiTheme="minorHAnsi" w:hAnsiTheme="minorHAnsi"/>
                <w:color w:val="C0504D" w:themeColor="accent2"/>
                <w:sz w:val="20"/>
                <w:szCs w:val="20"/>
              </w:rPr>
            </w:pPr>
            <w:r>
              <w:rPr>
                <w:rFonts w:asciiTheme="minorHAnsi" w:hAnsiTheme="minorHAnsi"/>
                <w:color w:val="000000" w:themeColor="text1"/>
                <w:sz w:val="20"/>
                <w:szCs w:val="20"/>
              </w:rPr>
              <w:t>Terms 1-4</w:t>
            </w:r>
          </w:p>
        </w:tc>
        <w:tc>
          <w:tcPr>
            <w:tcW w:w="2112" w:type="dxa"/>
          </w:tcPr>
          <w:p w14:paraId="35260C91" w14:textId="77777777" w:rsidR="006F4A24" w:rsidRPr="00175E1F" w:rsidRDefault="006F4A24" w:rsidP="005359AB">
            <w:pPr>
              <w:rPr>
                <w:rFonts w:asciiTheme="minorHAnsi" w:hAnsiTheme="minorHAnsi"/>
                <w:b/>
                <w:color w:val="C0504D" w:themeColor="accent2"/>
                <w:sz w:val="10"/>
                <w:szCs w:val="10"/>
              </w:rPr>
            </w:pPr>
          </w:p>
          <w:p w14:paraId="0EC6459E" w14:textId="4F5325FF" w:rsidR="00746B58" w:rsidRDefault="00746B58" w:rsidP="005359AB">
            <w:pPr>
              <w:rPr>
                <w:rFonts w:asciiTheme="minorHAnsi" w:hAnsiTheme="minorHAnsi"/>
                <w:color w:val="000000" w:themeColor="text1"/>
                <w:sz w:val="20"/>
                <w:szCs w:val="20"/>
              </w:rPr>
            </w:pPr>
            <w:r>
              <w:rPr>
                <w:rFonts w:asciiTheme="minorHAnsi" w:hAnsiTheme="minorHAnsi"/>
                <w:color w:val="000000" w:themeColor="text1"/>
                <w:sz w:val="20"/>
                <w:szCs w:val="20"/>
              </w:rPr>
              <w:t>SENCO</w:t>
            </w:r>
          </w:p>
          <w:p w14:paraId="56F145A0" w14:textId="77777777" w:rsidR="00746B58" w:rsidRDefault="00746B58" w:rsidP="005359AB">
            <w:pPr>
              <w:rPr>
                <w:rFonts w:asciiTheme="minorHAnsi" w:hAnsiTheme="minorHAnsi"/>
                <w:color w:val="000000" w:themeColor="text1"/>
                <w:sz w:val="20"/>
                <w:szCs w:val="20"/>
              </w:rPr>
            </w:pPr>
          </w:p>
          <w:p w14:paraId="703105B6" w14:textId="77777777" w:rsidR="00470535" w:rsidRDefault="00470535" w:rsidP="005359AB">
            <w:pPr>
              <w:rPr>
                <w:rFonts w:asciiTheme="minorHAnsi" w:hAnsiTheme="minorHAnsi"/>
                <w:color w:val="000000" w:themeColor="text1"/>
                <w:sz w:val="20"/>
                <w:szCs w:val="20"/>
              </w:rPr>
            </w:pPr>
            <w:r w:rsidRPr="00175E1F">
              <w:rPr>
                <w:rFonts w:asciiTheme="minorHAnsi" w:hAnsiTheme="minorHAnsi"/>
                <w:color w:val="000000" w:themeColor="text1"/>
                <w:sz w:val="20"/>
                <w:szCs w:val="20"/>
              </w:rPr>
              <w:t>Principal, SLT</w:t>
            </w:r>
            <w:r w:rsidR="00781143">
              <w:rPr>
                <w:rFonts w:asciiTheme="minorHAnsi" w:hAnsiTheme="minorHAnsi"/>
                <w:color w:val="000000" w:themeColor="text1"/>
                <w:sz w:val="20"/>
                <w:szCs w:val="20"/>
              </w:rPr>
              <w:t>, Teachers</w:t>
            </w:r>
          </w:p>
          <w:p w14:paraId="70A38C21" w14:textId="77777777" w:rsidR="0056365E" w:rsidRDefault="0056365E" w:rsidP="005359AB">
            <w:pPr>
              <w:rPr>
                <w:rFonts w:asciiTheme="minorHAnsi" w:hAnsiTheme="minorHAnsi"/>
                <w:color w:val="000000" w:themeColor="text1"/>
                <w:sz w:val="20"/>
                <w:szCs w:val="20"/>
              </w:rPr>
            </w:pPr>
          </w:p>
          <w:p w14:paraId="1A805C06" w14:textId="3E06BF24" w:rsidR="0056365E" w:rsidRPr="00175E1F" w:rsidRDefault="0056365E" w:rsidP="005359AB">
            <w:pPr>
              <w:rPr>
                <w:rFonts w:asciiTheme="minorHAnsi" w:hAnsiTheme="minorHAnsi"/>
                <w:color w:val="C0504D" w:themeColor="accent2"/>
                <w:sz w:val="20"/>
                <w:szCs w:val="20"/>
              </w:rPr>
            </w:pPr>
            <w:r>
              <w:rPr>
                <w:rFonts w:asciiTheme="minorHAnsi" w:hAnsiTheme="minorHAnsi"/>
                <w:color w:val="000000" w:themeColor="text1"/>
                <w:sz w:val="20"/>
                <w:szCs w:val="20"/>
              </w:rPr>
              <w:t xml:space="preserve">Learning Support </w:t>
            </w:r>
            <w:proofErr w:type="spellStart"/>
            <w:r>
              <w:rPr>
                <w:rFonts w:asciiTheme="minorHAnsi" w:hAnsiTheme="minorHAnsi"/>
                <w:color w:val="000000" w:themeColor="text1"/>
                <w:sz w:val="20"/>
                <w:szCs w:val="20"/>
              </w:rPr>
              <w:t>Corodinator</w:t>
            </w:r>
            <w:proofErr w:type="spellEnd"/>
            <w:r>
              <w:rPr>
                <w:rFonts w:asciiTheme="minorHAnsi" w:hAnsiTheme="minorHAnsi"/>
                <w:color w:val="000000" w:themeColor="text1"/>
                <w:sz w:val="20"/>
                <w:szCs w:val="20"/>
              </w:rPr>
              <w:t xml:space="preserve"> (LSC)</w:t>
            </w:r>
          </w:p>
        </w:tc>
        <w:tc>
          <w:tcPr>
            <w:tcW w:w="3122" w:type="dxa"/>
          </w:tcPr>
          <w:p w14:paraId="7891A309" w14:textId="77777777" w:rsidR="006F4A24" w:rsidRPr="00175E1F" w:rsidRDefault="006F4A24" w:rsidP="005359AB">
            <w:pPr>
              <w:rPr>
                <w:rFonts w:asciiTheme="minorHAnsi" w:hAnsiTheme="minorHAnsi"/>
                <w:b/>
                <w:color w:val="C0504D" w:themeColor="accent2"/>
                <w:sz w:val="10"/>
                <w:szCs w:val="10"/>
              </w:rPr>
            </w:pPr>
          </w:p>
          <w:p w14:paraId="6B5B7838" w14:textId="3C5B61CA" w:rsidR="00470535" w:rsidRDefault="00470535" w:rsidP="00470535">
            <w:pPr>
              <w:rPr>
                <w:rFonts w:asciiTheme="minorHAnsi" w:hAnsiTheme="minorHAnsi"/>
                <w:color w:val="000000" w:themeColor="text1"/>
                <w:sz w:val="20"/>
                <w:szCs w:val="20"/>
              </w:rPr>
            </w:pPr>
            <w:r w:rsidRPr="00175E1F">
              <w:rPr>
                <w:rFonts w:asciiTheme="minorHAnsi" w:hAnsiTheme="minorHAnsi"/>
                <w:color w:val="000000" w:themeColor="text1"/>
                <w:sz w:val="20"/>
                <w:szCs w:val="20"/>
              </w:rPr>
              <w:t>High levels of engagement, wellbeing, lear</w:t>
            </w:r>
            <w:r w:rsidR="00746B58">
              <w:rPr>
                <w:rFonts w:asciiTheme="minorHAnsi" w:hAnsiTheme="minorHAnsi"/>
                <w:color w:val="000000" w:themeColor="text1"/>
                <w:sz w:val="20"/>
                <w:szCs w:val="20"/>
              </w:rPr>
              <w:t>ning and achievement of all</w:t>
            </w:r>
            <w:r w:rsidRPr="00175E1F">
              <w:rPr>
                <w:rFonts w:asciiTheme="minorHAnsi" w:hAnsiTheme="minorHAnsi"/>
                <w:color w:val="000000" w:themeColor="text1"/>
                <w:sz w:val="20"/>
                <w:szCs w:val="20"/>
              </w:rPr>
              <w:t xml:space="preserve"> students</w:t>
            </w:r>
          </w:p>
          <w:p w14:paraId="18C3521C" w14:textId="1831B9D7" w:rsidR="00751438" w:rsidRDefault="00751438" w:rsidP="00470535">
            <w:pPr>
              <w:rPr>
                <w:rFonts w:asciiTheme="minorHAnsi" w:hAnsiTheme="minorHAnsi"/>
                <w:color w:val="000000" w:themeColor="text1"/>
                <w:sz w:val="20"/>
                <w:szCs w:val="20"/>
              </w:rPr>
            </w:pPr>
          </w:p>
          <w:p w14:paraId="46B33363" w14:textId="7BFBA09E" w:rsidR="00751438" w:rsidRPr="00175E1F" w:rsidRDefault="00751438" w:rsidP="00470535">
            <w:pPr>
              <w:rPr>
                <w:rFonts w:asciiTheme="minorHAnsi" w:hAnsiTheme="minorHAnsi"/>
                <w:color w:val="000000" w:themeColor="text1"/>
                <w:sz w:val="20"/>
                <w:szCs w:val="20"/>
              </w:rPr>
            </w:pPr>
            <w:r>
              <w:rPr>
                <w:rFonts w:asciiTheme="minorHAnsi" w:hAnsiTheme="minorHAnsi"/>
                <w:color w:val="000000" w:themeColor="text1"/>
                <w:sz w:val="20"/>
                <w:szCs w:val="20"/>
              </w:rPr>
              <w:t>Effective partnerships between school and home have been developed</w:t>
            </w:r>
          </w:p>
          <w:p w14:paraId="49571A7C" w14:textId="77777777" w:rsidR="00470535" w:rsidRPr="00175E1F" w:rsidRDefault="00470535" w:rsidP="005359AB">
            <w:pPr>
              <w:rPr>
                <w:rFonts w:asciiTheme="minorHAnsi" w:hAnsiTheme="minorHAnsi"/>
                <w:b/>
                <w:color w:val="C0504D" w:themeColor="accent2"/>
                <w:sz w:val="10"/>
                <w:szCs w:val="10"/>
              </w:rPr>
            </w:pPr>
          </w:p>
        </w:tc>
      </w:tr>
    </w:tbl>
    <w:p w14:paraId="6849FB8C" w14:textId="473307D6" w:rsidR="00891CE5" w:rsidRDefault="00891CE5" w:rsidP="00470535">
      <w:pPr>
        <w:pStyle w:val="NoSpacing"/>
        <w:ind w:left="992" w:hanging="1701"/>
        <w:jc w:val="both"/>
        <w:rPr>
          <w:sz w:val="10"/>
          <w:szCs w:val="10"/>
        </w:rPr>
      </w:pPr>
    </w:p>
    <w:p w14:paraId="3C6D6EFE" w14:textId="53F486FE" w:rsidR="0037532A" w:rsidRDefault="0037532A" w:rsidP="00A042A2">
      <w:pPr>
        <w:pStyle w:val="NoSpacing"/>
        <w:jc w:val="both"/>
        <w:rPr>
          <w:sz w:val="10"/>
          <w:szCs w:val="10"/>
        </w:rPr>
      </w:pPr>
    </w:p>
    <w:p w14:paraId="66EBA898" w14:textId="79AFC5C1" w:rsidR="00A042A2" w:rsidRDefault="00A042A2" w:rsidP="00A042A2">
      <w:pPr>
        <w:pStyle w:val="NoSpacing"/>
        <w:jc w:val="both"/>
        <w:rPr>
          <w:sz w:val="10"/>
          <w:szCs w:val="10"/>
        </w:rPr>
      </w:pPr>
    </w:p>
    <w:p w14:paraId="67426496" w14:textId="77777777" w:rsidR="00A042A2" w:rsidRDefault="00A042A2" w:rsidP="00A042A2">
      <w:pPr>
        <w:pStyle w:val="NoSpacing"/>
        <w:jc w:val="both"/>
        <w:rPr>
          <w:sz w:val="10"/>
          <w:szCs w:val="10"/>
        </w:rPr>
      </w:pPr>
    </w:p>
    <w:p w14:paraId="57D27CB3" w14:textId="77777777" w:rsidR="0037532A" w:rsidRPr="00175E1F" w:rsidRDefault="0037532A" w:rsidP="00470535">
      <w:pPr>
        <w:pStyle w:val="NoSpacing"/>
        <w:ind w:left="992" w:hanging="1701"/>
        <w:jc w:val="both"/>
        <w:rPr>
          <w:sz w:val="10"/>
          <w:szCs w:val="10"/>
        </w:rPr>
      </w:pPr>
    </w:p>
    <w:p w14:paraId="4F9E398F" w14:textId="45445065" w:rsidR="0094321E" w:rsidRPr="00175E1F" w:rsidRDefault="00720D33" w:rsidP="00470535">
      <w:pPr>
        <w:pStyle w:val="NoSpacing"/>
        <w:ind w:left="992" w:hanging="1701"/>
        <w:jc w:val="both"/>
        <w:rPr>
          <w:b/>
          <w:iCs/>
          <w:color w:val="C00000"/>
          <w:sz w:val="24"/>
          <w:szCs w:val="24"/>
        </w:rPr>
      </w:pPr>
      <w:r>
        <w:rPr>
          <w:rFonts w:eastAsia="Times New Roman" w:cs="Times New Roman"/>
          <w:b/>
          <w:color w:val="C00000"/>
          <w:sz w:val="24"/>
          <w:szCs w:val="24"/>
          <w:lang w:val="en-US"/>
        </w:rPr>
        <w:t xml:space="preserve">  </w:t>
      </w:r>
      <w:r w:rsidR="00D94B93">
        <w:rPr>
          <w:rFonts w:eastAsia="Times New Roman" w:cs="Times New Roman"/>
          <w:b/>
          <w:color w:val="C00000"/>
          <w:sz w:val="24"/>
          <w:szCs w:val="24"/>
          <w:lang w:val="en-US"/>
        </w:rPr>
        <w:t>ANNUAL AIM 4</w:t>
      </w:r>
      <w:r w:rsidR="0094321E" w:rsidRPr="00175E1F">
        <w:rPr>
          <w:rFonts w:eastAsia="Times New Roman" w:cs="Times New Roman"/>
          <w:b/>
          <w:color w:val="C00000"/>
          <w:sz w:val="24"/>
          <w:szCs w:val="24"/>
          <w:lang w:val="en-US"/>
        </w:rPr>
        <w:t>:</w:t>
      </w:r>
      <w:r w:rsidR="00762990">
        <w:rPr>
          <w:rFonts w:eastAsia="Times New Roman" w:cs="Times New Roman"/>
          <w:b/>
          <w:color w:val="C00000"/>
          <w:sz w:val="24"/>
          <w:szCs w:val="24"/>
          <w:lang w:val="en-US"/>
        </w:rPr>
        <w:t xml:space="preserve"> </w:t>
      </w:r>
      <w:r w:rsidR="00D94B93">
        <w:rPr>
          <w:rFonts w:eastAsia="Times New Roman" w:cs="Times New Roman"/>
          <w:b/>
          <w:color w:val="C00000"/>
          <w:sz w:val="24"/>
          <w:szCs w:val="24"/>
          <w:lang w:val="en-US"/>
        </w:rPr>
        <w:t xml:space="preserve">Positive </w:t>
      </w:r>
      <w:proofErr w:type="spellStart"/>
      <w:r w:rsidR="00D94B93">
        <w:rPr>
          <w:rFonts w:eastAsia="Times New Roman" w:cs="Times New Roman"/>
          <w:b/>
          <w:color w:val="C00000"/>
          <w:sz w:val="24"/>
          <w:szCs w:val="24"/>
          <w:lang w:val="en-US"/>
        </w:rPr>
        <w:t>Behaviour</w:t>
      </w:r>
      <w:proofErr w:type="spellEnd"/>
      <w:r w:rsidR="00D94B93">
        <w:rPr>
          <w:rFonts w:eastAsia="Times New Roman" w:cs="Times New Roman"/>
          <w:b/>
          <w:color w:val="C00000"/>
          <w:sz w:val="24"/>
          <w:szCs w:val="24"/>
          <w:lang w:val="en-US"/>
        </w:rPr>
        <w:t xml:space="preserve"> for Learning School Wide (PB4L-SW) is embedded into our school curriculum</w:t>
      </w:r>
    </w:p>
    <w:tbl>
      <w:tblPr>
        <w:tblStyle w:val="TableGrid"/>
        <w:tblW w:w="14424" w:type="dxa"/>
        <w:tblInd w:w="-601" w:type="dxa"/>
        <w:tblLook w:val="04A0" w:firstRow="1" w:lastRow="0" w:firstColumn="1" w:lastColumn="0" w:noHBand="0" w:noVBand="1"/>
      </w:tblPr>
      <w:tblGrid>
        <w:gridCol w:w="3226"/>
        <w:gridCol w:w="4138"/>
        <w:gridCol w:w="1909"/>
        <w:gridCol w:w="2117"/>
        <w:gridCol w:w="3034"/>
      </w:tblGrid>
      <w:tr w:rsidR="00916917" w:rsidRPr="00175E1F" w14:paraId="4E66A25A" w14:textId="77777777" w:rsidTr="00A042A2">
        <w:trPr>
          <w:trHeight w:val="40"/>
        </w:trPr>
        <w:tc>
          <w:tcPr>
            <w:tcW w:w="3226" w:type="dxa"/>
          </w:tcPr>
          <w:p w14:paraId="31241164" w14:textId="77777777" w:rsidR="006F4A24" w:rsidRPr="00175E1F" w:rsidRDefault="006F4A24" w:rsidP="00916917">
            <w:pPr>
              <w:rPr>
                <w:rFonts w:asciiTheme="minorHAnsi" w:hAnsiTheme="minorHAnsi"/>
                <w:b/>
                <w:color w:val="C00000"/>
                <w:sz w:val="10"/>
                <w:szCs w:val="10"/>
              </w:rPr>
            </w:pPr>
          </w:p>
          <w:p w14:paraId="4FBBF049"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t>Annual Goal</w:t>
            </w:r>
          </w:p>
        </w:tc>
        <w:tc>
          <w:tcPr>
            <w:tcW w:w="4138" w:type="dxa"/>
          </w:tcPr>
          <w:p w14:paraId="77FDFAE1" w14:textId="77777777" w:rsidR="006F4A24" w:rsidRPr="00175E1F" w:rsidRDefault="006F4A24" w:rsidP="00916917">
            <w:pPr>
              <w:rPr>
                <w:rFonts w:asciiTheme="minorHAnsi" w:hAnsiTheme="minorHAnsi"/>
                <w:b/>
                <w:color w:val="C00000"/>
                <w:sz w:val="10"/>
                <w:szCs w:val="10"/>
              </w:rPr>
            </w:pPr>
          </w:p>
          <w:p w14:paraId="658E8C30"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t>Actions to achieve goal (What?)</w:t>
            </w:r>
          </w:p>
          <w:p w14:paraId="28A4F06B" w14:textId="77777777" w:rsidR="006F4A24" w:rsidRPr="00175E1F" w:rsidRDefault="006F4A24" w:rsidP="00916917">
            <w:pPr>
              <w:rPr>
                <w:rFonts w:asciiTheme="minorHAnsi" w:hAnsiTheme="minorHAnsi"/>
                <w:b/>
                <w:color w:val="C00000"/>
                <w:sz w:val="10"/>
                <w:szCs w:val="10"/>
              </w:rPr>
            </w:pPr>
          </w:p>
        </w:tc>
        <w:tc>
          <w:tcPr>
            <w:tcW w:w="1909" w:type="dxa"/>
          </w:tcPr>
          <w:p w14:paraId="5AA810B0" w14:textId="77777777" w:rsidR="006F4A24" w:rsidRPr="00175E1F" w:rsidRDefault="006F4A24" w:rsidP="00916917">
            <w:pPr>
              <w:rPr>
                <w:rFonts w:asciiTheme="minorHAnsi" w:hAnsiTheme="minorHAnsi"/>
                <w:b/>
                <w:color w:val="C00000"/>
                <w:sz w:val="10"/>
                <w:szCs w:val="10"/>
              </w:rPr>
            </w:pPr>
          </w:p>
          <w:p w14:paraId="7C950547"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t>Timeframes (When?)</w:t>
            </w:r>
          </w:p>
        </w:tc>
        <w:tc>
          <w:tcPr>
            <w:tcW w:w="2117" w:type="dxa"/>
          </w:tcPr>
          <w:p w14:paraId="7BF870B9" w14:textId="77777777" w:rsidR="006F4A24" w:rsidRPr="00175E1F" w:rsidRDefault="006F4A24" w:rsidP="00916917">
            <w:pPr>
              <w:rPr>
                <w:rFonts w:asciiTheme="minorHAnsi" w:hAnsiTheme="minorHAnsi"/>
                <w:b/>
                <w:color w:val="C00000"/>
                <w:sz w:val="10"/>
                <w:szCs w:val="10"/>
              </w:rPr>
            </w:pPr>
          </w:p>
          <w:p w14:paraId="050953D5" w14:textId="77777777" w:rsidR="006F4A24" w:rsidRPr="00175E1F" w:rsidRDefault="006F4A24" w:rsidP="00916917">
            <w:pPr>
              <w:rPr>
                <w:rFonts w:asciiTheme="minorHAnsi" w:hAnsiTheme="minorHAnsi"/>
                <w:b/>
                <w:color w:val="C00000"/>
                <w:sz w:val="20"/>
                <w:szCs w:val="20"/>
              </w:rPr>
            </w:pPr>
            <w:r w:rsidRPr="00175E1F">
              <w:rPr>
                <w:rFonts w:asciiTheme="minorHAnsi" w:hAnsiTheme="minorHAnsi"/>
                <w:b/>
                <w:color w:val="C00000"/>
                <w:sz w:val="20"/>
                <w:szCs w:val="20"/>
              </w:rPr>
              <w:t>Person(s) responsible (Who?)</w:t>
            </w:r>
          </w:p>
          <w:p w14:paraId="51E1D823" w14:textId="77777777" w:rsidR="006F4A24" w:rsidRPr="00175E1F" w:rsidRDefault="006F4A24" w:rsidP="00916917">
            <w:pPr>
              <w:rPr>
                <w:rFonts w:asciiTheme="minorHAnsi" w:hAnsiTheme="minorHAnsi"/>
                <w:color w:val="C00000"/>
                <w:sz w:val="10"/>
                <w:szCs w:val="10"/>
              </w:rPr>
            </w:pPr>
          </w:p>
        </w:tc>
        <w:tc>
          <w:tcPr>
            <w:tcW w:w="3034" w:type="dxa"/>
          </w:tcPr>
          <w:p w14:paraId="602D94AC" w14:textId="77777777" w:rsidR="006F4A24" w:rsidRPr="00175E1F" w:rsidRDefault="006F4A24" w:rsidP="00916917">
            <w:pPr>
              <w:rPr>
                <w:rFonts w:asciiTheme="minorHAnsi" w:hAnsiTheme="minorHAnsi"/>
                <w:b/>
                <w:color w:val="C00000"/>
                <w:sz w:val="10"/>
                <w:szCs w:val="10"/>
              </w:rPr>
            </w:pPr>
          </w:p>
          <w:p w14:paraId="4FAD8225" w14:textId="77777777" w:rsidR="006F4A24" w:rsidRPr="00175E1F" w:rsidRDefault="006F4A24" w:rsidP="00916917">
            <w:pPr>
              <w:rPr>
                <w:rFonts w:asciiTheme="minorHAnsi" w:hAnsiTheme="minorHAnsi"/>
                <w:color w:val="C00000"/>
                <w:sz w:val="20"/>
                <w:szCs w:val="20"/>
              </w:rPr>
            </w:pPr>
            <w:r w:rsidRPr="00175E1F">
              <w:rPr>
                <w:rFonts w:asciiTheme="minorHAnsi" w:hAnsiTheme="minorHAnsi"/>
                <w:b/>
                <w:color w:val="C00000"/>
                <w:sz w:val="20"/>
                <w:szCs w:val="20"/>
              </w:rPr>
              <w:t>Indicators of progress</w:t>
            </w:r>
          </w:p>
        </w:tc>
      </w:tr>
      <w:tr w:rsidR="00470535" w:rsidRPr="00175E1F" w14:paraId="55A56E1B" w14:textId="77777777" w:rsidTr="00A042A2">
        <w:trPr>
          <w:trHeight w:val="696"/>
        </w:trPr>
        <w:tc>
          <w:tcPr>
            <w:tcW w:w="3226" w:type="dxa"/>
          </w:tcPr>
          <w:p w14:paraId="526F3986" w14:textId="77777777" w:rsidR="006F4A24" w:rsidRPr="00175E1F" w:rsidRDefault="006F4A24" w:rsidP="00470535">
            <w:pPr>
              <w:rPr>
                <w:rFonts w:asciiTheme="minorHAnsi" w:hAnsiTheme="minorHAnsi"/>
                <w:bCs/>
                <w:iCs/>
                <w:color w:val="000000" w:themeColor="text1"/>
                <w:sz w:val="10"/>
                <w:szCs w:val="10"/>
              </w:rPr>
            </w:pPr>
          </w:p>
          <w:p w14:paraId="6B7D96FC" w14:textId="5B81439C" w:rsidR="004C2B09" w:rsidRDefault="00D94B93" w:rsidP="00470535">
            <w:pPr>
              <w:rPr>
                <w:rFonts w:asciiTheme="minorHAnsi" w:hAnsiTheme="minorHAnsi"/>
                <w:sz w:val="20"/>
                <w:szCs w:val="20"/>
              </w:rPr>
            </w:pPr>
            <w:r>
              <w:rPr>
                <w:rFonts w:asciiTheme="minorHAnsi" w:hAnsiTheme="minorHAnsi"/>
                <w:sz w:val="20"/>
                <w:szCs w:val="20"/>
              </w:rPr>
              <w:t xml:space="preserve">Develop the PB4L-SW Programme </w:t>
            </w:r>
            <w:r w:rsidR="0073296F">
              <w:rPr>
                <w:rFonts w:asciiTheme="minorHAnsi" w:hAnsiTheme="minorHAnsi"/>
                <w:sz w:val="20"/>
                <w:szCs w:val="20"/>
              </w:rPr>
              <w:t>to enable a positive school climate and to create supportive environment for personal, social, and academic growth for students and staff</w:t>
            </w:r>
          </w:p>
          <w:p w14:paraId="0B194931" w14:textId="77777777" w:rsidR="004C2B09" w:rsidRDefault="004C2B09" w:rsidP="00470535">
            <w:pPr>
              <w:rPr>
                <w:rFonts w:asciiTheme="minorHAnsi" w:hAnsiTheme="minorHAnsi"/>
                <w:sz w:val="20"/>
                <w:szCs w:val="20"/>
              </w:rPr>
            </w:pPr>
          </w:p>
          <w:p w14:paraId="45CECDCC" w14:textId="77777777" w:rsidR="004C2B09" w:rsidRDefault="004C2B09" w:rsidP="00470535">
            <w:pPr>
              <w:rPr>
                <w:rFonts w:asciiTheme="minorHAnsi" w:hAnsiTheme="minorHAnsi"/>
                <w:sz w:val="20"/>
                <w:szCs w:val="20"/>
              </w:rPr>
            </w:pPr>
          </w:p>
          <w:p w14:paraId="5D76DA17" w14:textId="2AEB9C87" w:rsidR="004C2B09" w:rsidRDefault="004C2B09" w:rsidP="00470535">
            <w:pPr>
              <w:rPr>
                <w:rFonts w:asciiTheme="minorHAnsi" w:hAnsiTheme="minorHAnsi"/>
                <w:sz w:val="20"/>
                <w:szCs w:val="20"/>
              </w:rPr>
            </w:pPr>
          </w:p>
          <w:p w14:paraId="0FFEB9ED" w14:textId="5B8429C2" w:rsidR="004C2B09" w:rsidRPr="00070716" w:rsidRDefault="004C2B09" w:rsidP="00470535">
            <w:pPr>
              <w:rPr>
                <w:rFonts w:asciiTheme="minorHAnsi" w:hAnsiTheme="minorHAnsi"/>
                <w:color w:val="C0504D" w:themeColor="accent2"/>
                <w:sz w:val="10"/>
                <w:szCs w:val="10"/>
              </w:rPr>
            </w:pPr>
          </w:p>
        </w:tc>
        <w:tc>
          <w:tcPr>
            <w:tcW w:w="4138" w:type="dxa"/>
          </w:tcPr>
          <w:p w14:paraId="3A2F7052" w14:textId="77777777" w:rsidR="006F4A24" w:rsidRPr="00175E1F" w:rsidRDefault="006F4A24" w:rsidP="00470535">
            <w:pPr>
              <w:rPr>
                <w:rFonts w:asciiTheme="minorHAnsi" w:hAnsiTheme="minorHAnsi"/>
                <w:b/>
                <w:color w:val="C0504D" w:themeColor="accent2"/>
                <w:sz w:val="10"/>
                <w:szCs w:val="10"/>
              </w:rPr>
            </w:pPr>
          </w:p>
          <w:p w14:paraId="50E5F9C3" w14:textId="00B250DB" w:rsidR="00E964F6" w:rsidRDefault="0073296F" w:rsidP="00116A50">
            <w:pPr>
              <w:rPr>
                <w:rFonts w:asciiTheme="minorHAnsi" w:hAnsiTheme="minorHAnsi"/>
                <w:color w:val="000000" w:themeColor="text1"/>
                <w:sz w:val="20"/>
                <w:szCs w:val="20"/>
              </w:rPr>
            </w:pPr>
            <w:r>
              <w:rPr>
                <w:rFonts w:asciiTheme="minorHAnsi" w:hAnsiTheme="minorHAnsi"/>
                <w:color w:val="000000" w:themeColor="text1"/>
                <w:sz w:val="20"/>
                <w:szCs w:val="20"/>
              </w:rPr>
              <w:t>Selected school team to attend the Tier 1 Training Schedule 2020</w:t>
            </w:r>
          </w:p>
          <w:p w14:paraId="53D48214" w14:textId="1A8F0CAA" w:rsidR="0073296F" w:rsidRDefault="0073296F" w:rsidP="00116A50">
            <w:pPr>
              <w:rPr>
                <w:rFonts w:asciiTheme="minorHAnsi" w:hAnsiTheme="minorHAnsi"/>
                <w:color w:val="000000" w:themeColor="text1"/>
                <w:sz w:val="20"/>
                <w:szCs w:val="20"/>
              </w:rPr>
            </w:pPr>
          </w:p>
          <w:p w14:paraId="7CE59B10" w14:textId="79EEFD09" w:rsidR="0073296F" w:rsidRDefault="0073296F" w:rsidP="00116A50">
            <w:pPr>
              <w:rPr>
                <w:rFonts w:asciiTheme="minorHAnsi" w:hAnsiTheme="minorHAnsi"/>
                <w:color w:val="000000" w:themeColor="text1"/>
                <w:sz w:val="20"/>
                <w:szCs w:val="20"/>
              </w:rPr>
            </w:pPr>
            <w:r>
              <w:rPr>
                <w:rFonts w:asciiTheme="minorHAnsi" w:hAnsiTheme="minorHAnsi"/>
                <w:color w:val="000000" w:themeColor="text1"/>
                <w:sz w:val="20"/>
                <w:szCs w:val="20"/>
              </w:rPr>
              <w:t>PB4L Trainers interview staff in Term 1</w:t>
            </w:r>
          </w:p>
          <w:p w14:paraId="606E2972" w14:textId="7D38D8E5" w:rsidR="0073296F" w:rsidRDefault="0073296F" w:rsidP="00116A50">
            <w:pPr>
              <w:rPr>
                <w:rFonts w:asciiTheme="minorHAnsi" w:hAnsiTheme="minorHAnsi"/>
                <w:color w:val="000000" w:themeColor="text1"/>
                <w:sz w:val="20"/>
                <w:szCs w:val="20"/>
              </w:rPr>
            </w:pPr>
          </w:p>
          <w:p w14:paraId="08E5CB45" w14:textId="27851835" w:rsidR="0073296F" w:rsidRDefault="0073296F" w:rsidP="00116A50">
            <w:pPr>
              <w:rPr>
                <w:rFonts w:asciiTheme="minorHAnsi" w:hAnsiTheme="minorHAnsi"/>
                <w:color w:val="000000" w:themeColor="text1"/>
                <w:sz w:val="20"/>
                <w:szCs w:val="20"/>
              </w:rPr>
            </w:pPr>
            <w:r>
              <w:rPr>
                <w:rFonts w:asciiTheme="minorHAnsi" w:hAnsiTheme="minorHAnsi"/>
                <w:color w:val="000000" w:themeColor="text1"/>
                <w:sz w:val="20"/>
                <w:szCs w:val="20"/>
              </w:rPr>
              <w:t>Community are involved through consultation, etc…</w:t>
            </w:r>
          </w:p>
          <w:p w14:paraId="37FE74B5" w14:textId="37D01A39" w:rsidR="0073296F" w:rsidRDefault="0073296F" w:rsidP="00116A50">
            <w:pPr>
              <w:rPr>
                <w:rFonts w:asciiTheme="minorHAnsi" w:hAnsiTheme="minorHAnsi"/>
                <w:color w:val="000000" w:themeColor="text1"/>
                <w:sz w:val="20"/>
                <w:szCs w:val="20"/>
              </w:rPr>
            </w:pPr>
          </w:p>
          <w:p w14:paraId="458AC7B6" w14:textId="5BE94706" w:rsidR="0073296F" w:rsidRDefault="0073296F" w:rsidP="00116A50">
            <w:pPr>
              <w:rPr>
                <w:rFonts w:asciiTheme="minorHAnsi" w:hAnsiTheme="minorHAnsi"/>
                <w:color w:val="000000" w:themeColor="text1"/>
                <w:sz w:val="20"/>
                <w:szCs w:val="20"/>
              </w:rPr>
            </w:pPr>
            <w:r>
              <w:rPr>
                <w:rFonts w:asciiTheme="minorHAnsi" w:hAnsiTheme="minorHAnsi"/>
                <w:color w:val="000000" w:themeColor="text1"/>
                <w:sz w:val="20"/>
                <w:szCs w:val="20"/>
              </w:rPr>
              <w:t>Whole staff training days</w:t>
            </w:r>
          </w:p>
          <w:p w14:paraId="72A701D2" w14:textId="074082C8" w:rsidR="0073296F" w:rsidRPr="00175E1F" w:rsidRDefault="0073296F" w:rsidP="00116A50">
            <w:pPr>
              <w:rPr>
                <w:rFonts w:asciiTheme="minorHAnsi" w:hAnsiTheme="minorHAnsi"/>
                <w:color w:val="000000" w:themeColor="text1"/>
                <w:sz w:val="20"/>
                <w:szCs w:val="20"/>
              </w:rPr>
            </w:pPr>
          </w:p>
        </w:tc>
        <w:tc>
          <w:tcPr>
            <w:tcW w:w="1909" w:type="dxa"/>
          </w:tcPr>
          <w:p w14:paraId="3A740BAB" w14:textId="77777777" w:rsidR="006F4A24" w:rsidRPr="00175E1F" w:rsidRDefault="006F4A24" w:rsidP="00470535">
            <w:pPr>
              <w:rPr>
                <w:rFonts w:asciiTheme="minorHAnsi" w:hAnsiTheme="minorHAnsi"/>
                <w:b/>
                <w:color w:val="C0504D" w:themeColor="accent2"/>
                <w:sz w:val="10"/>
                <w:szCs w:val="10"/>
              </w:rPr>
            </w:pPr>
          </w:p>
          <w:p w14:paraId="0BFDDC9D" w14:textId="70369BAA" w:rsidR="00781143" w:rsidRPr="00175E1F" w:rsidRDefault="0073296F" w:rsidP="00470535">
            <w:pPr>
              <w:rPr>
                <w:rFonts w:asciiTheme="minorHAnsi" w:hAnsiTheme="minorHAnsi"/>
                <w:color w:val="C0504D" w:themeColor="accent2"/>
                <w:sz w:val="20"/>
                <w:szCs w:val="20"/>
              </w:rPr>
            </w:pPr>
            <w:r>
              <w:rPr>
                <w:rFonts w:asciiTheme="minorHAnsi" w:hAnsiTheme="minorHAnsi"/>
                <w:color w:val="000000" w:themeColor="text1"/>
                <w:sz w:val="20"/>
                <w:szCs w:val="20"/>
              </w:rPr>
              <w:t>Feb – Sept 2020</w:t>
            </w:r>
          </w:p>
        </w:tc>
        <w:tc>
          <w:tcPr>
            <w:tcW w:w="2117" w:type="dxa"/>
          </w:tcPr>
          <w:p w14:paraId="56E7403D" w14:textId="77777777" w:rsidR="006F4A24" w:rsidRPr="00175E1F" w:rsidRDefault="006F4A24" w:rsidP="00470535">
            <w:pPr>
              <w:rPr>
                <w:rFonts w:asciiTheme="minorHAnsi" w:hAnsiTheme="minorHAnsi"/>
                <w:b/>
                <w:color w:val="C0504D" w:themeColor="accent2"/>
                <w:sz w:val="10"/>
                <w:szCs w:val="10"/>
              </w:rPr>
            </w:pPr>
          </w:p>
          <w:p w14:paraId="5AD740A4" w14:textId="77777777" w:rsidR="00AF3E3E" w:rsidRDefault="00AF3E3E" w:rsidP="00470535">
            <w:pPr>
              <w:rPr>
                <w:rFonts w:asciiTheme="minorHAnsi" w:hAnsiTheme="minorHAnsi"/>
                <w:color w:val="000000" w:themeColor="text1"/>
                <w:sz w:val="20"/>
                <w:szCs w:val="20"/>
              </w:rPr>
            </w:pPr>
            <w:r>
              <w:rPr>
                <w:rFonts w:asciiTheme="minorHAnsi" w:hAnsiTheme="minorHAnsi"/>
                <w:color w:val="000000" w:themeColor="text1"/>
                <w:sz w:val="20"/>
                <w:szCs w:val="20"/>
              </w:rPr>
              <w:t xml:space="preserve">Teacher in charge (Helen </w:t>
            </w:r>
            <w:proofErr w:type="spellStart"/>
            <w:r>
              <w:rPr>
                <w:rFonts w:asciiTheme="minorHAnsi" w:hAnsiTheme="minorHAnsi"/>
                <w:color w:val="000000" w:themeColor="text1"/>
                <w:sz w:val="20"/>
                <w:szCs w:val="20"/>
              </w:rPr>
              <w:t>Twentyman</w:t>
            </w:r>
            <w:proofErr w:type="spellEnd"/>
            <w:r>
              <w:rPr>
                <w:rFonts w:asciiTheme="minorHAnsi" w:hAnsiTheme="minorHAnsi"/>
                <w:color w:val="000000" w:themeColor="text1"/>
                <w:sz w:val="20"/>
                <w:szCs w:val="20"/>
              </w:rPr>
              <w:t>)</w:t>
            </w:r>
          </w:p>
          <w:p w14:paraId="02897A88" w14:textId="77777777" w:rsidR="00AF3E3E" w:rsidRDefault="00AF3E3E" w:rsidP="00470535">
            <w:pPr>
              <w:rPr>
                <w:rFonts w:asciiTheme="minorHAnsi" w:hAnsiTheme="minorHAnsi"/>
                <w:color w:val="000000" w:themeColor="text1"/>
                <w:sz w:val="20"/>
                <w:szCs w:val="20"/>
              </w:rPr>
            </w:pPr>
          </w:p>
          <w:p w14:paraId="276F2B1B" w14:textId="7F4DD17E" w:rsidR="00470535" w:rsidRDefault="00470535" w:rsidP="00470535">
            <w:pPr>
              <w:rPr>
                <w:rFonts w:asciiTheme="minorHAnsi" w:hAnsiTheme="minorHAnsi"/>
                <w:color w:val="000000" w:themeColor="text1"/>
                <w:sz w:val="20"/>
                <w:szCs w:val="20"/>
              </w:rPr>
            </w:pPr>
            <w:r w:rsidRPr="00175E1F">
              <w:rPr>
                <w:rFonts w:asciiTheme="minorHAnsi" w:hAnsiTheme="minorHAnsi"/>
                <w:color w:val="000000" w:themeColor="text1"/>
                <w:sz w:val="20"/>
                <w:szCs w:val="20"/>
              </w:rPr>
              <w:t xml:space="preserve">Principal, </w:t>
            </w:r>
            <w:r w:rsidR="0073296F">
              <w:rPr>
                <w:rFonts w:asciiTheme="minorHAnsi" w:hAnsiTheme="minorHAnsi"/>
                <w:color w:val="000000" w:themeColor="text1"/>
                <w:sz w:val="20"/>
                <w:szCs w:val="20"/>
              </w:rPr>
              <w:t>PB4L Team</w:t>
            </w:r>
          </w:p>
          <w:p w14:paraId="676AD7F7" w14:textId="08EC0F0D" w:rsidR="00751438" w:rsidRDefault="00751438" w:rsidP="00470535">
            <w:pPr>
              <w:rPr>
                <w:rFonts w:asciiTheme="minorHAnsi" w:hAnsiTheme="minorHAnsi"/>
                <w:color w:val="000000" w:themeColor="text1"/>
                <w:sz w:val="20"/>
                <w:szCs w:val="20"/>
              </w:rPr>
            </w:pPr>
          </w:p>
          <w:p w14:paraId="630A23E9" w14:textId="76A5AE33" w:rsidR="00751438" w:rsidRDefault="00751438" w:rsidP="00470535">
            <w:pPr>
              <w:rPr>
                <w:rFonts w:asciiTheme="minorHAnsi" w:hAnsiTheme="minorHAnsi"/>
                <w:color w:val="000000" w:themeColor="text1"/>
                <w:sz w:val="20"/>
                <w:szCs w:val="20"/>
              </w:rPr>
            </w:pPr>
            <w:r>
              <w:rPr>
                <w:rFonts w:asciiTheme="minorHAnsi" w:hAnsiTheme="minorHAnsi"/>
                <w:color w:val="000000" w:themeColor="text1"/>
                <w:sz w:val="20"/>
                <w:szCs w:val="20"/>
              </w:rPr>
              <w:t>Whanau</w:t>
            </w:r>
          </w:p>
          <w:p w14:paraId="0E465D63" w14:textId="77777777" w:rsidR="00070716" w:rsidRDefault="00070716" w:rsidP="00470535">
            <w:pPr>
              <w:rPr>
                <w:rFonts w:asciiTheme="minorHAnsi" w:hAnsiTheme="minorHAnsi"/>
                <w:color w:val="000000" w:themeColor="text1"/>
                <w:sz w:val="20"/>
                <w:szCs w:val="20"/>
              </w:rPr>
            </w:pPr>
          </w:p>
          <w:p w14:paraId="25052850" w14:textId="6A23F672" w:rsidR="00070716" w:rsidRPr="00175E1F" w:rsidRDefault="00070716" w:rsidP="00470535">
            <w:pPr>
              <w:rPr>
                <w:rFonts w:asciiTheme="minorHAnsi" w:hAnsiTheme="minorHAnsi"/>
                <w:color w:val="C0504D" w:themeColor="accent2"/>
                <w:sz w:val="20"/>
                <w:szCs w:val="20"/>
              </w:rPr>
            </w:pPr>
          </w:p>
        </w:tc>
        <w:tc>
          <w:tcPr>
            <w:tcW w:w="3034" w:type="dxa"/>
          </w:tcPr>
          <w:p w14:paraId="2888363F" w14:textId="77777777" w:rsidR="006F4A24" w:rsidRPr="00175E1F" w:rsidRDefault="006F4A24" w:rsidP="00470535">
            <w:pPr>
              <w:rPr>
                <w:rFonts w:asciiTheme="minorHAnsi" w:hAnsiTheme="minorHAnsi"/>
                <w:b/>
                <w:color w:val="C0504D" w:themeColor="accent2"/>
                <w:sz w:val="10"/>
                <w:szCs w:val="10"/>
              </w:rPr>
            </w:pPr>
          </w:p>
          <w:p w14:paraId="4EEAB9E7" w14:textId="77777777" w:rsidR="00470535" w:rsidRDefault="0073296F" w:rsidP="0073296F">
            <w:pPr>
              <w:rPr>
                <w:rFonts w:asciiTheme="minorHAnsi" w:hAnsiTheme="minorHAnsi"/>
                <w:color w:val="000000" w:themeColor="text1"/>
                <w:sz w:val="20"/>
                <w:szCs w:val="20"/>
              </w:rPr>
            </w:pPr>
            <w:r>
              <w:rPr>
                <w:rFonts w:asciiTheme="minorHAnsi" w:hAnsiTheme="minorHAnsi"/>
                <w:color w:val="000000" w:themeColor="text1"/>
                <w:sz w:val="20"/>
                <w:szCs w:val="20"/>
              </w:rPr>
              <w:t>This programme will allow the goals of the school to be achieved, especially the goals of student achievement</w:t>
            </w:r>
          </w:p>
          <w:p w14:paraId="4F513BE1" w14:textId="77777777" w:rsidR="00751438" w:rsidRDefault="00751438" w:rsidP="0073296F">
            <w:pPr>
              <w:rPr>
                <w:rFonts w:asciiTheme="minorHAnsi" w:hAnsiTheme="minorHAnsi"/>
                <w:color w:val="000000" w:themeColor="text1"/>
                <w:sz w:val="20"/>
                <w:szCs w:val="20"/>
              </w:rPr>
            </w:pPr>
          </w:p>
          <w:p w14:paraId="51E83E28" w14:textId="3553E505" w:rsidR="00751438" w:rsidRPr="00175E1F" w:rsidRDefault="00751438" w:rsidP="0073296F">
            <w:pPr>
              <w:rPr>
                <w:rFonts w:asciiTheme="minorHAnsi" w:hAnsiTheme="minorHAnsi"/>
                <w:b/>
                <w:color w:val="C0504D" w:themeColor="accent2"/>
                <w:sz w:val="10"/>
                <w:szCs w:val="10"/>
              </w:rPr>
            </w:pPr>
            <w:r>
              <w:rPr>
                <w:rFonts w:asciiTheme="minorHAnsi" w:hAnsiTheme="minorHAnsi"/>
                <w:color w:val="000000" w:themeColor="text1"/>
                <w:sz w:val="20"/>
                <w:szCs w:val="20"/>
              </w:rPr>
              <w:t>A positive climate has been developed, student behaviour has decreased, effective partnerships have been developed between school and home</w:t>
            </w:r>
          </w:p>
        </w:tc>
      </w:tr>
    </w:tbl>
    <w:p w14:paraId="3A8F8982" w14:textId="77777777" w:rsidR="00F135A4" w:rsidRDefault="00F135A4" w:rsidP="00A042A2">
      <w:pPr>
        <w:pStyle w:val="NoSpacing"/>
        <w:rPr>
          <w:rFonts w:eastAsia="Times New Roman" w:cs="Times New Roman"/>
          <w:b/>
          <w:color w:val="C00000"/>
          <w:sz w:val="24"/>
          <w:szCs w:val="24"/>
          <w:lang w:val="en-US"/>
        </w:rPr>
      </w:pPr>
    </w:p>
    <w:p w14:paraId="2BF49755" w14:textId="77777777" w:rsidR="00F135A4" w:rsidRDefault="00F135A4" w:rsidP="00F135A4">
      <w:pPr>
        <w:pStyle w:val="NoSpacing"/>
        <w:rPr>
          <w:rFonts w:eastAsia="Times New Roman" w:cs="Times New Roman"/>
          <w:b/>
          <w:color w:val="C00000"/>
          <w:sz w:val="24"/>
          <w:szCs w:val="24"/>
          <w:lang w:val="en-US"/>
        </w:rPr>
      </w:pPr>
    </w:p>
    <w:p w14:paraId="3393A15A" w14:textId="6B7E60DE" w:rsidR="0073296F" w:rsidRDefault="0073296F" w:rsidP="00F135A4">
      <w:pPr>
        <w:pStyle w:val="NoSpacing"/>
        <w:ind w:left="-567"/>
        <w:rPr>
          <w:rFonts w:eastAsia="Times New Roman" w:cs="Times New Roman"/>
          <w:b/>
          <w:color w:val="C00000"/>
          <w:sz w:val="24"/>
          <w:szCs w:val="24"/>
          <w:lang w:val="en-US"/>
        </w:rPr>
      </w:pPr>
      <w:r>
        <w:rPr>
          <w:rFonts w:eastAsia="Times New Roman" w:cs="Times New Roman"/>
          <w:b/>
          <w:color w:val="C00000"/>
          <w:sz w:val="24"/>
          <w:szCs w:val="24"/>
          <w:lang w:val="en-US"/>
        </w:rPr>
        <w:t>ANNUAL AIM 5:</w:t>
      </w:r>
      <w:r w:rsidR="00AF3E3E">
        <w:rPr>
          <w:rFonts w:eastAsia="Times New Roman" w:cs="Times New Roman"/>
          <w:b/>
          <w:color w:val="C00000"/>
          <w:sz w:val="24"/>
          <w:szCs w:val="24"/>
          <w:lang w:val="en-US"/>
        </w:rPr>
        <w:t xml:space="preserve"> </w:t>
      </w:r>
      <w:r>
        <w:rPr>
          <w:rFonts w:eastAsia="Times New Roman" w:cs="Times New Roman"/>
          <w:b/>
          <w:color w:val="C00000"/>
          <w:sz w:val="24"/>
          <w:szCs w:val="24"/>
          <w:lang w:val="en-US"/>
        </w:rPr>
        <w:t>Develop our Local Curriculum</w:t>
      </w:r>
      <w:r w:rsidR="00D86F19">
        <w:rPr>
          <w:rFonts w:eastAsia="Times New Roman" w:cs="Times New Roman"/>
          <w:b/>
          <w:color w:val="C00000"/>
          <w:sz w:val="24"/>
          <w:szCs w:val="24"/>
          <w:lang w:val="en-US"/>
        </w:rPr>
        <w:t xml:space="preserve"> to reflect our community aspirations and our school culture</w:t>
      </w:r>
    </w:p>
    <w:tbl>
      <w:tblPr>
        <w:tblStyle w:val="TableGrid"/>
        <w:tblpPr w:leftFromText="180" w:rightFromText="180" w:vertAnchor="text" w:horzAnchor="margin" w:tblpX="-572" w:tblpY="146"/>
        <w:tblW w:w="14976" w:type="dxa"/>
        <w:tblLook w:val="04A0" w:firstRow="1" w:lastRow="0" w:firstColumn="1" w:lastColumn="0" w:noHBand="0" w:noVBand="1"/>
      </w:tblPr>
      <w:tblGrid>
        <w:gridCol w:w="4347"/>
        <w:gridCol w:w="3955"/>
        <w:gridCol w:w="1825"/>
        <w:gridCol w:w="1929"/>
        <w:gridCol w:w="2920"/>
      </w:tblGrid>
      <w:tr w:rsidR="0073296F" w:rsidRPr="00175E1F" w14:paraId="3F03D684" w14:textId="77777777" w:rsidTr="00F135A4">
        <w:trPr>
          <w:trHeight w:val="510"/>
        </w:trPr>
        <w:tc>
          <w:tcPr>
            <w:tcW w:w="4347" w:type="dxa"/>
          </w:tcPr>
          <w:p w14:paraId="2D81C60F" w14:textId="77777777" w:rsidR="0073296F" w:rsidRPr="00175E1F" w:rsidRDefault="0073296F" w:rsidP="00F135A4">
            <w:pPr>
              <w:rPr>
                <w:rFonts w:asciiTheme="minorHAnsi" w:hAnsiTheme="minorHAnsi"/>
                <w:b/>
                <w:color w:val="C00000"/>
                <w:sz w:val="10"/>
                <w:szCs w:val="10"/>
              </w:rPr>
            </w:pPr>
          </w:p>
          <w:p w14:paraId="66980BEF" w14:textId="77777777" w:rsidR="0073296F" w:rsidRPr="00175E1F" w:rsidRDefault="0073296F" w:rsidP="00F135A4">
            <w:pPr>
              <w:rPr>
                <w:rFonts w:asciiTheme="minorHAnsi" w:hAnsiTheme="minorHAnsi"/>
                <w:b/>
                <w:color w:val="C00000"/>
                <w:sz w:val="20"/>
                <w:szCs w:val="20"/>
              </w:rPr>
            </w:pPr>
            <w:r w:rsidRPr="00175E1F">
              <w:rPr>
                <w:rFonts w:asciiTheme="minorHAnsi" w:hAnsiTheme="minorHAnsi"/>
                <w:b/>
                <w:color w:val="C00000"/>
                <w:sz w:val="20"/>
                <w:szCs w:val="20"/>
              </w:rPr>
              <w:t>Annual Goal</w:t>
            </w:r>
          </w:p>
        </w:tc>
        <w:tc>
          <w:tcPr>
            <w:tcW w:w="3955" w:type="dxa"/>
          </w:tcPr>
          <w:p w14:paraId="720EAB89" w14:textId="77777777" w:rsidR="0073296F" w:rsidRPr="00175E1F" w:rsidRDefault="0073296F" w:rsidP="00F135A4">
            <w:pPr>
              <w:rPr>
                <w:rFonts w:asciiTheme="minorHAnsi" w:hAnsiTheme="minorHAnsi"/>
                <w:b/>
                <w:color w:val="C00000"/>
                <w:sz w:val="10"/>
                <w:szCs w:val="10"/>
              </w:rPr>
            </w:pPr>
          </w:p>
          <w:p w14:paraId="37D78D33" w14:textId="77777777" w:rsidR="0073296F" w:rsidRPr="00175E1F" w:rsidRDefault="0073296F" w:rsidP="00F135A4">
            <w:pPr>
              <w:rPr>
                <w:rFonts w:asciiTheme="minorHAnsi" w:hAnsiTheme="minorHAnsi"/>
                <w:b/>
                <w:color w:val="C00000"/>
                <w:sz w:val="20"/>
                <w:szCs w:val="20"/>
              </w:rPr>
            </w:pPr>
            <w:r w:rsidRPr="00175E1F">
              <w:rPr>
                <w:rFonts w:asciiTheme="minorHAnsi" w:hAnsiTheme="minorHAnsi"/>
                <w:b/>
                <w:color w:val="C00000"/>
                <w:sz w:val="20"/>
                <w:szCs w:val="20"/>
              </w:rPr>
              <w:t>Actions to achieve goal (What?)</w:t>
            </w:r>
          </w:p>
          <w:p w14:paraId="63509CB1" w14:textId="77777777" w:rsidR="0073296F" w:rsidRPr="00175E1F" w:rsidRDefault="0073296F" w:rsidP="00F135A4">
            <w:pPr>
              <w:rPr>
                <w:rFonts w:asciiTheme="minorHAnsi" w:hAnsiTheme="minorHAnsi"/>
                <w:b/>
                <w:color w:val="C00000"/>
                <w:sz w:val="10"/>
                <w:szCs w:val="10"/>
              </w:rPr>
            </w:pPr>
          </w:p>
        </w:tc>
        <w:tc>
          <w:tcPr>
            <w:tcW w:w="1825" w:type="dxa"/>
          </w:tcPr>
          <w:p w14:paraId="269810DD" w14:textId="77777777" w:rsidR="0073296F" w:rsidRPr="00175E1F" w:rsidRDefault="0073296F" w:rsidP="00F135A4">
            <w:pPr>
              <w:rPr>
                <w:rFonts w:asciiTheme="minorHAnsi" w:hAnsiTheme="minorHAnsi"/>
                <w:b/>
                <w:color w:val="C00000"/>
                <w:sz w:val="10"/>
                <w:szCs w:val="10"/>
              </w:rPr>
            </w:pPr>
          </w:p>
          <w:p w14:paraId="32CBAA9B" w14:textId="77777777" w:rsidR="0073296F" w:rsidRPr="00175E1F" w:rsidRDefault="0073296F" w:rsidP="00F135A4">
            <w:pPr>
              <w:rPr>
                <w:rFonts w:asciiTheme="minorHAnsi" w:hAnsiTheme="minorHAnsi"/>
                <w:b/>
                <w:color w:val="C00000"/>
                <w:sz w:val="20"/>
                <w:szCs w:val="20"/>
              </w:rPr>
            </w:pPr>
            <w:r w:rsidRPr="00175E1F">
              <w:rPr>
                <w:rFonts w:asciiTheme="minorHAnsi" w:hAnsiTheme="minorHAnsi"/>
                <w:b/>
                <w:color w:val="C00000"/>
                <w:sz w:val="20"/>
                <w:szCs w:val="20"/>
              </w:rPr>
              <w:t>Timeframes (When?)</w:t>
            </w:r>
          </w:p>
        </w:tc>
        <w:tc>
          <w:tcPr>
            <w:tcW w:w="1929" w:type="dxa"/>
          </w:tcPr>
          <w:p w14:paraId="4A5CB840" w14:textId="77777777" w:rsidR="0073296F" w:rsidRPr="00175E1F" w:rsidRDefault="0073296F" w:rsidP="00F135A4">
            <w:pPr>
              <w:rPr>
                <w:rFonts w:asciiTheme="minorHAnsi" w:hAnsiTheme="minorHAnsi"/>
                <w:b/>
                <w:color w:val="C00000"/>
                <w:sz w:val="10"/>
                <w:szCs w:val="10"/>
              </w:rPr>
            </w:pPr>
          </w:p>
          <w:p w14:paraId="62155513" w14:textId="77777777" w:rsidR="0073296F" w:rsidRPr="00175E1F" w:rsidRDefault="0073296F" w:rsidP="00F135A4">
            <w:pPr>
              <w:rPr>
                <w:rFonts w:asciiTheme="minorHAnsi" w:hAnsiTheme="minorHAnsi"/>
                <w:b/>
                <w:color w:val="C00000"/>
                <w:sz w:val="20"/>
                <w:szCs w:val="20"/>
              </w:rPr>
            </w:pPr>
            <w:r w:rsidRPr="00175E1F">
              <w:rPr>
                <w:rFonts w:asciiTheme="minorHAnsi" w:hAnsiTheme="minorHAnsi"/>
                <w:b/>
                <w:color w:val="C00000"/>
                <w:sz w:val="20"/>
                <w:szCs w:val="20"/>
              </w:rPr>
              <w:t>Person(s) responsible (Who?)</w:t>
            </w:r>
          </w:p>
          <w:p w14:paraId="676DB455" w14:textId="77777777" w:rsidR="0073296F" w:rsidRPr="00175E1F" w:rsidRDefault="0073296F" w:rsidP="00F135A4">
            <w:pPr>
              <w:rPr>
                <w:rFonts w:asciiTheme="minorHAnsi" w:hAnsiTheme="minorHAnsi"/>
                <w:b/>
                <w:color w:val="C00000"/>
                <w:sz w:val="10"/>
                <w:szCs w:val="10"/>
              </w:rPr>
            </w:pPr>
          </w:p>
        </w:tc>
        <w:tc>
          <w:tcPr>
            <w:tcW w:w="2920" w:type="dxa"/>
          </w:tcPr>
          <w:p w14:paraId="76AC196F" w14:textId="77777777" w:rsidR="0073296F" w:rsidRPr="00175E1F" w:rsidRDefault="0073296F" w:rsidP="00F135A4">
            <w:pPr>
              <w:rPr>
                <w:rFonts w:asciiTheme="minorHAnsi" w:hAnsiTheme="minorHAnsi"/>
                <w:b/>
                <w:color w:val="C00000"/>
                <w:sz w:val="10"/>
                <w:szCs w:val="10"/>
              </w:rPr>
            </w:pPr>
          </w:p>
          <w:p w14:paraId="4358C17E" w14:textId="77777777" w:rsidR="0073296F" w:rsidRPr="00175E1F" w:rsidRDefault="0073296F" w:rsidP="00F135A4">
            <w:pPr>
              <w:rPr>
                <w:rFonts w:asciiTheme="minorHAnsi" w:hAnsiTheme="minorHAnsi"/>
                <w:b/>
                <w:color w:val="C00000"/>
                <w:sz w:val="20"/>
                <w:szCs w:val="20"/>
              </w:rPr>
            </w:pPr>
            <w:r w:rsidRPr="00175E1F">
              <w:rPr>
                <w:rFonts w:asciiTheme="minorHAnsi" w:hAnsiTheme="minorHAnsi"/>
                <w:b/>
                <w:color w:val="C00000"/>
                <w:sz w:val="20"/>
                <w:szCs w:val="20"/>
              </w:rPr>
              <w:t>Indicators of progress</w:t>
            </w:r>
          </w:p>
        </w:tc>
      </w:tr>
      <w:tr w:rsidR="0073296F" w:rsidRPr="00352F74" w14:paraId="1B624CD7" w14:textId="77777777" w:rsidTr="00F135A4">
        <w:trPr>
          <w:trHeight w:val="1411"/>
        </w:trPr>
        <w:tc>
          <w:tcPr>
            <w:tcW w:w="4347" w:type="dxa"/>
          </w:tcPr>
          <w:p w14:paraId="11495455" w14:textId="77777777" w:rsidR="0073296F" w:rsidRPr="00175E1F" w:rsidRDefault="0073296F" w:rsidP="00F135A4">
            <w:pPr>
              <w:rPr>
                <w:rFonts w:asciiTheme="minorHAnsi" w:hAnsiTheme="minorHAnsi"/>
                <w:bCs/>
                <w:iCs/>
                <w:color w:val="000000" w:themeColor="text1"/>
                <w:sz w:val="10"/>
                <w:szCs w:val="10"/>
              </w:rPr>
            </w:pPr>
          </w:p>
          <w:p w14:paraId="338578F9" w14:textId="7BDFDC78" w:rsidR="0073296F" w:rsidRDefault="0009721E" w:rsidP="00F135A4">
            <w:pPr>
              <w:rPr>
                <w:rFonts w:asciiTheme="minorHAnsi" w:hAnsiTheme="minorHAnsi"/>
                <w:color w:val="000000" w:themeColor="text1"/>
                <w:sz w:val="20"/>
                <w:szCs w:val="20"/>
              </w:rPr>
            </w:pPr>
            <w:r>
              <w:rPr>
                <w:rFonts w:asciiTheme="minorHAnsi" w:hAnsiTheme="minorHAnsi"/>
                <w:color w:val="000000" w:themeColor="text1"/>
                <w:sz w:val="20"/>
                <w:szCs w:val="20"/>
              </w:rPr>
              <w:t>To design rich opportunities and coherent pathways for all learners</w:t>
            </w:r>
          </w:p>
          <w:p w14:paraId="227EBB68" w14:textId="77777777" w:rsidR="0073296F" w:rsidRDefault="0073296F" w:rsidP="00F135A4">
            <w:pPr>
              <w:rPr>
                <w:rFonts w:asciiTheme="minorHAnsi" w:hAnsiTheme="minorHAnsi"/>
                <w:color w:val="000000" w:themeColor="text1"/>
                <w:sz w:val="20"/>
                <w:szCs w:val="20"/>
              </w:rPr>
            </w:pPr>
          </w:p>
          <w:p w14:paraId="0FA99482" w14:textId="77777777" w:rsidR="0073296F" w:rsidRPr="00175E1F" w:rsidRDefault="0073296F" w:rsidP="00F135A4">
            <w:pPr>
              <w:rPr>
                <w:rFonts w:asciiTheme="minorHAnsi" w:hAnsiTheme="minorHAnsi"/>
                <w:color w:val="C0504D" w:themeColor="accent2"/>
                <w:sz w:val="20"/>
                <w:szCs w:val="20"/>
              </w:rPr>
            </w:pPr>
          </w:p>
        </w:tc>
        <w:tc>
          <w:tcPr>
            <w:tcW w:w="3955" w:type="dxa"/>
          </w:tcPr>
          <w:p w14:paraId="77B2FCAA" w14:textId="77777777" w:rsidR="0073296F" w:rsidRPr="00175E1F" w:rsidRDefault="0073296F" w:rsidP="00F135A4">
            <w:pPr>
              <w:pStyle w:val="ListParagraph"/>
              <w:ind w:left="271"/>
              <w:rPr>
                <w:rFonts w:asciiTheme="minorHAnsi" w:hAnsiTheme="minorHAnsi"/>
                <w:sz w:val="10"/>
                <w:szCs w:val="10"/>
              </w:rPr>
            </w:pPr>
          </w:p>
          <w:p w14:paraId="2B4D23F5" w14:textId="3731BAAC" w:rsidR="0073296F" w:rsidRDefault="009457A3" w:rsidP="00F135A4">
            <w:pPr>
              <w:rPr>
                <w:rFonts w:asciiTheme="minorHAnsi" w:hAnsiTheme="minorHAnsi"/>
                <w:sz w:val="20"/>
                <w:szCs w:val="20"/>
              </w:rPr>
            </w:pPr>
            <w:r>
              <w:rPr>
                <w:rFonts w:asciiTheme="minorHAnsi" w:hAnsiTheme="minorHAnsi"/>
                <w:sz w:val="20"/>
                <w:szCs w:val="20"/>
              </w:rPr>
              <w:t>Community consultation across curriculum areas (beginning with Health and PE Curriculum</w:t>
            </w:r>
          </w:p>
          <w:p w14:paraId="09D329DC" w14:textId="04F99A71" w:rsidR="009457A3" w:rsidRDefault="009457A3" w:rsidP="00F135A4">
            <w:pPr>
              <w:rPr>
                <w:rFonts w:asciiTheme="minorHAnsi" w:hAnsiTheme="minorHAnsi"/>
                <w:sz w:val="20"/>
                <w:szCs w:val="20"/>
              </w:rPr>
            </w:pPr>
          </w:p>
          <w:p w14:paraId="76A69965" w14:textId="7FF40DE3" w:rsidR="009457A3" w:rsidRDefault="009457A3" w:rsidP="00F135A4">
            <w:pPr>
              <w:rPr>
                <w:rFonts w:asciiTheme="minorHAnsi" w:hAnsiTheme="minorHAnsi"/>
                <w:sz w:val="20"/>
                <w:szCs w:val="20"/>
              </w:rPr>
            </w:pPr>
            <w:r>
              <w:rPr>
                <w:rFonts w:asciiTheme="minorHAnsi" w:hAnsiTheme="minorHAnsi"/>
                <w:sz w:val="20"/>
                <w:szCs w:val="20"/>
              </w:rPr>
              <w:t>PLD opportunities for leaders and staff in Local Curriculum development</w:t>
            </w:r>
            <w:r w:rsidR="00994132">
              <w:rPr>
                <w:rFonts w:asciiTheme="minorHAnsi" w:hAnsiTheme="minorHAnsi"/>
                <w:sz w:val="20"/>
                <w:szCs w:val="20"/>
              </w:rPr>
              <w:t xml:space="preserve"> (MOE)</w:t>
            </w:r>
          </w:p>
          <w:p w14:paraId="310D9D3E" w14:textId="582C75CB" w:rsidR="00994132" w:rsidRDefault="00994132" w:rsidP="00F135A4">
            <w:pPr>
              <w:rPr>
                <w:rFonts w:asciiTheme="minorHAnsi" w:hAnsiTheme="minorHAnsi"/>
                <w:sz w:val="20"/>
                <w:szCs w:val="20"/>
              </w:rPr>
            </w:pPr>
          </w:p>
          <w:p w14:paraId="3CAFCCF4" w14:textId="5AD4244F" w:rsidR="00994132" w:rsidRDefault="00994132" w:rsidP="00F135A4">
            <w:pPr>
              <w:rPr>
                <w:rFonts w:asciiTheme="minorHAnsi" w:hAnsiTheme="minorHAnsi"/>
                <w:sz w:val="20"/>
                <w:szCs w:val="20"/>
              </w:rPr>
            </w:pPr>
            <w:r>
              <w:rPr>
                <w:rFonts w:asciiTheme="minorHAnsi" w:hAnsiTheme="minorHAnsi"/>
                <w:sz w:val="20"/>
                <w:szCs w:val="20"/>
              </w:rPr>
              <w:t>Information sharing and building learning partnerships by having conversations with students and their families about their learning and progress</w:t>
            </w:r>
          </w:p>
          <w:p w14:paraId="1781BF39" w14:textId="67919CFC" w:rsidR="00994132" w:rsidRDefault="00994132" w:rsidP="00F135A4">
            <w:pPr>
              <w:rPr>
                <w:rFonts w:asciiTheme="minorHAnsi" w:hAnsiTheme="minorHAnsi"/>
                <w:sz w:val="20"/>
                <w:szCs w:val="20"/>
              </w:rPr>
            </w:pPr>
          </w:p>
          <w:p w14:paraId="584060FD" w14:textId="0B201351" w:rsidR="00994132" w:rsidRPr="00362D1F" w:rsidRDefault="00994132" w:rsidP="00F135A4">
            <w:pPr>
              <w:rPr>
                <w:rFonts w:asciiTheme="minorHAnsi" w:hAnsiTheme="minorHAnsi"/>
                <w:sz w:val="20"/>
                <w:szCs w:val="20"/>
              </w:rPr>
            </w:pPr>
            <w:r>
              <w:rPr>
                <w:rFonts w:asciiTheme="minorHAnsi" w:hAnsiTheme="minorHAnsi"/>
                <w:sz w:val="20"/>
                <w:szCs w:val="20"/>
              </w:rPr>
              <w:t>Assessment for</w:t>
            </w:r>
            <w:r w:rsidR="00AD7BD1">
              <w:rPr>
                <w:rFonts w:asciiTheme="minorHAnsi" w:hAnsiTheme="minorHAnsi"/>
                <w:sz w:val="20"/>
                <w:szCs w:val="20"/>
              </w:rPr>
              <w:t xml:space="preserve"> Learning – using the right tool</w:t>
            </w:r>
            <w:r>
              <w:rPr>
                <w:rFonts w:asciiTheme="minorHAnsi" w:hAnsiTheme="minorHAnsi"/>
                <w:sz w:val="20"/>
                <w:szCs w:val="20"/>
              </w:rPr>
              <w:t>s and resources to notice and respond to progress across the curriculum</w:t>
            </w:r>
          </w:p>
          <w:p w14:paraId="49692D9E" w14:textId="67868A50" w:rsidR="0073296F" w:rsidRPr="00175E1F" w:rsidRDefault="0073296F" w:rsidP="00F135A4">
            <w:pPr>
              <w:rPr>
                <w:rFonts w:asciiTheme="minorHAnsi" w:hAnsiTheme="minorHAnsi"/>
                <w:sz w:val="20"/>
                <w:szCs w:val="20"/>
              </w:rPr>
            </w:pPr>
          </w:p>
        </w:tc>
        <w:tc>
          <w:tcPr>
            <w:tcW w:w="1825" w:type="dxa"/>
          </w:tcPr>
          <w:p w14:paraId="6307E867" w14:textId="77777777" w:rsidR="0073296F" w:rsidRPr="00175E1F" w:rsidRDefault="0073296F" w:rsidP="00F135A4">
            <w:pPr>
              <w:rPr>
                <w:rFonts w:asciiTheme="minorHAnsi" w:hAnsiTheme="minorHAnsi"/>
                <w:b/>
                <w:color w:val="C0504D" w:themeColor="accent2"/>
                <w:sz w:val="10"/>
                <w:szCs w:val="10"/>
              </w:rPr>
            </w:pPr>
          </w:p>
          <w:p w14:paraId="57AF56CE" w14:textId="40AAE369" w:rsidR="0073296F" w:rsidRDefault="00751438" w:rsidP="00F135A4">
            <w:pPr>
              <w:rPr>
                <w:rFonts w:asciiTheme="minorHAnsi" w:hAnsiTheme="minorHAnsi"/>
                <w:sz w:val="20"/>
                <w:szCs w:val="20"/>
              </w:rPr>
            </w:pPr>
            <w:r>
              <w:rPr>
                <w:rFonts w:asciiTheme="minorHAnsi" w:hAnsiTheme="minorHAnsi"/>
                <w:sz w:val="20"/>
                <w:szCs w:val="20"/>
              </w:rPr>
              <w:t>Terms 1-4</w:t>
            </w:r>
          </w:p>
          <w:p w14:paraId="7CA20F06" w14:textId="77777777" w:rsidR="0073296F" w:rsidRDefault="0073296F" w:rsidP="00F135A4">
            <w:pPr>
              <w:rPr>
                <w:rFonts w:asciiTheme="minorHAnsi" w:hAnsiTheme="minorHAnsi"/>
                <w:sz w:val="20"/>
                <w:szCs w:val="20"/>
              </w:rPr>
            </w:pPr>
          </w:p>
          <w:p w14:paraId="7027527C" w14:textId="77777777" w:rsidR="0073296F" w:rsidRPr="00175E1F" w:rsidRDefault="0073296F" w:rsidP="00F135A4">
            <w:pPr>
              <w:rPr>
                <w:rFonts w:asciiTheme="minorHAnsi" w:hAnsiTheme="minorHAnsi"/>
                <w:color w:val="C0504D" w:themeColor="accent2"/>
                <w:sz w:val="20"/>
                <w:szCs w:val="20"/>
              </w:rPr>
            </w:pPr>
          </w:p>
        </w:tc>
        <w:tc>
          <w:tcPr>
            <w:tcW w:w="1929" w:type="dxa"/>
          </w:tcPr>
          <w:p w14:paraId="2F94623F" w14:textId="77777777" w:rsidR="0073296F" w:rsidRPr="00175E1F" w:rsidRDefault="0073296F" w:rsidP="00F135A4">
            <w:pPr>
              <w:rPr>
                <w:rFonts w:asciiTheme="minorHAnsi" w:hAnsiTheme="minorHAnsi"/>
                <w:b/>
                <w:color w:val="C0504D" w:themeColor="accent2"/>
                <w:sz w:val="10"/>
                <w:szCs w:val="10"/>
              </w:rPr>
            </w:pPr>
          </w:p>
          <w:p w14:paraId="34CF4F88" w14:textId="77777777" w:rsidR="0073296F" w:rsidRDefault="0009721E" w:rsidP="0009721E">
            <w:pPr>
              <w:rPr>
                <w:rFonts w:asciiTheme="minorHAnsi" w:hAnsiTheme="minorHAnsi" w:cstheme="minorHAnsi"/>
                <w:sz w:val="20"/>
                <w:szCs w:val="20"/>
              </w:rPr>
            </w:pPr>
            <w:r>
              <w:rPr>
                <w:rFonts w:asciiTheme="minorHAnsi" w:hAnsiTheme="minorHAnsi" w:cstheme="minorHAnsi"/>
                <w:sz w:val="20"/>
                <w:szCs w:val="20"/>
              </w:rPr>
              <w:t>Karen Coleman, Principal</w:t>
            </w:r>
          </w:p>
          <w:p w14:paraId="56C3FDEF" w14:textId="77777777" w:rsidR="0009721E" w:rsidRDefault="0009721E" w:rsidP="0009721E">
            <w:pPr>
              <w:rPr>
                <w:rFonts w:asciiTheme="minorHAnsi" w:hAnsiTheme="minorHAnsi" w:cstheme="minorHAnsi"/>
                <w:sz w:val="20"/>
                <w:szCs w:val="20"/>
              </w:rPr>
            </w:pPr>
          </w:p>
          <w:p w14:paraId="1BBA0B45" w14:textId="77777777" w:rsidR="0009721E" w:rsidRDefault="0009721E" w:rsidP="0009721E">
            <w:pPr>
              <w:rPr>
                <w:rFonts w:asciiTheme="minorHAnsi" w:hAnsiTheme="minorHAnsi" w:cstheme="minorHAnsi"/>
                <w:sz w:val="20"/>
                <w:szCs w:val="20"/>
              </w:rPr>
            </w:pPr>
            <w:r>
              <w:rPr>
                <w:rFonts w:asciiTheme="minorHAnsi" w:hAnsiTheme="minorHAnsi" w:cstheme="minorHAnsi"/>
                <w:sz w:val="20"/>
                <w:szCs w:val="20"/>
              </w:rPr>
              <w:t>Staff</w:t>
            </w:r>
          </w:p>
          <w:p w14:paraId="31D7AF0D" w14:textId="77777777" w:rsidR="00303ABD" w:rsidRDefault="00303ABD" w:rsidP="0009721E">
            <w:pPr>
              <w:rPr>
                <w:rFonts w:asciiTheme="minorHAnsi" w:hAnsiTheme="minorHAnsi" w:cstheme="minorHAnsi"/>
                <w:sz w:val="20"/>
                <w:szCs w:val="20"/>
              </w:rPr>
            </w:pPr>
          </w:p>
          <w:p w14:paraId="7C93AFBD" w14:textId="5377A75F" w:rsidR="00303ABD" w:rsidRPr="0009721E" w:rsidRDefault="00303ABD" w:rsidP="0009721E">
            <w:pPr>
              <w:rPr>
                <w:rFonts w:asciiTheme="minorHAnsi" w:hAnsiTheme="minorHAnsi" w:cstheme="minorHAnsi"/>
                <w:sz w:val="20"/>
                <w:szCs w:val="20"/>
              </w:rPr>
            </w:pPr>
            <w:r>
              <w:rPr>
                <w:rFonts w:asciiTheme="minorHAnsi" w:hAnsiTheme="minorHAnsi" w:cstheme="minorHAnsi"/>
                <w:sz w:val="20"/>
                <w:szCs w:val="20"/>
              </w:rPr>
              <w:t>Community</w:t>
            </w:r>
          </w:p>
        </w:tc>
        <w:tc>
          <w:tcPr>
            <w:tcW w:w="2920" w:type="dxa"/>
          </w:tcPr>
          <w:p w14:paraId="48C9D0CF" w14:textId="77777777" w:rsidR="0073296F" w:rsidRPr="00175E1F" w:rsidRDefault="0073296F" w:rsidP="00F135A4">
            <w:pPr>
              <w:rPr>
                <w:rFonts w:asciiTheme="minorHAnsi" w:hAnsiTheme="minorHAnsi"/>
                <w:b/>
                <w:color w:val="C0504D" w:themeColor="accent2"/>
                <w:sz w:val="10"/>
                <w:szCs w:val="10"/>
              </w:rPr>
            </w:pPr>
          </w:p>
          <w:p w14:paraId="2363D188" w14:textId="77777777" w:rsidR="0073296F" w:rsidRDefault="00994132" w:rsidP="00F135A4">
            <w:pPr>
              <w:rPr>
                <w:rFonts w:asciiTheme="minorHAnsi" w:hAnsiTheme="minorHAnsi" w:cstheme="minorHAnsi"/>
                <w:sz w:val="20"/>
                <w:szCs w:val="20"/>
              </w:rPr>
            </w:pPr>
            <w:r>
              <w:rPr>
                <w:rFonts w:asciiTheme="minorHAnsi" w:hAnsiTheme="minorHAnsi" w:cstheme="minorHAnsi"/>
                <w:sz w:val="20"/>
                <w:szCs w:val="20"/>
              </w:rPr>
              <w:t>Our curriculum reflects our community aspirations</w:t>
            </w:r>
          </w:p>
          <w:p w14:paraId="49DF80E0" w14:textId="77777777" w:rsidR="00994132" w:rsidRDefault="00994132" w:rsidP="00F135A4">
            <w:pPr>
              <w:rPr>
                <w:rFonts w:asciiTheme="minorHAnsi" w:hAnsiTheme="minorHAnsi" w:cstheme="minorHAnsi"/>
                <w:sz w:val="20"/>
                <w:szCs w:val="20"/>
              </w:rPr>
            </w:pPr>
          </w:p>
          <w:p w14:paraId="791C0487" w14:textId="55B058E3" w:rsidR="00994132" w:rsidRDefault="00994132" w:rsidP="00F135A4">
            <w:pPr>
              <w:rPr>
                <w:rFonts w:asciiTheme="minorHAnsi" w:hAnsiTheme="minorHAnsi" w:cstheme="minorHAnsi"/>
                <w:sz w:val="20"/>
                <w:szCs w:val="20"/>
              </w:rPr>
            </w:pPr>
            <w:r>
              <w:rPr>
                <w:rFonts w:asciiTheme="minorHAnsi" w:hAnsiTheme="minorHAnsi" w:cstheme="minorHAnsi"/>
                <w:sz w:val="20"/>
                <w:szCs w:val="20"/>
              </w:rPr>
              <w:t>Our curriculum is based around our community resources, people and our students receive rich learning experiences</w:t>
            </w:r>
          </w:p>
          <w:p w14:paraId="267C1A08" w14:textId="77777777" w:rsidR="00994132" w:rsidRDefault="00994132" w:rsidP="00F135A4">
            <w:pPr>
              <w:rPr>
                <w:rFonts w:asciiTheme="minorHAnsi" w:hAnsiTheme="minorHAnsi" w:cstheme="minorHAnsi"/>
                <w:sz w:val="20"/>
                <w:szCs w:val="20"/>
              </w:rPr>
            </w:pPr>
          </w:p>
          <w:p w14:paraId="40A8A2D4" w14:textId="77777777" w:rsidR="00994132" w:rsidRDefault="00994132" w:rsidP="00F135A4">
            <w:pPr>
              <w:rPr>
                <w:rFonts w:asciiTheme="minorHAnsi" w:hAnsiTheme="minorHAnsi" w:cstheme="minorHAnsi"/>
                <w:sz w:val="20"/>
                <w:szCs w:val="20"/>
              </w:rPr>
            </w:pPr>
          </w:p>
          <w:p w14:paraId="67386EBE" w14:textId="01FF77EE" w:rsidR="00994132" w:rsidRDefault="00994132" w:rsidP="00F135A4">
            <w:pPr>
              <w:rPr>
                <w:rFonts w:asciiTheme="minorHAnsi" w:hAnsiTheme="minorHAnsi" w:cstheme="minorHAnsi"/>
                <w:sz w:val="20"/>
                <w:szCs w:val="20"/>
              </w:rPr>
            </w:pPr>
            <w:r>
              <w:rPr>
                <w:rFonts w:asciiTheme="minorHAnsi" w:hAnsiTheme="minorHAnsi" w:cstheme="minorHAnsi"/>
                <w:sz w:val="20"/>
                <w:szCs w:val="20"/>
              </w:rPr>
              <w:t xml:space="preserve">Kio </w:t>
            </w:r>
            <w:proofErr w:type="spellStart"/>
            <w:r>
              <w:rPr>
                <w:rFonts w:asciiTheme="minorHAnsi" w:hAnsiTheme="minorHAnsi" w:cstheme="minorHAnsi"/>
                <w:sz w:val="20"/>
                <w:szCs w:val="20"/>
              </w:rPr>
              <w:t>Kio</w:t>
            </w:r>
            <w:proofErr w:type="spellEnd"/>
            <w:r>
              <w:rPr>
                <w:rFonts w:asciiTheme="minorHAnsi" w:hAnsiTheme="minorHAnsi" w:cstheme="minorHAnsi"/>
                <w:sz w:val="20"/>
                <w:szCs w:val="20"/>
              </w:rPr>
              <w:t xml:space="preserve"> students leave our school well-rounded and focused on furthering their education</w:t>
            </w:r>
          </w:p>
          <w:p w14:paraId="72680868" w14:textId="77777777" w:rsidR="00994132" w:rsidRDefault="00994132" w:rsidP="00F135A4">
            <w:pPr>
              <w:rPr>
                <w:rFonts w:asciiTheme="minorHAnsi" w:hAnsiTheme="minorHAnsi" w:cstheme="minorHAnsi"/>
                <w:sz w:val="20"/>
                <w:szCs w:val="20"/>
              </w:rPr>
            </w:pPr>
          </w:p>
          <w:p w14:paraId="4D71110C" w14:textId="77777777" w:rsidR="00994132" w:rsidRDefault="00994132" w:rsidP="00F135A4">
            <w:pPr>
              <w:rPr>
                <w:rFonts w:asciiTheme="minorHAnsi" w:hAnsiTheme="minorHAnsi" w:cstheme="minorHAnsi"/>
                <w:sz w:val="20"/>
                <w:szCs w:val="20"/>
              </w:rPr>
            </w:pPr>
            <w:r>
              <w:rPr>
                <w:rFonts w:asciiTheme="minorHAnsi" w:hAnsiTheme="minorHAnsi" w:cstheme="minorHAnsi"/>
                <w:sz w:val="20"/>
                <w:szCs w:val="20"/>
              </w:rPr>
              <w:t>Teachers have a clear understanding of assessment practices and what works well for our students</w:t>
            </w:r>
          </w:p>
          <w:p w14:paraId="1404AA31" w14:textId="77777777" w:rsidR="00994132" w:rsidRDefault="00994132" w:rsidP="00F135A4">
            <w:pPr>
              <w:rPr>
                <w:rFonts w:asciiTheme="minorHAnsi" w:hAnsiTheme="minorHAnsi" w:cstheme="minorHAnsi"/>
                <w:sz w:val="20"/>
                <w:szCs w:val="20"/>
              </w:rPr>
            </w:pPr>
          </w:p>
          <w:p w14:paraId="12D1F2F5" w14:textId="14C10000" w:rsidR="00994132" w:rsidRPr="00352F74" w:rsidRDefault="00303ABD" w:rsidP="00F135A4">
            <w:pPr>
              <w:rPr>
                <w:rFonts w:asciiTheme="minorHAnsi" w:hAnsiTheme="minorHAnsi" w:cstheme="minorHAnsi"/>
                <w:sz w:val="20"/>
                <w:szCs w:val="20"/>
              </w:rPr>
            </w:pPr>
            <w:r>
              <w:rPr>
                <w:rFonts w:asciiTheme="minorHAnsi" w:hAnsiTheme="minorHAnsi" w:cstheme="minorHAnsi"/>
                <w:sz w:val="20"/>
                <w:szCs w:val="20"/>
              </w:rPr>
              <w:t>Our curriculum connects to students’ lives and builds on their prior understandings, cultural identities and out-of-school experiences</w:t>
            </w:r>
          </w:p>
        </w:tc>
      </w:tr>
    </w:tbl>
    <w:p w14:paraId="17117963" w14:textId="286EAA36" w:rsidR="006304E1" w:rsidRPr="00DB069D" w:rsidRDefault="006304E1" w:rsidP="006304E1">
      <w:pPr>
        <w:spacing w:after="160"/>
        <w:rPr>
          <w:rFonts w:eastAsia="Times New Roman"/>
          <w:lang w:eastAsia="en-NZ"/>
        </w:rPr>
      </w:pPr>
    </w:p>
    <w:p w14:paraId="2C7989E5" w14:textId="67F283E3" w:rsidR="00116A50" w:rsidRPr="00A07C8C" w:rsidRDefault="00116A50" w:rsidP="00A07C8C">
      <w:pPr>
        <w:pStyle w:val="NoSpacing"/>
        <w:jc w:val="both"/>
        <w:rPr>
          <w:rFonts w:eastAsia="Times New Roman" w:cs="Times New Roman"/>
          <w:b/>
          <w:color w:val="C00000"/>
          <w:sz w:val="10"/>
          <w:szCs w:val="10"/>
          <w:lang w:val="en-US"/>
        </w:rPr>
      </w:pPr>
    </w:p>
    <w:p w14:paraId="4DABF08E" w14:textId="30FEF23B" w:rsidR="00116A50" w:rsidRPr="00175E1F" w:rsidRDefault="00CA0E51" w:rsidP="00116A50">
      <w:pPr>
        <w:pStyle w:val="NoSpacing"/>
        <w:ind w:left="992" w:hanging="1559"/>
        <w:jc w:val="both"/>
        <w:rPr>
          <w:b/>
          <w:color w:val="C00000"/>
          <w:sz w:val="24"/>
          <w:szCs w:val="24"/>
        </w:rPr>
      </w:pPr>
      <w:r>
        <w:rPr>
          <w:rFonts w:eastAsia="Times New Roman" w:cs="Times New Roman"/>
          <w:b/>
          <w:color w:val="C00000"/>
          <w:sz w:val="24"/>
          <w:szCs w:val="24"/>
          <w:lang w:val="en-US"/>
        </w:rPr>
        <w:t>ANNUAL AIM 6</w:t>
      </w:r>
      <w:r w:rsidR="00DA5309">
        <w:rPr>
          <w:rFonts w:eastAsia="Times New Roman" w:cs="Times New Roman"/>
          <w:b/>
          <w:color w:val="C00000"/>
          <w:sz w:val="24"/>
          <w:szCs w:val="24"/>
          <w:lang w:val="en-US"/>
        </w:rPr>
        <w:t>: Digital Curriculum</w:t>
      </w:r>
      <w:r w:rsidR="00762990">
        <w:rPr>
          <w:rFonts w:eastAsia="Times New Roman" w:cs="Times New Roman"/>
          <w:b/>
          <w:color w:val="C00000"/>
          <w:sz w:val="24"/>
          <w:szCs w:val="24"/>
          <w:lang w:val="en-US"/>
        </w:rPr>
        <w:t xml:space="preserve"> is woven across our whole school curriculum</w:t>
      </w:r>
    </w:p>
    <w:tbl>
      <w:tblPr>
        <w:tblStyle w:val="TableGrid"/>
        <w:tblW w:w="14775" w:type="dxa"/>
        <w:tblInd w:w="-601" w:type="dxa"/>
        <w:tblLook w:val="04A0" w:firstRow="1" w:lastRow="0" w:firstColumn="1" w:lastColumn="0" w:noHBand="0" w:noVBand="1"/>
      </w:tblPr>
      <w:tblGrid>
        <w:gridCol w:w="3304"/>
        <w:gridCol w:w="4267"/>
        <w:gridCol w:w="1970"/>
        <w:gridCol w:w="2083"/>
        <w:gridCol w:w="3151"/>
      </w:tblGrid>
      <w:tr w:rsidR="00116A50" w:rsidRPr="00175E1F" w14:paraId="1FC96689" w14:textId="77777777" w:rsidTr="008F12B6">
        <w:trPr>
          <w:trHeight w:val="760"/>
        </w:trPr>
        <w:tc>
          <w:tcPr>
            <w:tcW w:w="3304" w:type="dxa"/>
          </w:tcPr>
          <w:p w14:paraId="583853AC" w14:textId="77777777" w:rsidR="00116A50" w:rsidRPr="00175E1F" w:rsidRDefault="00116A50" w:rsidP="008F12B6">
            <w:pPr>
              <w:rPr>
                <w:rFonts w:asciiTheme="minorHAnsi" w:hAnsiTheme="minorHAnsi"/>
                <w:b/>
                <w:color w:val="C00000"/>
                <w:sz w:val="10"/>
                <w:szCs w:val="10"/>
              </w:rPr>
            </w:pPr>
          </w:p>
          <w:p w14:paraId="03EED065" w14:textId="77777777" w:rsidR="00116A50" w:rsidRPr="00175E1F" w:rsidRDefault="00116A50" w:rsidP="008F12B6">
            <w:pPr>
              <w:rPr>
                <w:rFonts w:asciiTheme="minorHAnsi" w:hAnsiTheme="minorHAnsi"/>
                <w:b/>
                <w:color w:val="C00000"/>
                <w:sz w:val="20"/>
                <w:szCs w:val="20"/>
              </w:rPr>
            </w:pPr>
            <w:r w:rsidRPr="00175E1F">
              <w:rPr>
                <w:rFonts w:asciiTheme="minorHAnsi" w:hAnsiTheme="minorHAnsi"/>
                <w:b/>
                <w:color w:val="C00000"/>
                <w:sz w:val="20"/>
                <w:szCs w:val="20"/>
              </w:rPr>
              <w:t>Annual Goal</w:t>
            </w:r>
          </w:p>
        </w:tc>
        <w:tc>
          <w:tcPr>
            <w:tcW w:w="4267" w:type="dxa"/>
          </w:tcPr>
          <w:p w14:paraId="7BBD5D2C" w14:textId="77777777" w:rsidR="00116A50" w:rsidRPr="00175E1F" w:rsidRDefault="00116A50" w:rsidP="008F12B6">
            <w:pPr>
              <w:rPr>
                <w:rFonts w:asciiTheme="minorHAnsi" w:hAnsiTheme="minorHAnsi"/>
                <w:b/>
                <w:color w:val="C00000"/>
                <w:sz w:val="10"/>
                <w:szCs w:val="10"/>
              </w:rPr>
            </w:pPr>
          </w:p>
          <w:p w14:paraId="2AAC60D0" w14:textId="77777777" w:rsidR="00116A50" w:rsidRPr="00175E1F" w:rsidRDefault="00116A50" w:rsidP="008F12B6">
            <w:pPr>
              <w:rPr>
                <w:rFonts w:asciiTheme="minorHAnsi" w:hAnsiTheme="minorHAnsi"/>
                <w:b/>
                <w:color w:val="C00000"/>
                <w:sz w:val="20"/>
                <w:szCs w:val="20"/>
              </w:rPr>
            </w:pPr>
            <w:r w:rsidRPr="00175E1F">
              <w:rPr>
                <w:rFonts w:asciiTheme="minorHAnsi" w:hAnsiTheme="minorHAnsi"/>
                <w:b/>
                <w:color w:val="C00000"/>
                <w:sz w:val="20"/>
                <w:szCs w:val="20"/>
              </w:rPr>
              <w:t>Actions to achieve goal (What?)</w:t>
            </w:r>
          </w:p>
          <w:p w14:paraId="320AE0E8" w14:textId="77777777" w:rsidR="00116A50" w:rsidRPr="00175E1F" w:rsidRDefault="00116A50" w:rsidP="008F12B6">
            <w:pPr>
              <w:rPr>
                <w:rFonts w:asciiTheme="minorHAnsi" w:hAnsiTheme="minorHAnsi"/>
                <w:b/>
                <w:color w:val="C00000"/>
                <w:sz w:val="10"/>
                <w:szCs w:val="10"/>
              </w:rPr>
            </w:pPr>
          </w:p>
        </w:tc>
        <w:tc>
          <w:tcPr>
            <w:tcW w:w="1970" w:type="dxa"/>
          </w:tcPr>
          <w:p w14:paraId="6662F9D9" w14:textId="77777777" w:rsidR="00116A50" w:rsidRPr="00175E1F" w:rsidRDefault="00116A50" w:rsidP="008F12B6">
            <w:pPr>
              <w:rPr>
                <w:rFonts w:asciiTheme="minorHAnsi" w:hAnsiTheme="minorHAnsi"/>
                <w:b/>
                <w:color w:val="C00000"/>
                <w:sz w:val="10"/>
                <w:szCs w:val="10"/>
              </w:rPr>
            </w:pPr>
          </w:p>
          <w:p w14:paraId="7E17E44D" w14:textId="77777777" w:rsidR="00116A50" w:rsidRPr="00175E1F" w:rsidRDefault="00116A50" w:rsidP="008F12B6">
            <w:pPr>
              <w:rPr>
                <w:rFonts w:asciiTheme="minorHAnsi" w:hAnsiTheme="minorHAnsi"/>
                <w:b/>
                <w:color w:val="C00000"/>
                <w:sz w:val="20"/>
                <w:szCs w:val="20"/>
              </w:rPr>
            </w:pPr>
            <w:r w:rsidRPr="00175E1F">
              <w:rPr>
                <w:rFonts w:asciiTheme="minorHAnsi" w:hAnsiTheme="minorHAnsi"/>
                <w:b/>
                <w:color w:val="C00000"/>
                <w:sz w:val="20"/>
                <w:szCs w:val="20"/>
              </w:rPr>
              <w:t>Timeframes (When?)</w:t>
            </w:r>
          </w:p>
        </w:tc>
        <w:tc>
          <w:tcPr>
            <w:tcW w:w="2083" w:type="dxa"/>
          </w:tcPr>
          <w:p w14:paraId="759E6271" w14:textId="77777777" w:rsidR="00116A50" w:rsidRPr="00175E1F" w:rsidRDefault="00116A50" w:rsidP="008F12B6">
            <w:pPr>
              <w:rPr>
                <w:rFonts w:asciiTheme="minorHAnsi" w:hAnsiTheme="minorHAnsi"/>
                <w:b/>
                <w:color w:val="C00000"/>
                <w:sz w:val="10"/>
                <w:szCs w:val="10"/>
              </w:rPr>
            </w:pPr>
          </w:p>
          <w:p w14:paraId="58338EA6" w14:textId="77777777" w:rsidR="00116A50" w:rsidRPr="00175E1F" w:rsidRDefault="00116A50" w:rsidP="008F12B6">
            <w:pPr>
              <w:rPr>
                <w:rFonts w:asciiTheme="minorHAnsi" w:hAnsiTheme="minorHAnsi"/>
                <w:b/>
                <w:color w:val="C00000"/>
                <w:sz w:val="20"/>
                <w:szCs w:val="20"/>
              </w:rPr>
            </w:pPr>
            <w:r w:rsidRPr="00175E1F">
              <w:rPr>
                <w:rFonts w:asciiTheme="minorHAnsi" w:hAnsiTheme="minorHAnsi"/>
                <w:b/>
                <w:color w:val="C00000"/>
                <w:sz w:val="20"/>
                <w:szCs w:val="20"/>
              </w:rPr>
              <w:t>Person(s) responsible (Who?)</w:t>
            </w:r>
          </w:p>
          <w:p w14:paraId="4CF44B0C" w14:textId="77777777" w:rsidR="00116A50" w:rsidRPr="00175E1F" w:rsidRDefault="00116A50" w:rsidP="008F12B6">
            <w:pPr>
              <w:rPr>
                <w:rFonts w:asciiTheme="minorHAnsi" w:hAnsiTheme="minorHAnsi"/>
                <w:b/>
                <w:color w:val="C00000"/>
                <w:sz w:val="10"/>
                <w:szCs w:val="10"/>
              </w:rPr>
            </w:pPr>
          </w:p>
        </w:tc>
        <w:tc>
          <w:tcPr>
            <w:tcW w:w="3151" w:type="dxa"/>
          </w:tcPr>
          <w:p w14:paraId="52EFF5E8" w14:textId="77777777" w:rsidR="00116A50" w:rsidRPr="00175E1F" w:rsidRDefault="00116A50" w:rsidP="008F12B6">
            <w:pPr>
              <w:rPr>
                <w:rFonts w:asciiTheme="minorHAnsi" w:hAnsiTheme="minorHAnsi"/>
                <w:b/>
                <w:color w:val="C00000"/>
                <w:sz w:val="10"/>
                <w:szCs w:val="10"/>
              </w:rPr>
            </w:pPr>
          </w:p>
          <w:p w14:paraId="5AB9AA5C" w14:textId="77777777" w:rsidR="00116A50" w:rsidRPr="00175E1F" w:rsidRDefault="00116A50" w:rsidP="008F12B6">
            <w:pPr>
              <w:rPr>
                <w:rFonts w:asciiTheme="minorHAnsi" w:hAnsiTheme="minorHAnsi"/>
                <w:b/>
                <w:color w:val="C00000"/>
                <w:sz w:val="20"/>
                <w:szCs w:val="20"/>
              </w:rPr>
            </w:pPr>
            <w:r w:rsidRPr="00175E1F">
              <w:rPr>
                <w:rFonts w:asciiTheme="minorHAnsi" w:hAnsiTheme="minorHAnsi"/>
                <w:b/>
                <w:color w:val="C00000"/>
                <w:sz w:val="20"/>
                <w:szCs w:val="20"/>
              </w:rPr>
              <w:t>Indicators of progress</w:t>
            </w:r>
          </w:p>
        </w:tc>
      </w:tr>
      <w:tr w:rsidR="00116A50" w:rsidRPr="00175E1F" w14:paraId="2753E445" w14:textId="77777777" w:rsidTr="008F12B6">
        <w:trPr>
          <w:trHeight w:val="2102"/>
        </w:trPr>
        <w:tc>
          <w:tcPr>
            <w:tcW w:w="3304" w:type="dxa"/>
          </w:tcPr>
          <w:p w14:paraId="0C6F6AD1" w14:textId="77777777" w:rsidR="00116A50" w:rsidRPr="00175E1F" w:rsidRDefault="00116A50" w:rsidP="008F12B6">
            <w:pPr>
              <w:rPr>
                <w:rFonts w:asciiTheme="minorHAnsi" w:hAnsiTheme="minorHAnsi"/>
                <w:bCs/>
                <w:iCs/>
                <w:color w:val="000000" w:themeColor="text1"/>
                <w:sz w:val="10"/>
                <w:szCs w:val="10"/>
              </w:rPr>
            </w:pPr>
          </w:p>
          <w:p w14:paraId="1E82E15C" w14:textId="15D68638" w:rsidR="00116A50" w:rsidRPr="00AF55BA" w:rsidRDefault="00AF55BA" w:rsidP="00762990">
            <w:pPr>
              <w:rPr>
                <w:rFonts w:asciiTheme="minorHAnsi" w:hAnsiTheme="minorHAnsi"/>
                <w:sz w:val="20"/>
                <w:szCs w:val="20"/>
              </w:rPr>
            </w:pPr>
            <w:r>
              <w:rPr>
                <w:rFonts w:asciiTheme="minorHAnsi" w:hAnsiTheme="minorHAnsi"/>
                <w:sz w:val="20"/>
                <w:szCs w:val="20"/>
              </w:rPr>
              <w:t>Develop our Digital</w:t>
            </w:r>
            <w:r w:rsidR="00621B4F">
              <w:rPr>
                <w:rFonts w:asciiTheme="minorHAnsi" w:hAnsiTheme="minorHAnsi"/>
                <w:sz w:val="20"/>
                <w:szCs w:val="20"/>
              </w:rPr>
              <w:t xml:space="preserve"> Technology curriculum through t</w:t>
            </w:r>
            <w:r>
              <w:rPr>
                <w:rFonts w:asciiTheme="minorHAnsi" w:hAnsiTheme="minorHAnsi"/>
                <w:sz w:val="20"/>
                <w:szCs w:val="20"/>
              </w:rPr>
              <w:t>eacher professional</w:t>
            </w:r>
            <w:r w:rsidR="00621B4F">
              <w:rPr>
                <w:rFonts w:asciiTheme="minorHAnsi" w:hAnsiTheme="minorHAnsi"/>
                <w:sz w:val="20"/>
                <w:szCs w:val="20"/>
              </w:rPr>
              <w:t xml:space="preserve"> development so  our students are equipped with the right tools and skills to</w:t>
            </w:r>
            <w:r w:rsidR="004E0DD4">
              <w:rPr>
                <w:rFonts w:asciiTheme="minorHAnsi" w:hAnsiTheme="minorHAnsi"/>
                <w:sz w:val="20"/>
                <w:szCs w:val="20"/>
              </w:rPr>
              <w:t xml:space="preserve"> be</w:t>
            </w:r>
            <w:r w:rsidR="00621B4F">
              <w:rPr>
                <w:rFonts w:asciiTheme="minorHAnsi" w:hAnsiTheme="minorHAnsi"/>
                <w:sz w:val="20"/>
                <w:szCs w:val="20"/>
              </w:rPr>
              <w:t>come</w:t>
            </w:r>
            <w:r w:rsidR="004E0DD4">
              <w:rPr>
                <w:rFonts w:asciiTheme="minorHAnsi" w:hAnsiTheme="minorHAnsi"/>
                <w:sz w:val="20"/>
                <w:szCs w:val="20"/>
              </w:rPr>
              <w:t xml:space="preserve"> innovative </w:t>
            </w:r>
            <w:r w:rsidR="00A9161A">
              <w:rPr>
                <w:rFonts w:asciiTheme="minorHAnsi" w:hAnsiTheme="minorHAnsi"/>
                <w:sz w:val="20"/>
                <w:szCs w:val="20"/>
              </w:rPr>
              <w:t>creators of digital solutions</w:t>
            </w:r>
          </w:p>
        </w:tc>
        <w:tc>
          <w:tcPr>
            <w:tcW w:w="4267" w:type="dxa"/>
          </w:tcPr>
          <w:p w14:paraId="1E0C3CAC" w14:textId="77777777" w:rsidR="00116A50" w:rsidRPr="00175E1F" w:rsidRDefault="00116A50" w:rsidP="008F12B6">
            <w:pPr>
              <w:pStyle w:val="ListParagraph"/>
              <w:ind w:left="271"/>
              <w:rPr>
                <w:rFonts w:asciiTheme="minorHAnsi" w:hAnsiTheme="minorHAnsi"/>
                <w:sz w:val="10"/>
                <w:szCs w:val="10"/>
              </w:rPr>
            </w:pPr>
          </w:p>
          <w:p w14:paraId="11ECC1A1" w14:textId="2CD2E559" w:rsidR="009D1D95" w:rsidRDefault="004E0DD4" w:rsidP="00116A50">
            <w:pPr>
              <w:rPr>
                <w:rFonts w:asciiTheme="minorHAnsi" w:hAnsiTheme="minorHAnsi" w:cstheme="minorHAnsi"/>
                <w:sz w:val="20"/>
                <w:szCs w:val="20"/>
              </w:rPr>
            </w:pPr>
            <w:r>
              <w:rPr>
                <w:rFonts w:asciiTheme="minorHAnsi" w:hAnsiTheme="minorHAnsi"/>
                <w:sz w:val="20"/>
                <w:szCs w:val="20"/>
              </w:rPr>
              <w:t>Staff meetings with some focus on Digita</w:t>
            </w:r>
            <w:r w:rsidR="00963EF6">
              <w:rPr>
                <w:rFonts w:asciiTheme="minorHAnsi" w:hAnsiTheme="minorHAnsi"/>
                <w:sz w:val="20"/>
                <w:szCs w:val="20"/>
              </w:rPr>
              <w:t>l Readiness</w:t>
            </w:r>
            <w:r>
              <w:rPr>
                <w:rFonts w:asciiTheme="minorHAnsi" w:hAnsiTheme="minorHAnsi"/>
                <w:sz w:val="20"/>
                <w:szCs w:val="20"/>
              </w:rPr>
              <w:t xml:space="preserve"> professional development </w:t>
            </w:r>
            <w:r w:rsidR="00963EF6">
              <w:rPr>
                <w:rFonts w:asciiTheme="minorHAnsi" w:hAnsiTheme="minorHAnsi"/>
                <w:sz w:val="20"/>
                <w:szCs w:val="20"/>
              </w:rPr>
              <w:t xml:space="preserve">through online resource Kia </w:t>
            </w:r>
            <w:proofErr w:type="spellStart"/>
            <w:r w:rsidR="00963EF6">
              <w:rPr>
                <w:rFonts w:asciiTheme="minorHAnsi" w:hAnsiTheme="minorHAnsi"/>
                <w:sz w:val="20"/>
                <w:szCs w:val="20"/>
              </w:rPr>
              <w:t>Takat</w:t>
            </w:r>
            <w:r w:rsidR="00963EF6">
              <w:rPr>
                <w:rFonts w:asciiTheme="minorHAnsi" w:hAnsiTheme="minorHAnsi" w:cstheme="minorHAnsi"/>
                <w:sz w:val="20"/>
                <w:szCs w:val="20"/>
              </w:rPr>
              <w:t>ū</w:t>
            </w:r>
            <w:proofErr w:type="spellEnd"/>
            <w:r w:rsidR="00963EF6">
              <w:rPr>
                <w:rFonts w:asciiTheme="minorHAnsi" w:hAnsiTheme="minorHAnsi" w:cstheme="minorHAnsi"/>
                <w:sz w:val="20"/>
                <w:szCs w:val="20"/>
              </w:rPr>
              <w:t xml:space="preserve"> ā-</w:t>
            </w:r>
            <w:proofErr w:type="spellStart"/>
            <w:r w:rsidR="00963EF6">
              <w:rPr>
                <w:rFonts w:asciiTheme="minorHAnsi" w:hAnsiTheme="minorHAnsi" w:cstheme="minorHAnsi"/>
                <w:sz w:val="20"/>
                <w:szCs w:val="20"/>
              </w:rPr>
              <w:t>Matihiko</w:t>
            </w:r>
            <w:proofErr w:type="spellEnd"/>
          </w:p>
          <w:p w14:paraId="31B56059" w14:textId="163E0815" w:rsidR="00963EF6" w:rsidRDefault="00963EF6" w:rsidP="00116A50">
            <w:pPr>
              <w:rPr>
                <w:rFonts w:asciiTheme="minorHAnsi" w:hAnsiTheme="minorHAnsi" w:cstheme="minorHAnsi"/>
                <w:sz w:val="20"/>
                <w:szCs w:val="20"/>
              </w:rPr>
            </w:pPr>
          </w:p>
          <w:p w14:paraId="64C8C79F" w14:textId="2BBBC573" w:rsidR="00963EF6" w:rsidRDefault="00963EF6" w:rsidP="00116A50">
            <w:pPr>
              <w:rPr>
                <w:rFonts w:asciiTheme="minorHAnsi" w:hAnsiTheme="minorHAnsi" w:cstheme="minorHAnsi"/>
                <w:sz w:val="20"/>
                <w:szCs w:val="20"/>
              </w:rPr>
            </w:pPr>
            <w:r>
              <w:rPr>
                <w:rFonts w:asciiTheme="minorHAnsi" w:hAnsiTheme="minorHAnsi" w:cstheme="minorHAnsi"/>
                <w:sz w:val="20"/>
                <w:szCs w:val="20"/>
              </w:rPr>
              <w:t>Introduce students to programme by planning for cross-curricular activities which incorporates digital technology</w:t>
            </w:r>
          </w:p>
          <w:p w14:paraId="5D929681" w14:textId="5BA4C8E0" w:rsidR="00963EF6" w:rsidRDefault="00963EF6" w:rsidP="00116A50">
            <w:pPr>
              <w:rPr>
                <w:rFonts w:asciiTheme="minorHAnsi" w:hAnsiTheme="minorHAnsi" w:cstheme="minorHAnsi"/>
                <w:sz w:val="20"/>
                <w:szCs w:val="20"/>
              </w:rPr>
            </w:pPr>
          </w:p>
          <w:p w14:paraId="5BBB166F" w14:textId="43903AA7" w:rsidR="00963EF6" w:rsidRDefault="00963EF6" w:rsidP="00116A50">
            <w:pPr>
              <w:rPr>
                <w:rFonts w:asciiTheme="minorHAnsi" w:hAnsiTheme="minorHAnsi" w:cstheme="minorHAnsi"/>
                <w:sz w:val="20"/>
                <w:szCs w:val="20"/>
              </w:rPr>
            </w:pPr>
            <w:r>
              <w:rPr>
                <w:rFonts w:asciiTheme="minorHAnsi" w:hAnsiTheme="minorHAnsi" w:cstheme="minorHAnsi"/>
                <w:sz w:val="20"/>
                <w:szCs w:val="20"/>
              </w:rPr>
              <w:t>Research resources to assist curriculum development</w:t>
            </w:r>
          </w:p>
          <w:p w14:paraId="4DFF85FA" w14:textId="77777777" w:rsidR="00963EF6" w:rsidRDefault="00963EF6" w:rsidP="00116A50">
            <w:pPr>
              <w:rPr>
                <w:rFonts w:asciiTheme="minorHAnsi" w:hAnsiTheme="minorHAnsi" w:cstheme="minorHAnsi"/>
                <w:sz w:val="20"/>
                <w:szCs w:val="20"/>
              </w:rPr>
            </w:pPr>
          </w:p>
          <w:p w14:paraId="7AEA6864" w14:textId="42CD032C" w:rsidR="00963EF6" w:rsidRPr="00175E1F" w:rsidRDefault="00963EF6" w:rsidP="00116A50">
            <w:pPr>
              <w:rPr>
                <w:rFonts w:asciiTheme="minorHAnsi" w:hAnsiTheme="minorHAnsi"/>
                <w:sz w:val="20"/>
                <w:szCs w:val="20"/>
              </w:rPr>
            </w:pPr>
          </w:p>
        </w:tc>
        <w:tc>
          <w:tcPr>
            <w:tcW w:w="1970" w:type="dxa"/>
          </w:tcPr>
          <w:p w14:paraId="0DB3CA87" w14:textId="77777777" w:rsidR="00116A50" w:rsidRPr="00175E1F" w:rsidRDefault="00116A50" w:rsidP="008F12B6">
            <w:pPr>
              <w:rPr>
                <w:rFonts w:asciiTheme="minorHAnsi" w:hAnsiTheme="minorHAnsi"/>
                <w:b/>
                <w:color w:val="C0504D" w:themeColor="accent2"/>
                <w:sz w:val="10"/>
                <w:szCs w:val="10"/>
              </w:rPr>
            </w:pPr>
          </w:p>
          <w:p w14:paraId="36EA87A6" w14:textId="3DE3B00F" w:rsidR="004C2B09" w:rsidRPr="004E0DD4" w:rsidRDefault="004E0DD4" w:rsidP="008F12B6">
            <w:pPr>
              <w:rPr>
                <w:rFonts w:asciiTheme="minorHAnsi" w:hAnsiTheme="minorHAnsi"/>
                <w:sz w:val="20"/>
                <w:szCs w:val="20"/>
              </w:rPr>
            </w:pPr>
            <w:r>
              <w:rPr>
                <w:rFonts w:asciiTheme="minorHAnsi" w:hAnsiTheme="minorHAnsi"/>
                <w:sz w:val="20"/>
                <w:szCs w:val="20"/>
              </w:rPr>
              <w:t>Term 1</w:t>
            </w:r>
          </w:p>
        </w:tc>
        <w:tc>
          <w:tcPr>
            <w:tcW w:w="2083" w:type="dxa"/>
          </w:tcPr>
          <w:p w14:paraId="5E62ABE4" w14:textId="77777777" w:rsidR="00116A50" w:rsidRPr="00175E1F" w:rsidRDefault="00116A50" w:rsidP="008F12B6">
            <w:pPr>
              <w:rPr>
                <w:rFonts w:asciiTheme="minorHAnsi" w:hAnsiTheme="minorHAnsi"/>
                <w:b/>
                <w:color w:val="C0504D" w:themeColor="accent2"/>
                <w:sz w:val="10"/>
                <w:szCs w:val="10"/>
              </w:rPr>
            </w:pPr>
          </w:p>
          <w:p w14:paraId="5317AE0F" w14:textId="77777777" w:rsidR="009D1D95" w:rsidRPr="00963EF6" w:rsidRDefault="00963EF6" w:rsidP="00762990">
            <w:pPr>
              <w:tabs>
                <w:tab w:val="right" w:pos="1867"/>
              </w:tabs>
              <w:rPr>
                <w:rFonts w:asciiTheme="minorHAnsi" w:hAnsiTheme="minorHAnsi"/>
                <w:sz w:val="20"/>
                <w:szCs w:val="20"/>
              </w:rPr>
            </w:pPr>
            <w:r w:rsidRPr="00963EF6">
              <w:rPr>
                <w:rFonts w:asciiTheme="minorHAnsi" w:hAnsiTheme="minorHAnsi"/>
                <w:sz w:val="20"/>
                <w:szCs w:val="20"/>
              </w:rPr>
              <w:t xml:space="preserve">Principal </w:t>
            </w:r>
          </w:p>
          <w:p w14:paraId="36EA8BFB" w14:textId="77777777" w:rsidR="00963EF6" w:rsidRPr="00963EF6" w:rsidRDefault="00963EF6" w:rsidP="00762990">
            <w:pPr>
              <w:tabs>
                <w:tab w:val="right" w:pos="1867"/>
              </w:tabs>
              <w:rPr>
                <w:rFonts w:asciiTheme="minorHAnsi" w:hAnsiTheme="minorHAnsi"/>
                <w:sz w:val="20"/>
                <w:szCs w:val="20"/>
              </w:rPr>
            </w:pPr>
          </w:p>
          <w:p w14:paraId="67C3075B" w14:textId="77777777" w:rsidR="00963EF6" w:rsidRDefault="00963EF6" w:rsidP="00762990">
            <w:pPr>
              <w:tabs>
                <w:tab w:val="right" w:pos="1867"/>
              </w:tabs>
              <w:rPr>
                <w:rFonts w:asciiTheme="minorHAnsi" w:hAnsiTheme="minorHAnsi"/>
                <w:sz w:val="20"/>
                <w:szCs w:val="20"/>
              </w:rPr>
            </w:pPr>
            <w:r w:rsidRPr="00963EF6">
              <w:rPr>
                <w:rFonts w:asciiTheme="minorHAnsi" w:hAnsiTheme="minorHAnsi"/>
                <w:sz w:val="20"/>
                <w:szCs w:val="20"/>
              </w:rPr>
              <w:t>Whole Staff</w:t>
            </w:r>
          </w:p>
          <w:p w14:paraId="102E4C78" w14:textId="77777777" w:rsidR="00963EF6" w:rsidRDefault="00963EF6" w:rsidP="00762990">
            <w:pPr>
              <w:tabs>
                <w:tab w:val="right" w:pos="1867"/>
              </w:tabs>
              <w:rPr>
                <w:rFonts w:asciiTheme="minorHAnsi" w:hAnsiTheme="minorHAnsi"/>
                <w:sz w:val="20"/>
                <w:szCs w:val="20"/>
              </w:rPr>
            </w:pPr>
          </w:p>
          <w:p w14:paraId="0796A514" w14:textId="1F23B8A2" w:rsidR="00963EF6" w:rsidRPr="00175E1F" w:rsidRDefault="00963EF6" w:rsidP="00762990">
            <w:pPr>
              <w:tabs>
                <w:tab w:val="right" w:pos="1867"/>
              </w:tabs>
              <w:rPr>
                <w:rFonts w:asciiTheme="minorHAnsi" w:hAnsiTheme="minorHAnsi"/>
                <w:color w:val="C0504D" w:themeColor="accent2"/>
                <w:sz w:val="20"/>
                <w:szCs w:val="20"/>
              </w:rPr>
            </w:pPr>
            <w:r>
              <w:rPr>
                <w:rFonts w:asciiTheme="minorHAnsi" w:hAnsiTheme="minorHAnsi"/>
                <w:sz w:val="20"/>
                <w:szCs w:val="20"/>
              </w:rPr>
              <w:t>Helen/Emma</w:t>
            </w:r>
          </w:p>
        </w:tc>
        <w:tc>
          <w:tcPr>
            <w:tcW w:w="3151" w:type="dxa"/>
          </w:tcPr>
          <w:p w14:paraId="3947A9D0" w14:textId="77777777" w:rsidR="00116A50" w:rsidRPr="00175E1F" w:rsidRDefault="00116A50" w:rsidP="008F12B6">
            <w:pPr>
              <w:rPr>
                <w:rFonts w:asciiTheme="minorHAnsi" w:hAnsiTheme="minorHAnsi"/>
                <w:b/>
                <w:color w:val="C0504D" w:themeColor="accent2"/>
                <w:sz w:val="10"/>
                <w:szCs w:val="10"/>
              </w:rPr>
            </w:pPr>
          </w:p>
          <w:p w14:paraId="5EE3DEEE" w14:textId="77777777" w:rsidR="00116A50" w:rsidRDefault="0048274D" w:rsidP="00762990">
            <w:pPr>
              <w:rPr>
                <w:rFonts w:asciiTheme="minorHAnsi" w:hAnsiTheme="minorHAnsi" w:cstheme="minorHAnsi"/>
                <w:sz w:val="20"/>
                <w:szCs w:val="20"/>
                <w:shd w:val="clear" w:color="auto" w:fill="F1ECE9"/>
              </w:rPr>
            </w:pPr>
            <w:r w:rsidRPr="0048274D">
              <w:rPr>
                <w:rFonts w:asciiTheme="minorHAnsi" w:hAnsiTheme="minorHAnsi" w:cstheme="minorHAnsi"/>
                <w:sz w:val="20"/>
                <w:szCs w:val="20"/>
                <w:shd w:val="clear" w:color="auto" w:fill="F1ECE9"/>
              </w:rPr>
              <w:t>All learners become digitally capable individuals </w:t>
            </w:r>
          </w:p>
          <w:p w14:paraId="0F8C81B7" w14:textId="77777777" w:rsidR="0048274D" w:rsidRDefault="0048274D" w:rsidP="00762990">
            <w:pPr>
              <w:rPr>
                <w:rFonts w:asciiTheme="minorHAnsi" w:hAnsiTheme="minorHAnsi" w:cstheme="minorHAnsi"/>
                <w:sz w:val="20"/>
                <w:szCs w:val="20"/>
                <w:shd w:val="clear" w:color="auto" w:fill="F1ECE9"/>
              </w:rPr>
            </w:pPr>
          </w:p>
          <w:p w14:paraId="5D768833" w14:textId="3ACAD273" w:rsidR="0048274D" w:rsidRPr="0048274D" w:rsidRDefault="0048274D" w:rsidP="00762990">
            <w:pPr>
              <w:rPr>
                <w:rFonts w:asciiTheme="minorHAnsi" w:hAnsiTheme="minorHAnsi" w:cstheme="minorHAnsi"/>
                <w:color w:val="C0504D" w:themeColor="accent2"/>
                <w:sz w:val="20"/>
                <w:szCs w:val="20"/>
              </w:rPr>
            </w:pPr>
            <w:r>
              <w:rPr>
                <w:rFonts w:asciiTheme="minorHAnsi" w:hAnsiTheme="minorHAnsi" w:cstheme="minorHAnsi"/>
                <w:sz w:val="20"/>
                <w:szCs w:val="20"/>
                <w:shd w:val="clear" w:color="auto" w:fill="F1ECE9"/>
              </w:rPr>
              <w:t>Students have built the skills to become digitally capable individuals</w:t>
            </w:r>
          </w:p>
        </w:tc>
      </w:tr>
    </w:tbl>
    <w:p w14:paraId="193CE303" w14:textId="7D2E1EBC" w:rsidR="008F12B6" w:rsidRDefault="008F12B6" w:rsidP="00AF5E4D">
      <w:pPr>
        <w:widowControl w:val="0"/>
        <w:rPr>
          <w:rFonts w:asciiTheme="minorHAnsi" w:hAnsiTheme="minorHAnsi"/>
          <w:b/>
          <w:bCs/>
          <w:color w:val="C00000"/>
          <w:sz w:val="28"/>
          <w:szCs w:val="28"/>
          <w:lang w:val="en-US"/>
        </w:rPr>
      </w:pPr>
    </w:p>
    <w:p w14:paraId="4FDD9AA5" w14:textId="5B90CE4B" w:rsidR="008F12B6" w:rsidRDefault="008F12B6" w:rsidP="008F12B6">
      <w:pPr>
        <w:widowControl w:val="0"/>
        <w:ind w:left="-709"/>
        <w:rPr>
          <w:rFonts w:asciiTheme="minorHAnsi" w:hAnsiTheme="minorHAnsi"/>
          <w:b/>
          <w:bCs/>
          <w:color w:val="C00000"/>
          <w:sz w:val="28"/>
          <w:szCs w:val="28"/>
          <w:lang w:val="en-US"/>
        </w:rPr>
      </w:pPr>
    </w:p>
    <w:p w14:paraId="03827A65" w14:textId="77777777" w:rsidR="008F12B6" w:rsidRDefault="008F12B6" w:rsidP="008F12B6">
      <w:pPr>
        <w:widowControl w:val="0"/>
        <w:ind w:left="-709"/>
        <w:rPr>
          <w:rFonts w:asciiTheme="minorHAnsi" w:hAnsiTheme="minorHAnsi"/>
          <w:b/>
          <w:bCs/>
          <w:color w:val="C00000"/>
          <w:sz w:val="28"/>
          <w:szCs w:val="28"/>
          <w:lang w:val="en-US"/>
        </w:rPr>
      </w:pPr>
    </w:p>
    <w:p w14:paraId="7F241317" w14:textId="77777777" w:rsidR="008F12B6" w:rsidRDefault="008F12B6" w:rsidP="008F12B6">
      <w:pPr>
        <w:widowControl w:val="0"/>
        <w:ind w:left="-709"/>
        <w:rPr>
          <w:rFonts w:asciiTheme="minorHAnsi" w:hAnsiTheme="minorHAnsi"/>
          <w:b/>
          <w:bCs/>
          <w:color w:val="C00000"/>
          <w:sz w:val="28"/>
          <w:szCs w:val="28"/>
          <w:lang w:val="en-US"/>
        </w:rPr>
      </w:pPr>
    </w:p>
    <w:p w14:paraId="05BC04E9" w14:textId="77777777" w:rsidR="002D1813" w:rsidRDefault="002D1813" w:rsidP="008F12B6">
      <w:pPr>
        <w:pStyle w:val="NoSpacing"/>
        <w:ind w:left="992" w:hanging="1559"/>
        <w:jc w:val="both"/>
        <w:rPr>
          <w:rFonts w:eastAsia="Times New Roman" w:cs="Times New Roman"/>
          <w:b/>
          <w:color w:val="C00000"/>
          <w:sz w:val="24"/>
          <w:szCs w:val="24"/>
          <w:lang w:val="en-US"/>
        </w:rPr>
      </w:pPr>
    </w:p>
    <w:p w14:paraId="572E8EE6" w14:textId="77777777" w:rsidR="002D1813" w:rsidRDefault="002D1813" w:rsidP="008F12B6">
      <w:pPr>
        <w:pStyle w:val="NoSpacing"/>
        <w:ind w:left="992" w:hanging="1559"/>
        <w:jc w:val="both"/>
        <w:rPr>
          <w:rFonts w:eastAsia="Times New Roman" w:cs="Times New Roman"/>
          <w:b/>
          <w:color w:val="C00000"/>
          <w:sz w:val="24"/>
          <w:szCs w:val="24"/>
          <w:lang w:val="en-US"/>
        </w:rPr>
      </w:pPr>
    </w:p>
    <w:p w14:paraId="0CC597BD" w14:textId="538A4190" w:rsidR="008F12B6" w:rsidRPr="008F12B6" w:rsidRDefault="00CA0E51" w:rsidP="008F12B6">
      <w:pPr>
        <w:pStyle w:val="NoSpacing"/>
        <w:ind w:left="992" w:hanging="1559"/>
        <w:jc w:val="both"/>
        <w:rPr>
          <w:b/>
          <w:color w:val="C00000"/>
          <w:sz w:val="24"/>
          <w:szCs w:val="24"/>
        </w:rPr>
      </w:pPr>
      <w:r>
        <w:rPr>
          <w:rFonts w:eastAsia="Times New Roman" w:cs="Times New Roman"/>
          <w:b/>
          <w:color w:val="C00000"/>
          <w:sz w:val="24"/>
          <w:szCs w:val="24"/>
          <w:lang w:val="en-US"/>
        </w:rPr>
        <w:t>ANNUAL AIM 7</w:t>
      </w:r>
      <w:r w:rsidR="00E77434">
        <w:rPr>
          <w:rFonts w:eastAsia="Times New Roman" w:cs="Times New Roman"/>
          <w:b/>
          <w:color w:val="C00000"/>
          <w:sz w:val="24"/>
          <w:szCs w:val="24"/>
          <w:lang w:val="en-US"/>
        </w:rPr>
        <w:t xml:space="preserve">: </w:t>
      </w:r>
      <w:r w:rsidR="00A239E7">
        <w:rPr>
          <w:rFonts w:eastAsia="Times New Roman" w:cs="Times New Roman"/>
          <w:b/>
          <w:color w:val="C00000"/>
          <w:sz w:val="24"/>
          <w:szCs w:val="24"/>
          <w:lang w:val="en-US"/>
        </w:rPr>
        <w:t xml:space="preserve">Develop </w:t>
      </w:r>
      <w:r w:rsidR="00E77434">
        <w:rPr>
          <w:rFonts w:eastAsia="Times New Roman" w:cs="Times New Roman"/>
          <w:b/>
          <w:color w:val="C00000"/>
          <w:sz w:val="24"/>
          <w:szCs w:val="24"/>
          <w:lang w:val="en-US"/>
        </w:rPr>
        <w:t>Enviro School</w:t>
      </w:r>
      <w:r w:rsidR="00A239E7">
        <w:rPr>
          <w:rFonts w:eastAsia="Times New Roman" w:cs="Times New Roman"/>
          <w:b/>
          <w:color w:val="C00000"/>
          <w:sz w:val="24"/>
          <w:szCs w:val="24"/>
          <w:lang w:val="en-US"/>
        </w:rPr>
        <w:t>’</w:t>
      </w:r>
      <w:r w:rsidR="00E77434">
        <w:rPr>
          <w:rFonts w:eastAsia="Times New Roman" w:cs="Times New Roman"/>
          <w:b/>
          <w:color w:val="C00000"/>
          <w:sz w:val="24"/>
          <w:szCs w:val="24"/>
          <w:lang w:val="en-US"/>
        </w:rPr>
        <w:t>s</w:t>
      </w:r>
      <w:r w:rsidR="00A239E7">
        <w:rPr>
          <w:rFonts w:eastAsia="Times New Roman" w:cs="Times New Roman"/>
          <w:b/>
          <w:color w:val="C00000"/>
          <w:sz w:val="24"/>
          <w:szCs w:val="24"/>
          <w:lang w:val="en-US"/>
        </w:rPr>
        <w:t xml:space="preserve"> </w:t>
      </w:r>
      <w:proofErr w:type="spellStart"/>
      <w:r w:rsidR="00A239E7">
        <w:rPr>
          <w:rFonts w:eastAsia="Times New Roman" w:cs="Times New Roman"/>
          <w:b/>
          <w:color w:val="C00000"/>
          <w:sz w:val="24"/>
          <w:szCs w:val="24"/>
          <w:lang w:val="en-US"/>
        </w:rPr>
        <w:t>Programme</w:t>
      </w:r>
      <w:proofErr w:type="spellEnd"/>
      <w:r w:rsidR="00A239E7">
        <w:rPr>
          <w:rFonts w:eastAsia="Times New Roman" w:cs="Times New Roman"/>
          <w:b/>
          <w:color w:val="C00000"/>
          <w:sz w:val="24"/>
          <w:szCs w:val="24"/>
          <w:lang w:val="en-US"/>
        </w:rPr>
        <w:t xml:space="preserve"> to Gold Level</w:t>
      </w:r>
    </w:p>
    <w:tbl>
      <w:tblPr>
        <w:tblStyle w:val="TableGrid"/>
        <w:tblW w:w="14775" w:type="dxa"/>
        <w:tblInd w:w="-601" w:type="dxa"/>
        <w:tblLook w:val="04A0" w:firstRow="1" w:lastRow="0" w:firstColumn="1" w:lastColumn="0" w:noHBand="0" w:noVBand="1"/>
      </w:tblPr>
      <w:tblGrid>
        <w:gridCol w:w="3304"/>
        <w:gridCol w:w="4267"/>
        <w:gridCol w:w="1970"/>
        <w:gridCol w:w="2083"/>
        <w:gridCol w:w="3151"/>
      </w:tblGrid>
      <w:tr w:rsidR="008F12B6" w:rsidRPr="008F12B6" w14:paraId="0D31BEF8" w14:textId="77777777" w:rsidTr="008F12B6">
        <w:trPr>
          <w:trHeight w:val="760"/>
        </w:trPr>
        <w:tc>
          <w:tcPr>
            <w:tcW w:w="3304" w:type="dxa"/>
          </w:tcPr>
          <w:p w14:paraId="135AE376" w14:textId="77777777" w:rsidR="008F12B6" w:rsidRPr="008F12B6" w:rsidRDefault="008F12B6" w:rsidP="008F12B6">
            <w:pPr>
              <w:rPr>
                <w:rFonts w:asciiTheme="minorHAnsi" w:hAnsiTheme="minorHAnsi"/>
                <w:b/>
                <w:color w:val="C00000"/>
                <w:sz w:val="10"/>
                <w:szCs w:val="10"/>
              </w:rPr>
            </w:pPr>
          </w:p>
          <w:p w14:paraId="20D4E961" w14:textId="77777777" w:rsidR="008F12B6" w:rsidRPr="008F12B6" w:rsidRDefault="008F12B6" w:rsidP="008F12B6">
            <w:pPr>
              <w:rPr>
                <w:rFonts w:asciiTheme="minorHAnsi" w:hAnsiTheme="minorHAnsi"/>
                <w:b/>
                <w:color w:val="C00000"/>
                <w:sz w:val="20"/>
                <w:szCs w:val="20"/>
              </w:rPr>
            </w:pPr>
            <w:r w:rsidRPr="008F12B6">
              <w:rPr>
                <w:rFonts w:asciiTheme="minorHAnsi" w:hAnsiTheme="minorHAnsi"/>
                <w:b/>
                <w:color w:val="C00000"/>
                <w:sz w:val="20"/>
                <w:szCs w:val="20"/>
              </w:rPr>
              <w:t>Annual Goal</w:t>
            </w:r>
          </w:p>
        </w:tc>
        <w:tc>
          <w:tcPr>
            <w:tcW w:w="4267" w:type="dxa"/>
          </w:tcPr>
          <w:p w14:paraId="2309FAF8" w14:textId="77777777" w:rsidR="008F12B6" w:rsidRPr="008F12B6" w:rsidRDefault="008F12B6" w:rsidP="008F12B6">
            <w:pPr>
              <w:rPr>
                <w:rFonts w:asciiTheme="minorHAnsi" w:hAnsiTheme="minorHAnsi"/>
                <w:b/>
                <w:color w:val="C00000"/>
                <w:sz w:val="10"/>
                <w:szCs w:val="10"/>
              </w:rPr>
            </w:pPr>
          </w:p>
          <w:p w14:paraId="50EDAF92" w14:textId="21DD2ED6" w:rsidR="008F12B6" w:rsidRPr="008F12B6" w:rsidRDefault="008F12B6" w:rsidP="002D1813">
            <w:pPr>
              <w:jc w:val="center"/>
              <w:rPr>
                <w:rFonts w:asciiTheme="minorHAnsi" w:hAnsiTheme="minorHAnsi"/>
                <w:b/>
                <w:color w:val="C00000"/>
                <w:sz w:val="20"/>
                <w:szCs w:val="20"/>
              </w:rPr>
            </w:pPr>
            <w:r w:rsidRPr="008F12B6">
              <w:rPr>
                <w:rFonts w:asciiTheme="minorHAnsi" w:hAnsiTheme="minorHAnsi"/>
                <w:b/>
                <w:color w:val="C00000"/>
                <w:sz w:val="20"/>
                <w:szCs w:val="20"/>
              </w:rPr>
              <w:t>Actions to achieve goal (What?)</w:t>
            </w:r>
          </w:p>
          <w:p w14:paraId="497545B6" w14:textId="77777777" w:rsidR="008F12B6" w:rsidRPr="008F12B6" w:rsidRDefault="008F12B6" w:rsidP="008F12B6">
            <w:pPr>
              <w:rPr>
                <w:rFonts w:asciiTheme="minorHAnsi" w:hAnsiTheme="minorHAnsi"/>
                <w:b/>
                <w:color w:val="C00000"/>
                <w:sz w:val="10"/>
                <w:szCs w:val="10"/>
              </w:rPr>
            </w:pPr>
          </w:p>
        </w:tc>
        <w:tc>
          <w:tcPr>
            <w:tcW w:w="1970" w:type="dxa"/>
          </w:tcPr>
          <w:p w14:paraId="33003082" w14:textId="77777777" w:rsidR="008F12B6" w:rsidRPr="008F12B6" w:rsidRDefault="008F12B6" w:rsidP="008F12B6">
            <w:pPr>
              <w:rPr>
                <w:rFonts w:asciiTheme="minorHAnsi" w:hAnsiTheme="minorHAnsi"/>
                <w:b/>
                <w:color w:val="C00000"/>
                <w:sz w:val="10"/>
                <w:szCs w:val="10"/>
              </w:rPr>
            </w:pPr>
          </w:p>
          <w:p w14:paraId="2951B974" w14:textId="77777777" w:rsidR="008F12B6" w:rsidRPr="008F12B6" w:rsidRDefault="008F12B6" w:rsidP="008F12B6">
            <w:pPr>
              <w:rPr>
                <w:rFonts w:asciiTheme="minorHAnsi" w:hAnsiTheme="minorHAnsi"/>
                <w:b/>
                <w:color w:val="C00000"/>
                <w:sz w:val="20"/>
                <w:szCs w:val="20"/>
              </w:rPr>
            </w:pPr>
            <w:r w:rsidRPr="008F12B6">
              <w:rPr>
                <w:rFonts w:asciiTheme="minorHAnsi" w:hAnsiTheme="minorHAnsi"/>
                <w:b/>
                <w:color w:val="C00000"/>
                <w:sz w:val="20"/>
                <w:szCs w:val="20"/>
              </w:rPr>
              <w:t>Timeframes (When?)</w:t>
            </w:r>
          </w:p>
        </w:tc>
        <w:tc>
          <w:tcPr>
            <w:tcW w:w="2083" w:type="dxa"/>
          </w:tcPr>
          <w:p w14:paraId="3F4462E5" w14:textId="77777777" w:rsidR="008F12B6" w:rsidRPr="008F12B6" w:rsidRDefault="008F12B6" w:rsidP="008F12B6">
            <w:pPr>
              <w:rPr>
                <w:rFonts w:asciiTheme="minorHAnsi" w:hAnsiTheme="minorHAnsi"/>
                <w:b/>
                <w:color w:val="C00000"/>
                <w:sz w:val="10"/>
                <w:szCs w:val="10"/>
              </w:rPr>
            </w:pPr>
          </w:p>
          <w:p w14:paraId="3D92B72B" w14:textId="77777777" w:rsidR="008F12B6" w:rsidRPr="008F12B6" w:rsidRDefault="008F12B6" w:rsidP="008F12B6">
            <w:pPr>
              <w:rPr>
                <w:rFonts w:asciiTheme="minorHAnsi" w:hAnsiTheme="minorHAnsi"/>
                <w:b/>
                <w:color w:val="C00000"/>
                <w:sz w:val="20"/>
                <w:szCs w:val="20"/>
              </w:rPr>
            </w:pPr>
            <w:r w:rsidRPr="008F12B6">
              <w:rPr>
                <w:rFonts w:asciiTheme="minorHAnsi" w:hAnsiTheme="minorHAnsi"/>
                <w:b/>
                <w:color w:val="C00000"/>
                <w:sz w:val="20"/>
                <w:szCs w:val="20"/>
              </w:rPr>
              <w:t>Person(s) responsible (Who?)</w:t>
            </w:r>
          </w:p>
          <w:p w14:paraId="4089CD81" w14:textId="77777777" w:rsidR="008F12B6" w:rsidRPr="008F12B6" w:rsidRDefault="008F12B6" w:rsidP="008F12B6">
            <w:pPr>
              <w:rPr>
                <w:rFonts w:asciiTheme="minorHAnsi" w:hAnsiTheme="minorHAnsi"/>
                <w:b/>
                <w:color w:val="C00000"/>
                <w:sz w:val="10"/>
                <w:szCs w:val="10"/>
              </w:rPr>
            </w:pPr>
          </w:p>
        </w:tc>
        <w:tc>
          <w:tcPr>
            <w:tcW w:w="3151" w:type="dxa"/>
          </w:tcPr>
          <w:p w14:paraId="019DA263" w14:textId="77777777" w:rsidR="008F12B6" w:rsidRPr="008F12B6" w:rsidRDefault="008F12B6" w:rsidP="008F12B6">
            <w:pPr>
              <w:rPr>
                <w:rFonts w:asciiTheme="minorHAnsi" w:hAnsiTheme="minorHAnsi"/>
                <w:b/>
                <w:color w:val="C00000"/>
                <w:sz w:val="10"/>
                <w:szCs w:val="10"/>
              </w:rPr>
            </w:pPr>
          </w:p>
          <w:p w14:paraId="176B5F3F" w14:textId="77777777" w:rsidR="008F12B6" w:rsidRPr="008F12B6" w:rsidRDefault="008F12B6" w:rsidP="002D1813">
            <w:pPr>
              <w:jc w:val="center"/>
              <w:rPr>
                <w:rFonts w:asciiTheme="minorHAnsi" w:hAnsiTheme="minorHAnsi"/>
                <w:b/>
                <w:color w:val="C00000"/>
                <w:sz w:val="20"/>
                <w:szCs w:val="20"/>
              </w:rPr>
            </w:pPr>
            <w:r w:rsidRPr="008F12B6">
              <w:rPr>
                <w:rFonts w:asciiTheme="minorHAnsi" w:hAnsiTheme="minorHAnsi"/>
                <w:b/>
                <w:color w:val="C00000"/>
                <w:sz w:val="20"/>
                <w:szCs w:val="20"/>
              </w:rPr>
              <w:t>Indicators of progress</w:t>
            </w:r>
          </w:p>
        </w:tc>
      </w:tr>
      <w:tr w:rsidR="008F12B6" w:rsidRPr="008F12B6" w14:paraId="78BC6716" w14:textId="77777777" w:rsidTr="008F12B6">
        <w:trPr>
          <w:trHeight w:val="1771"/>
        </w:trPr>
        <w:tc>
          <w:tcPr>
            <w:tcW w:w="3304" w:type="dxa"/>
          </w:tcPr>
          <w:p w14:paraId="6EC04A43" w14:textId="77777777" w:rsidR="008F12B6" w:rsidRPr="008F12B6" w:rsidRDefault="008F12B6" w:rsidP="008F12B6">
            <w:pPr>
              <w:shd w:val="clear" w:color="auto" w:fill="FFFFFF"/>
              <w:rPr>
                <w:rFonts w:asciiTheme="minorHAnsi" w:eastAsia="Times New Roman" w:hAnsiTheme="minorHAnsi" w:cs="Arial"/>
                <w:color w:val="222222"/>
                <w:sz w:val="19"/>
                <w:szCs w:val="19"/>
                <w:lang w:eastAsia="en-NZ"/>
              </w:rPr>
            </w:pPr>
            <w:r w:rsidRPr="005C38C9">
              <w:rPr>
                <w:rFonts w:asciiTheme="minorHAnsi" w:eastAsia="Times New Roman" w:hAnsiTheme="minorHAnsi" w:cs="Arial"/>
                <w:color w:val="222222"/>
                <w:sz w:val="19"/>
                <w:szCs w:val="19"/>
                <w:lang w:eastAsia="en-NZ"/>
              </w:rPr>
              <w:t> </w:t>
            </w:r>
          </w:p>
          <w:p w14:paraId="5EAC568A" w14:textId="6DAD3BA0" w:rsidR="008F12B6" w:rsidRPr="0021672D" w:rsidRDefault="0021672D" w:rsidP="008F12B6">
            <w:pPr>
              <w:shd w:val="clear" w:color="auto" w:fill="FFFFFF"/>
              <w:rPr>
                <w:rFonts w:asciiTheme="minorHAnsi" w:hAnsiTheme="minorHAnsi"/>
                <w:sz w:val="20"/>
                <w:szCs w:val="20"/>
              </w:rPr>
            </w:pPr>
            <w:r>
              <w:rPr>
                <w:rFonts w:asciiTheme="minorHAnsi" w:hAnsiTheme="minorHAnsi"/>
                <w:sz w:val="20"/>
                <w:szCs w:val="20"/>
              </w:rPr>
              <w:t>Continue to develop our Enviro schools programme across our school with Gold Level as our future target</w:t>
            </w:r>
          </w:p>
        </w:tc>
        <w:tc>
          <w:tcPr>
            <w:tcW w:w="4267" w:type="dxa"/>
          </w:tcPr>
          <w:p w14:paraId="1480E4EC" w14:textId="77777777" w:rsidR="008F12B6" w:rsidRPr="008F12B6" w:rsidRDefault="008F12B6" w:rsidP="008F12B6">
            <w:pPr>
              <w:pStyle w:val="ListParagraph"/>
              <w:ind w:left="271"/>
              <w:rPr>
                <w:rFonts w:asciiTheme="minorHAnsi" w:hAnsiTheme="minorHAnsi"/>
                <w:sz w:val="10"/>
                <w:szCs w:val="10"/>
              </w:rPr>
            </w:pPr>
          </w:p>
          <w:p w14:paraId="2A0F9AAC" w14:textId="77777777" w:rsidR="0021672D" w:rsidRDefault="0021672D" w:rsidP="008F12B6">
            <w:pPr>
              <w:rPr>
                <w:rFonts w:asciiTheme="minorHAnsi" w:eastAsia="Times New Roman" w:hAnsiTheme="minorHAnsi" w:cs="Arial"/>
                <w:color w:val="222222"/>
                <w:sz w:val="19"/>
                <w:szCs w:val="19"/>
                <w:shd w:val="clear" w:color="auto" w:fill="FFFFFF"/>
                <w:lang w:eastAsia="en-NZ"/>
              </w:rPr>
            </w:pPr>
            <w:r>
              <w:rPr>
                <w:rFonts w:asciiTheme="minorHAnsi" w:eastAsia="Times New Roman" w:hAnsiTheme="minorHAnsi" w:cs="Arial"/>
                <w:color w:val="222222"/>
                <w:sz w:val="19"/>
                <w:szCs w:val="19"/>
                <w:shd w:val="clear" w:color="auto" w:fill="FFFFFF"/>
                <w:lang w:eastAsia="en-NZ"/>
              </w:rPr>
              <w:t>Teachers to embed sustainability and caring for our environment within our class programmes</w:t>
            </w:r>
            <w:r w:rsidR="00527A7A">
              <w:rPr>
                <w:rFonts w:asciiTheme="minorHAnsi" w:eastAsia="Times New Roman" w:hAnsiTheme="minorHAnsi" w:cs="Arial"/>
                <w:color w:val="222222"/>
                <w:sz w:val="19"/>
                <w:szCs w:val="19"/>
                <w:shd w:val="clear" w:color="auto" w:fill="FFFFFF"/>
                <w:lang w:eastAsia="en-NZ"/>
              </w:rPr>
              <w:t>. Focus:</w:t>
            </w:r>
          </w:p>
          <w:p w14:paraId="0482BCB1" w14:textId="77777777" w:rsidR="00527A7A" w:rsidRDefault="00527A7A" w:rsidP="00527A7A">
            <w:pPr>
              <w:pStyle w:val="ListParagraph"/>
              <w:numPr>
                <w:ilvl w:val="0"/>
                <w:numId w:val="24"/>
              </w:numPr>
              <w:rPr>
                <w:rFonts w:asciiTheme="minorHAnsi" w:hAnsiTheme="minorHAnsi" w:cs="Arial"/>
                <w:color w:val="222222"/>
                <w:sz w:val="19"/>
                <w:szCs w:val="19"/>
                <w:shd w:val="clear" w:color="auto" w:fill="FFFFFF"/>
                <w:lang w:eastAsia="en-NZ"/>
              </w:rPr>
            </w:pPr>
            <w:r>
              <w:rPr>
                <w:rFonts w:asciiTheme="minorHAnsi" w:hAnsiTheme="minorHAnsi" w:cs="Arial"/>
                <w:color w:val="222222"/>
                <w:sz w:val="19"/>
                <w:szCs w:val="19"/>
                <w:shd w:val="clear" w:color="auto" w:fill="FFFFFF"/>
                <w:lang w:eastAsia="en-NZ"/>
              </w:rPr>
              <w:t>Recycling – reduce our waste, recycle paper, metal, glass, cardboard, etc… using our new recycle centre</w:t>
            </w:r>
          </w:p>
          <w:p w14:paraId="4FDBD645" w14:textId="77777777" w:rsidR="004162AB" w:rsidRDefault="004162AB" w:rsidP="004162AB">
            <w:pPr>
              <w:rPr>
                <w:rFonts w:asciiTheme="minorHAnsi" w:hAnsiTheme="minorHAnsi" w:cs="Arial"/>
                <w:color w:val="222222"/>
                <w:sz w:val="19"/>
                <w:szCs w:val="19"/>
                <w:shd w:val="clear" w:color="auto" w:fill="FFFFFF"/>
                <w:lang w:eastAsia="en-NZ"/>
              </w:rPr>
            </w:pPr>
          </w:p>
          <w:p w14:paraId="35E784FF" w14:textId="77777777" w:rsidR="004162AB" w:rsidRDefault="004162AB" w:rsidP="004162AB">
            <w:pPr>
              <w:pStyle w:val="ListParagraph"/>
              <w:numPr>
                <w:ilvl w:val="0"/>
                <w:numId w:val="24"/>
              </w:numPr>
              <w:rPr>
                <w:rFonts w:asciiTheme="minorHAnsi" w:hAnsiTheme="minorHAnsi" w:cs="Arial"/>
                <w:color w:val="222222"/>
                <w:sz w:val="19"/>
                <w:szCs w:val="19"/>
                <w:shd w:val="clear" w:color="auto" w:fill="FFFFFF"/>
                <w:lang w:eastAsia="en-NZ"/>
              </w:rPr>
            </w:pPr>
            <w:r>
              <w:rPr>
                <w:rFonts w:asciiTheme="minorHAnsi" w:hAnsiTheme="minorHAnsi" w:cs="Arial"/>
                <w:color w:val="222222"/>
                <w:sz w:val="19"/>
                <w:szCs w:val="19"/>
                <w:shd w:val="clear" w:color="auto" w:fill="FFFFFF"/>
                <w:lang w:eastAsia="en-NZ"/>
              </w:rPr>
              <w:t>Classes ensure areas surrounding them are kept litter free</w:t>
            </w:r>
          </w:p>
          <w:p w14:paraId="0DE60D19" w14:textId="77777777" w:rsidR="004162AB" w:rsidRPr="004162AB" w:rsidRDefault="004162AB" w:rsidP="004162AB">
            <w:pPr>
              <w:pStyle w:val="ListParagraph"/>
              <w:rPr>
                <w:rFonts w:asciiTheme="minorHAnsi" w:hAnsiTheme="minorHAnsi" w:cs="Arial"/>
                <w:color w:val="222222"/>
                <w:sz w:val="19"/>
                <w:szCs w:val="19"/>
                <w:shd w:val="clear" w:color="auto" w:fill="FFFFFF"/>
                <w:lang w:eastAsia="en-NZ"/>
              </w:rPr>
            </w:pPr>
          </w:p>
          <w:p w14:paraId="5A872497" w14:textId="77777777" w:rsidR="004162AB" w:rsidRDefault="004162AB" w:rsidP="004162AB">
            <w:pPr>
              <w:pStyle w:val="ListParagraph"/>
              <w:numPr>
                <w:ilvl w:val="0"/>
                <w:numId w:val="24"/>
              </w:numPr>
              <w:rPr>
                <w:rFonts w:asciiTheme="minorHAnsi" w:hAnsiTheme="minorHAnsi" w:cs="Arial"/>
                <w:color w:val="222222"/>
                <w:sz w:val="19"/>
                <w:szCs w:val="19"/>
                <w:shd w:val="clear" w:color="auto" w:fill="FFFFFF"/>
                <w:lang w:eastAsia="en-NZ"/>
              </w:rPr>
            </w:pPr>
            <w:r>
              <w:rPr>
                <w:rFonts w:asciiTheme="minorHAnsi" w:hAnsiTheme="minorHAnsi" w:cs="Arial"/>
                <w:color w:val="222222"/>
                <w:sz w:val="19"/>
                <w:szCs w:val="19"/>
                <w:shd w:val="clear" w:color="auto" w:fill="FFFFFF"/>
                <w:lang w:eastAsia="en-NZ"/>
              </w:rPr>
              <w:t>Classes help to develop their vegetable and flower gardens</w:t>
            </w:r>
          </w:p>
          <w:p w14:paraId="0D938E9F" w14:textId="77777777" w:rsidR="004162AB" w:rsidRPr="004162AB" w:rsidRDefault="004162AB" w:rsidP="004162AB">
            <w:pPr>
              <w:pStyle w:val="ListParagraph"/>
              <w:rPr>
                <w:rFonts w:asciiTheme="minorHAnsi" w:hAnsiTheme="minorHAnsi" w:cs="Arial"/>
                <w:color w:val="222222"/>
                <w:sz w:val="19"/>
                <w:szCs w:val="19"/>
                <w:shd w:val="clear" w:color="auto" w:fill="FFFFFF"/>
                <w:lang w:eastAsia="en-NZ"/>
              </w:rPr>
            </w:pPr>
          </w:p>
          <w:p w14:paraId="66F4B010" w14:textId="77777777" w:rsidR="004162AB" w:rsidRDefault="004162AB" w:rsidP="004162AB">
            <w:pPr>
              <w:pStyle w:val="ListParagraph"/>
              <w:numPr>
                <w:ilvl w:val="0"/>
                <w:numId w:val="24"/>
              </w:numPr>
              <w:rPr>
                <w:rFonts w:asciiTheme="minorHAnsi" w:hAnsiTheme="minorHAnsi" w:cs="Arial"/>
                <w:color w:val="222222"/>
                <w:sz w:val="19"/>
                <w:szCs w:val="19"/>
                <w:shd w:val="clear" w:color="auto" w:fill="FFFFFF"/>
                <w:lang w:eastAsia="en-NZ"/>
              </w:rPr>
            </w:pPr>
            <w:r>
              <w:rPr>
                <w:rFonts w:asciiTheme="minorHAnsi" w:hAnsiTheme="minorHAnsi" w:cs="Arial"/>
                <w:color w:val="222222"/>
                <w:sz w:val="19"/>
                <w:szCs w:val="19"/>
                <w:shd w:val="clear" w:color="auto" w:fill="FFFFFF"/>
                <w:lang w:eastAsia="en-NZ"/>
              </w:rPr>
              <w:t xml:space="preserve">Leadership hour (enviro team – 5 students each week assist classes with developing </w:t>
            </w:r>
            <w:r>
              <w:rPr>
                <w:rFonts w:asciiTheme="minorHAnsi" w:hAnsiTheme="minorHAnsi" w:cs="Arial"/>
                <w:color w:val="222222"/>
                <w:sz w:val="19"/>
                <w:szCs w:val="19"/>
                <w:shd w:val="clear" w:color="auto" w:fill="FFFFFF"/>
                <w:lang w:eastAsia="en-NZ"/>
              </w:rPr>
              <w:lastRenderedPageBreak/>
              <w:t>their gardens. Enviro team continue to maintain glass house and care for other native areas in our school grounds</w:t>
            </w:r>
          </w:p>
          <w:p w14:paraId="5413368B" w14:textId="77777777" w:rsidR="00F41F6F" w:rsidRPr="00F41F6F" w:rsidRDefault="00F41F6F" w:rsidP="00F41F6F">
            <w:pPr>
              <w:pStyle w:val="ListParagraph"/>
              <w:rPr>
                <w:rFonts w:asciiTheme="minorHAnsi" w:hAnsiTheme="minorHAnsi" w:cs="Arial"/>
                <w:color w:val="222222"/>
                <w:sz w:val="19"/>
                <w:szCs w:val="19"/>
                <w:shd w:val="clear" w:color="auto" w:fill="FFFFFF"/>
                <w:lang w:eastAsia="en-NZ"/>
              </w:rPr>
            </w:pPr>
          </w:p>
          <w:p w14:paraId="157B4273" w14:textId="6684B6CC" w:rsidR="00F41F6F" w:rsidRPr="004162AB" w:rsidRDefault="00F41F6F" w:rsidP="004162AB">
            <w:pPr>
              <w:pStyle w:val="ListParagraph"/>
              <w:numPr>
                <w:ilvl w:val="0"/>
                <w:numId w:val="24"/>
              </w:numPr>
              <w:rPr>
                <w:rFonts w:asciiTheme="minorHAnsi" w:hAnsiTheme="minorHAnsi" w:cs="Arial"/>
                <w:color w:val="222222"/>
                <w:sz w:val="19"/>
                <w:szCs w:val="19"/>
                <w:shd w:val="clear" w:color="auto" w:fill="FFFFFF"/>
                <w:lang w:eastAsia="en-NZ"/>
              </w:rPr>
            </w:pPr>
            <w:r>
              <w:rPr>
                <w:rFonts w:asciiTheme="minorHAnsi" w:hAnsiTheme="minorHAnsi" w:cs="Arial"/>
                <w:color w:val="222222"/>
                <w:sz w:val="19"/>
                <w:szCs w:val="19"/>
                <w:shd w:val="clear" w:color="auto" w:fill="FFFFFF"/>
                <w:lang w:eastAsia="en-NZ"/>
              </w:rPr>
              <w:t>Continue to use our sharing station which provides vegetable produce for our community</w:t>
            </w:r>
          </w:p>
        </w:tc>
        <w:tc>
          <w:tcPr>
            <w:tcW w:w="1970" w:type="dxa"/>
          </w:tcPr>
          <w:p w14:paraId="29666FA0" w14:textId="77777777" w:rsidR="001D0CAE" w:rsidRDefault="001D0CAE" w:rsidP="008F12B6">
            <w:pPr>
              <w:rPr>
                <w:rFonts w:asciiTheme="minorHAnsi" w:hAnsiTheme="minorHAnsi"/>
                <w:sz w:val="20"/>
                <w:szCs w:val="20"/>
              </w:rPr>
            </w:pPr>
          </w:p>
          <w:p w14:paraId="643977BA" w14:textId="77777777" w:rsidR="00527A7A" w:rsidRDefault="00527A7A" w:rsidP="008F12B6">
            <w:pPr>
              <w:rPr>
                <w:rFonts w:asciiTheme="minorHAnsi" w:hAnsiTheme="minorHAnsi"/>
                <w:sz w:val="20"/>
                <w:szCs w:val="20"/>
              </w:rPr>
            </w:pPr>
            <w:r>
              <w:rPr>
                <w:rFonts w:asciiTheme="minorHAnsi" w:hAnsiTheme="minorHAnsi"/>
                <w:sz w:val="20"/>
                <w:szCs w:val="20"/>
              </w:rPr>
              <w:t>Terms 1-2 (development)</w:t>
            </w:r>
          </w:p>
          <w:p w14:paraId="707316F8" w14:textId="77777777" w:rsidR="00527A7A" w:rsidRDefault="00527A7A" w:rsidP="008F12B6">
            <w:pPr>
              <w:rPr>
                <w:rFonts w:asciiTheme="minorHAnsi" w:hAnsiTheme="minorHAnsi"/>
                <w:sz w:val="20"/>
                <w:szCs w:val="20"/>
              </w:rPr>
            </w:pPr>
          </w:p>
          <w:p w14:paraId="1ACB95EA" w14:textId="77777777" w:rsidR="00527A7A" w:rsidRDefault="00527A7A" w:rsidP="008F12B6">
            <w:pPr>
              <w:rPr>
                <w:rFonts w:asciiTheme="minorHAnsi" w:hAnsiTheme="minorHAnsi"/>
                <w:sz w:val="20"/>
                <w:szCs w:val="20"/>
              </w:rPr>
            </w:pPr>
          </w:p>
          <w:p w14:paraId="02EB490A" w14:textId="5607A08B" w:rsidR="00527A7A" w:rsidRPr="00527A7A" w:rsidRDefault="00527A7A" w:rsidP="008F12B6">
            <w:pPr>
              <w:rPr>
                <w:rFonts w:asciiTheme="minorHAnsi" w:hAnsiTheme="minorHAnsi"/>
                <w:sz w:val="20"/>
                <w:szCs w:val="20"/>
              </w:rPr>
            </w:pPr>
            <w:r>
              <w:rPr>
                <w:rFonts w:asciiTheme="minorHAnsi" w:hAnsiTheme="minorHAnsi"/>
                <w:sz w:val="20"/>
                <w:szCs w:val="20"/>
              </w:rPr>
              <w:t xml:space="preserve">All year </w:t>
            </w:r>
            <w:r w:rsidR="004162AB">
              <w:rPr>
                <w:rFonts w:asciiTheme="minorHAnsi" w:hAnsiTheme="minorHAnsi"/>
                <w:sz w:val="20"/>
                <w:szCs w:val="20"/>
              </w:rPr>
              <w:t>–</w:t>
            </w:r>
            <w:r>
              <w:rPr>
                <w:rFonts w:asciiTheme="minorHAnsi" w:hAnsiTheme="minorHAnsi"/>
                <w:sz w:val="20"/>
                <w:szCs w:val="20"/>
              </w:rPr>
              <w:t xml:space="preserve"> </w:t>
            </w:r>
            <w:r w:rsidR="004162AB">
              <w:rPr>
                <w:rFonts w:asciiTheme="minorHAnsi" w:hAnsiTheme="minorHAnsi"/>
                <w:sz w:val="20"/>
                <w:szCs w:val="20"/>
              </w:rPr>
              <w:t>Enviro Programme</w:t>
            </w:r>
          </w:p>
        </w:tc>
        <w:tc>
          <w:tcPr>
            <w:tcW w:w="2083" w:type="dxa"/>
          </w:tcPr>
          <w:p w14:paraId="175DAA66" w14:textId="77777777" w:rsidR="008F12B6" w:rsidRPr="008F12B6" w:rsidRDefault="008F12B6" w:rsidP="008F12B6">
            <w:pPr>
              <w:rPr>
                <w:rFonts w:asciiTheme="minorHAnsi" w:hAnsiTheme="minorHAnsi"/>
                <w:b/>
                <w:color w:val="C0504D" w:themeColor="accent2"/>
                <w:sz w:val="10"/>
                <w:szCs w:val="10"/>
              </w:rPr>
            </w:pPr>
          </w:p>
          <w:p w14:paraId="5313B543" w14:textId="77777777" w:rsidR="008F12B6" w:rsidRDefault="00527A7A" w:rsidP="008F12B6">
            <w:pPr>
              <w:rPr>
                <w:rFonts w:asciiTheme="minorHAnsi" w:hAnsiTheme="minorHAnsi"/>
                <w:sz w:val="20"/>
                <w:szCs w:val="20"/>
              </w:rPr>
            </w:pPr>
            <w:r w:rsidRPr="00527A7A">
              <w:rPr>
                <w:rFonts w:asciiTheme="minorHAnsi" w:hAnsiTheme="minorHAnsi"/>
                <w:sz w:val="20"/>
                <w:szCs w:val="20"/>
              </w:rPr>
              <w:t>Karen Coleman</w:t>
            </w:r>
          </w:p>
          <w:p w14:paraId="2C33D1EB" w14:textId="77777777" w:rsidR="00527A7A" w:rsidRDefault="00527A7A" w:rsidP="008F12B6">
            <w:pPr>
              <w:rPr>
                <w:rFonts w:asciiTheme="minorHAnsi" w:hAnsiTheme="minorHAnsi"/>
                <w:sz w:val="20"/>
                <w:szCs w:val="20"/>
              </w:rPr>
            </w:pPr>
          </w:p>
          <w:p w14:paraId="4895C8FF" w14:textId="77777777" w:rsidR="00527A7A" w:rsidRDefault="00527A7A" w:rsidP="008F12B6">
            <w:pPr>
              <w:rPr>
                <w:rFonts w:asciiTheme="minorHAnsi" w:hAnsiTheme="minorHAnsi"/>
                <w:sz w:val="20"/>
                <w:szCs w:val="20"/>
              </w:rPr>
            </w:pPr>
            <w:r>
              <w:rPr>
                <w:rFonts w:asciiTheme="minorHAnsi" w:hAnsiTheme="minorHAnsi"/>
                <w:sz w:val="20"/>
                <w:szCs w:val="20"/>
              </w:rPr>
              <w:t>Staff</w:t>
            </w:r>
          </w:p>
          <w:p w14:paraId="5B9E6E5F" w14:textId="77777777" w:rsidR="00527A7A" w:rsidRDefault="00527A7A" w:rsidP="008F12B6">
            <w:pPr>
              <w:rPr>
                <w:rFonts w:asciiTheme="minorHAnsi" w:hAnsiTheme="minorHAnsi"/>
                <w:sz w:val="20"/>
                <w:szCs w:val="20"/>
              </w:rPr>
            </w:pPr>
          </w:p>
          <w:p w14:paraId="6645D2ED" w14:textId="77777777" w:rsidR="00527A7A" w:rsidRDefault="00527A7A" w:rsidP="008F12B6">
            <w:pPr>
              <w:rPr>
                <w:rFonts w:asciiTheme="minorHAnsi" w:hAnsiTheme="minorHAnsi"/>
                <w:sz w:val="20"/>
                <w:szCs w:val="20"/>
              </w:rPr>
            </w:pPr>
            <w:r>
              <w:rPr>
                <w:rFonts w:asciiTheme="minorHAnsi" w:hAnsiTheme="minorHAnsi"/>
                <w:sz w:val="20"/>
                <w:szCs w:val="20"/>
              </w:rPr>
              <w:t>Students</w:t>
            </w:r>
          </w:p>
          <w:p w14:paraId="338B8FE8" w14:textId="77777777" w:rsidR="00527A7A" w:rsidRDefault="00527A7A" w:rsidP="008F12B6">
            <w:pPr>
              <w:rPr>
                <w:rFonts w:asciiTheme="minorHAnsi" w:hAnsiTheme="minorHAnsi"/>
                <w:sz w:val="20"/>
                <w:szCs w:val="20"/>
              </w:rPr>
            </w:pPr>
          </w:p>
          <w:p w14:paraId="7326749E" w14:textId="77777777" w:rsidR="00527A7A" w:rsidRDefault="00527A7A" w:rsidP="008F12B6">
            <w:pPr>
              <w:rPr>
                <w:rFonts w:asciiTheme="minorHAnsi" w:hAnsiTheme="minorHAnsi"/>
                <w:sz w:val="20"/>
                <w:szCs w:val="20"/>
              </w:rPr>
            </w:pPr>
            <w:r>
              <w:rPr>
                <w:rFonts w:asciiTheme="minorHAnsi" w:hAnsiTheme="minorHAnsi"/>
                <w:sz w:val="20"/>
                <w:szCs w:val="20"/>
              </w:rPr>
              <w:t>Enviro Team</w:t>
            </w:r>
          </w:p>
          <w:p w14:paraId="42DFC859" w14:textId="77777777" w:rsidR="00527A7A" w:rsidRDefault="00527A7A" w:rsidP="008F12B6">
            <w:pPr>
              <w:rPr>
                <w:rFonts w:asciiTheme="minorHAnsi" w:hAnsiTheme="minorHAnsi"/>
                <w:sz w:val="20"/>
                <w:szCs w:val="20"/>
              </w:rPr>
            </w:pPr>
          </w:p>
          <w:p w14:paraId="735EE194" w14:textId="77777777" w:rsidR="00527A7A" w:rsidRDefault="00527A7A" w:rsidP="008F12B6">
            <w:pPr>
              <w:rPr>
                <w:rFonts w:asciiTheme="minorHAnsi" w:hAnsiTheme="minorHAnsi"/>
                <w:sz w:val="20"/>
                <w:szCs w:val="20"/>
              </w:rPr>
            </w:pPr>
            <w:r>
              <w:rPr>
                <w:rFonts w:asciiTheme="minorHAnsi" w:hAnsiTheme="minorHAnsi"/>
                <w:sz w:val="20"/>
                <w:szCs w:val="20"/>
              </w:rPr>
              <w:t>School community</w:t>
            </w:r>
          </w:p>
          <w:p w14:paraId="30FDD55C" w14:textId="77777777" w:rsidR="004162AB" w:rsidRDefault="004162AB" w:rsidP="008F12B6">
            <w:pPr>
              <w:rPr>
                <w:rFonts w:asciiTheme="minorHAnsi" w:hAnsiTheme="minorHAnsi"/>
                <w:sz w:val="20"/>
                <w:szCs w:val="20"/>
              </w:rPr>
            </w:pPr>
          </w:p>
          <w:p w14:paraId="7F5ED382" w14:textId="158E3E31" w:rsidR="004162AB" w:rsidRPr="008F12B6" w:rsidRDefault="004162AB" w:rsidP="008F12B6">
            <w:pPr>
              <w:rPr>
                <w:rFonts w:asciiTheme="minorHAnsi" w:hAnsiTheme="minorHAnsi"/>
                <w:color w:val="C0504D" w:themeColor="accent2"/>
                <w:sz w:val="20"/>
                <w:szCs w:val="20"/>
              </w:rPr>
            </w:pPr>
            <w:r>
              <w:rPr>
                <w:rFonts w:asciiTheme="minorHAnsi" w:hAnsiTheme="minorHAnsi"/>
                <w:sz w:val="20"/>
                <w:szCs w:val="20"/>
              </w:rPr>
              <w:t>Caretaker</w:t>
            </w:r>
          </w:p>
        </w:tc>
        <w:tc>
          <w:tcPr>
            <w:tcW w:w="3151" w:type="dxa"/>
          </w:tcPr>
          <w:p w14:paraId="775CDF6A" w14:textId="77777777" w:rsidR="008F12B6" w:rsidRPr="008F12B6" w:rsidRDefault="008F12B6" w:rsidP="008F12B6">
            <w:pPr>
              <w:rPr>
                <w:rFonts w:asciiTheme="minorHAnsi" w:hAnsiTheme="minorHAnsi"/>
                <w:color w:val="000000" w:themeColor="text1"/>
                <w:sz w:val="20"/>
                <w:szCs w:val="20"/>
              </w:rPr>
            </w:pPr>
          </w:p>
          <w:p w14:paraId="6E0CEEE4" w14:textId="0C659903" w:rsidR="003F025A" w:rsidRDefault="00F41F6F" w:rsidP="00E77434">
            <w:pPr>
              <w:rPr>
                <w:rFonts w:asciiTheme="minorHAnsi" w:hAnsiTheme="minorHAnsi"/>
                <w:sz w:val="20"/>
                <w:szCs w:val="20"/>
              </w:rPr>
            </w:pPr>
            <w:r w:rsidRPr="00F41F6F">
              <w:rPr>
                <w:rFonts w:asciiTheme="minorHAnsi" w:hAnsiTheme="minorHAnsi"/>
                <w:sz w:val="20"/>
                <w:szCs w:val="20"/>
              </w:rPr>
              <w:t>Our recycling programme has reduced waste</w:t>
            </w:r>
          </w:p>
          <w:p w14:paraId="30ABC6F5" w14:textId="48FC67B1" w:rsidR="00F41F6F" w:rsidRDefault="00F41F6F" w:rsidP="00E77434">
            <w:pPr>
              <w:rPr>
                <w:rFonts w:asciiTheme="minorHAnsi" w:hAnsiTheme="minorHAnsi"/>
                <w:sz w:val="20"/>
                <w:szCs w:val="20"/>
              </w:rPr>
            </w:pPr>
          </w:p>
          <w:p w14:paraId="1622BE1B" w14:textId="35557E5E" w:rsidR="00F41F6F" w:rsidRDefault="00F41F6F" w:rsidP="00E77434">
            <w:pPr>
              <w:rPr>
                <w:rFonts w:asciiTheme="minorHAnsi" w:hAnsiTheme="minorHAnsi"/>
                <w:sz w:val="20"/>
                <w:szCs w:val="20"/>
              </w:rPr>
            </w:pPr>
            <w:r>
              <w:rPr>
                <w:rFonts w:asciiTheme="minorHAnsi" w:hAnsiTheme="minorHAnsi"/>
                <w:sz w:val="20"/>
                <w:szCs w:val="20"/>
              </w:rPr>
              <w:t>Students can discuss and share their understanding of enviro schools and in particular what sustainability means to them</w:t>
            </w:r>
          </w:p>
          <w:p w14:paraId="2BDDB8E9" w14:textId="740B9789" w:rsidR="00F41F6F" w:rsidRDefault="00F41F6F" w:rsidP="00E77434">
            <w:pPr>
              <w:rPr>
                <w:rFonts w:asciiTheme="minorHAnsi" w:hAnsiTheme="minorHAnsi"/>
                <w:sz w:val="20"/>
                <w:szCs w:val="20"/>
              </w:rPr>
            </w:pPr>
          </w:p>
          <w:p w14:paraId="7BC15B40" w14:textId="3CF550ED" w:rsidR="00F41F6F" w:rsidRDefault="00F41F6F" w:rsidP="00E77434">
            <w:pPr>
              <w:rPr>
                <w:rFonts w:asciiTheme="minorHAnsi" w:hAnsiTheme="minorHAnsi"/>
                <w:sz w:val="20"/>
                <w:szCs w:val="20"/>
              </w:rPr>
            </w:pPr>
            <w:r>
              <w:rPr>
                <w:rFonts w:asciiTheme="minorHAnsi" w:hAnsiTheme="minorHAnsi"/>
                <w:sz w:val="20"/>
                <w:szCs w:val="20"/>
              </w:rPr>
              <w:t>Students have gained expertise in developing and caring for vegetable gardens</w:t>
            </w:r>
          </w:p>
          <w:p w14:paraId="2A2E5FDA" w14:textId="501FFA2C" w:rsidR="00F41F6F" w:rsidRDefault="00F41F6F" w:rsidP="00E77434">
            <w:pPr>
              <w:rPr>
                <w:rFonts w:asciiTheme="minorHAnsi" w:hAnsiTheme="minorHAnsi"/>
                <w:sz w:val="20"/>
                <w:szCs w:val="20"/>
              </w:rPr>
            </w:pPr>
          </w:p>
          <w:p w14:paraId="75CD4ADD" w14:textId="4BFE3BFD" w:rsidR="00F41F6F" w:rsidRDefault="00F41F6F" w:rsidP="00E77434">
            <w:pPr>
              <w:rPr>
                <w:rFonts w:asciiTheme="minorHAnsi" w:hAnsiTheme="minorHAnsi"/>
                <w:sz w:val="20"/>
                <w:szCs w:val="20"/>
              </w:rPr>
            </w:pPr>
            <w:r>
              <w:rPr>
                <w:rFonts w:asciiTheme="minorHAnsi" w:hAnsiTheme="minorHAnsi"/>
                <w:sz w:val="20"/>
                <w:szCs w:val="20"/>
              </w:rPr>
              <w:lastRenderedPageBreak/>
              <w:t xml:space="preserve">Kio </w:t>
            </w:r>
            <w:proofErr w:type="spellStart"/>
            <w:r>
              <w:rPr>
                <w:rFonts w:asciiTheme="minorHAnsi" w:hAnsiTheme="minorHAnsi"/>
                <w:sz w:val="20"/>
                <w:szCs w:val="20"/>
              </w:rPr>
              <w:t>Kio</w:t>
            </w:r>
            <w:proofErr w:type="spellEnd"/>
            <w:r>
              <w:rPr>
                <w:rFonts w:asciiTheme="minorHAnsi" w:hAnsiTheme="minorHAnsi"/>
                <w:sz w:val="20"/>
                <w:szCs w:val="20"/>
              </w:rPr>
              <w:t xml:space="preserve"> School is ticking off the criteria for becoming a Gold school</w:t>
            </w:r>
          </w:p>
          <w:p w14:paraId="01194589" w14:textId="77777777" w:rsidR="00F41F6F" w:rsidRDefault="00F41F6F" w:rsidP="00E77434">
            <w:pPr>
              <w:rPr>
                <w:rFonts w:asciiTheme="minorHAnsi" w:hAnsiTheme="minorHAnsi"/>
                <w:sz w:val="20"/>
                <w:szCs w:val="20"/>
              </w:rPr>
            </w:pPr>
          </w:p>
          <w:p w14:paraId="330F9B0F" w14:textId="01359EC9" w:rsidR="00F41F6F" w:rsidRPr="008F12B6" w:rsidRDefault="00F41F6F" w:rsidP="00E77434">
            <w:pPr>
              <w:rPr>
                <w:rFonts w:asciiTheme="minorHAnsi" w:hAnsiTheme="minorHAnsi"/>
                <w:color w:val="C0504D" w:themeColor="accent2"/>
                <w:sz w:val="20"/>
                <w:szCs w:val="20"/>
              </w:rPr>
            </w:pPr>
          </w:p>
        </w:tc>
      </w:tr>
    </w:tbl>
    <w:p w14:paraId="44EA7ECF" w14:textId="48C230ED" w:rsidR="002933E9" w:rsidRPr="006F4FF2" w:rsidRDefault="006F4FF2" w:rsidP="006F4FF2">
      <w:pPr>
        <w:ind w:left="142"/>
        <w:rPr>
          <w:rFonts w:asciiTheme="minorHAnsi" w:hAnsiTheme="minorHAnsi"/>
          <w:b/>
          <w:bCs/>
          <w:color w:val="C00000"/>
          <w:sz w:val="32"/>
          <w:szCs w:val="32"/>
          <w:lang w:val="en-US"/>
        </w:rPr>
      </w:pPr>
      <w:r>
        <w:rPr>
          <w:rFonts w:asciiTheme="minorHAnsi" w:hAnsiTheme="minorHAnsi"/>
          <w:b/>
          <w:bCs/>
          <w:color w:val="C00000"/>
          <w:sz w:val="32"/>
          <w:szCs w:val="32"/>
          <w:lang w:val="en-US"/>
        </w:rPr>
        <w:lastRenderedPageBreak/>
        <w:t> </w:t>
      </w:r>
    </w:p>
    <w:p w14:paraId="2E30E9A1" w14:textId="77777777" w:rsidR="004C2B09" w:rsidRDefault="004C2B09" w:rsidP="008F12B6">
      <w:pPr>
        <w:pStyle w:val="NoSpacing"/>
        <w:ind w:left="992" w:hanging="1559"/>
        <w:jc w:val="both"/>
        <w:rPr>
          <w:rFonts w:eastAsia="Times New Roman" w:cs="Times New Roman"/>
          <w:b/>
          <w:color w:val="C00000"/>
          <w:sz w:val="24"/>
          <w:szCs w:val="24"/>
          <w:lang w:val="en-US"/>
        </w:rPr>
      </w:pPr>
    </w:p>
    <w:p w14:paraId="725B9092" w14:textId="77777777" w:rsidR="002933E9" w:rsidRDefault="002933E9" w:rsidP="008F12B6">
      <w:pPr>
        <w:pStyle w:val="NoSpacing"/>
        <w:ind w:left="992" w:hanging="1559"/>
        <w:jc w:val="both"/>
        <w:rPr>
          <w:rFonts w:eastAsia="Times New Roman" w:cs="Times New Roman"/>
          <w:b/>
          <w:color w:val="C00000"/>
          <w:sz w:val="24"/>
          <w:szCs w:val="24"/>
          <w:lang w:val="en-US"/>
        </w:rPr>
      </w:pPr>
    </w:p>
    <w:p w14:paraId="33F25D59" w14:textId="6BC5AE98" w:rsidR="008F12B6" w:rsidRDefault="002D1813" w:rsidP="008F12B6">
      <w:pPr>
        <w:pStyle w:val="NoSpacing"/>
        <w:ind w:left="992" w:hanging="1559"/>
        <w:jc w:val="both"/>
        <w:rPr>
          <w:b/>
          <w:color w:val="C00000"/>
          <w:sz w:val="24"/>
          <w:szCs w:val="24"/>
        </w:rPr>
      </w:pPr>
      <w:r>
        <w:rPr>
          <w:b/>
          <w:color w:val="C00000"/>
          <w:sz w:val="24"/>
          <w:szCs w:val="24"/>
        </w:rPr>
        <w:t>ANN</w:t>
      </w:r>
      <w:r w:rsidR="00CA0E51">
        <w:rPr>
          <w:b/>
          <w:color w:val="C00000"/>
          <w:sz w:val="24"/>
          <w:szCs w:val="24"/>
        </w:rPr>
        <w:t>UAL AIM 8</w:t>
      </w:r>
      <w:r w:rsidR="0056490B">
        <w:rPr>
          <w:b/>
          <w:color w:val="C00000"/>
          <w:sz w:val="24"/>
          <w:szCs w:val="24"/>
        </w:rPr>
        <w:t xml:space="preserve">: </w:t>
      </w:r>
      <w:r w:rsidR="00D86F19">
        <w:rPr>
          <w:b/>
          <w:color w:val="C00000"/>
          <w:sz w:val="24"/>
          <w:szCs w:val="24"/>
        </w:rPr>
        <w:t xml:space="preserve">Develop our </w:t>
      </w:r>
      <w:r w:rsidR="0056490B">
        <w:rPr>
          <w:b/>
          <w:color w:val="C00000"/>
          <w:sz w:val="24"/>
          <w:szCs w:val="24"/>
        </w:rPr>
        <w:t xml:space="preserve">Learning </w:t>
      </w:r>
      <w:proofErr w:type="gramStart"/>
      <w:r w:rsidR="0056490B">
        <w:rPr>
          <w:b/>
          <w:color w:val="C00000"/>
          <w:sz w:val="24"/>
          <w:szCs w:val="24"/>
        </w:rPr>
        <w:t>Through</w:t>
      </w:r>
      <w:proofErr w:type="gramEnd"/>
      <w:r w:rsidR="0056490B">
        <w:rPr>
          <w:b/>
          <w:color w:val="C00000"/>
          <w:sz w:val="24"/>
          <w:szCs w:val="24"/>
        </w:rPr>
        <w:t xml:space="preserve"> Play</w:t>
      </w:r>
      <w:r w:rsidR="00D86F19">
        <w:rPr>
          <w:b/>
          <w:color w:val="C00000"/>
          <w:sz w:val="24"/>
          <w:szCs w:val="24"/>
        </w:rPr>
        <w:t xml:space="preserve"> Programme across our whole school to reflect our core values</w:t>
      </w:r>
    </w:p>
    <w:tbl>
      <w:tblPr>
        <w:tblStyle w:val="TableGrid"/>
        <w:tblpPr w:leftFromText="180" w:rightFromText="180" w:vertAnchor="text" w:horzAnchor="page" w:tblpX="865" w:tblpY="212"/>
        <w:tblW w:w="14737" w:type="dxa"/>
        <w:tblLook w:val="04A0" w:firstRow="1" w:lastRow="0" w:firstColumn="1" w:lastColumn="0" w:noHBand="0" w:noVBand="1"/>
      </w:tblPr>
      <w:tblGrid>
        <w:gridCol w:w="3256"/>
        <w:gridCol w:w="4252"/>
        <w:gridCol w:w="1985"/>
        <w:gridCol w:w="2126"/>
        <w:gridCol w:w="3118"/>
      </w:tblGrid>
      <w:tr w:rsidR="002D1813" w14:paraId="2470B605" w14:textId="77777777" w:rsidTr="002D1813">
        <w:tc>
          <w:tcPr>
            <w:tcW w:w="3256" w:type="dxa"/>
          </w:tcPr>
          <w:p w14:paraId="720D3DED" w14:textId="143350FD" w:rsidR="002D1813" w:rsidRPr="002D1813" w:rsidRDefault="002D1813" w:rsidP="002D1813">
            <w:pPr>
              <w:pStyle w:val="NoSpacing"/>
              <w:jc w:val="both"/>
              <w:rPr>
                <w:b/>
                <w:color w:val="C00000"/>
                <w:sz w:val="20"/>
                <w:szCs w:val="20"/>
              </w:rPr>
            </w:pPr>
            <w:r w:rsidRPr="002D1813">
              <w:rPr>
                <w:b/>
                <w:color w:val="C00000"/>
                <w:sz w:val="20"/>
                <w:szCs w:val="20"/>
              </w:rPr>
              <w:t>Annual  Goal</w:t>
            </w:r>
          </w:p>
        </w:tc>
        <w:tc>
          <w:tcPr>
            <w:tcW w:w="4252" w:type="dxa"/>
          </w:tcPr>
          <w:p w14:paraId="010DA942" w14:textId="582E09ED" w:rsidR="002D1813" w:rsidRPr="002D1813" w:rsidRDefault="002D1813" w:rsidP="002D1813">
            <w:pPr>
              <w:pStyle w:val="NoSpacing"/>
              <w:jc w:val="center"/>
              <w:rPr>
                <w:b/>
                <w:color w:val="C00000"/>
                <w:sz w:val="20"/>
                <w:szCs w:val="20"/>
              </w:rPr>
            </w:pPr>
            <w:r w:rsidRPr="002D1813">
              <w:rPr>
                <w:b/>
                <w:color w:val="C00000"/>
                <w:sz w:val="20"/>
                <w:szCs w:val="20"/>
              </w:rPr>
              <w:t>Actions to achieve goal (what</w:t>
            </w:r>
          </w:p>
        </w:tc>
        <w:tc>
          <w:tcPr>
            <w:tcW w:w="1985" w:type="dxa"/>
          </w:tcPr>
          <w:p w14:paraId="0422FBB5" w14:textId="0D4E230A" w:rsidR="002D1813" w:rsidRPr="002D1813" w:rsidRDefault="002D1813" w:rsidP="002D1813">
            <w:pPr>
              <w:pStyle w:val="NoSpacing"/>
              <w:jc w:val="both"/>
              <w:rPr>
                <w:b/>
                <w:color w:val="C00000"/>
                <w:sz w:val="20"/>
                <w:szCs w:val="20"/>
              </w:rPr>
            </w:pPr>
            <w:r w:rsidRPr="002D1813">
              <w:rPr>
                <w:b/>
                <w:color w:val="C00000"/>
                <w:sz w:val="20"/>
                <w:szCs w:val="20"/>
              </w:rPr>
              <w:t>Timeframes (when?)</w:t>
            </w:r>
          </w:p>
        </w:tc>
        <w:tc>
          <w:tcPr>
            <w:tcW w:w="2126" w:type="dxa"/>
          </w:tcPr>
          <w:p w14:paraId="4D1F011B" w14:textId="26741B34" w:rsidR="002D1813" w:rsidRPr="002D1813" w:rsidRDefault="002D1813" w:rsidP="002D1813">
            <w:pPr>
              <w:pStyle w:val="NoSpacing"/>
              <w:jc w:val="both"/>
              <w:rPr>
                <w:b/>
                <w:color w:val="C00000"/>
                <w:sz w:val="20"/>
                <w:szCs w:val="20"/>
              </w:rPr>
            </w:pPr>
            <w:r w:rsidRPr="002D1813">
              <w:rPr>
                <w:b/>
                <w:color w:val="C00000"/>
                <w:sz w:val="20"/>
                <w:szCs w:val="20"/>
              </w:rPr>
              <w:t>Person(s) responsible (who?)</w:t>
            </w:r>
          </w:p>
        </w:tc>
        <w:tc>
          <w:tcPr>
            <w:tcW w:w="3118" w:type="dxa"/>
          </w:tcPr>
          <w:p w14:paraId="397A508B" w14:textId="17DAFC39" w:rsidR="002D1813" w:rsidRPr="002D1813" w:rsidRDefault="002D1813" w:rsidP="002D1813">
            <w:pPr>
              <w:pStyle w:val="NoSpacing"/>
              <w:jc w:val="center"/>
              <w:rPr>
                <w:b/>
                <w:color w:val="C00000"/>
                <w:sz w:val="20"/>
                <w:szCs w:val="20"/>
              </w:rPr>
            </w:pPr>
            <w:r w:rsidRPr="002D1813">
              <w:rPr>
                <w:b/>
                <w:color w:val="C00000"/>
                <w:sz w:val="20"/>
                <w:szCs w:val="20"/>
              </w:rPr>
              <w:t>Indicators of progress</w:t>
            </w:r>
          </w:p>
        </w:tc>
      </w:tr>
      <w:tr w:rsidR="002D1813" w14:paraId="622A2D7F" w14:textId="77777777" w:rsidTr="002D1813">
        <w:tc>
          <w:tcPr>
            <w:tcW w:w="3256" w:type="dxa"/>
          </w:tcPr>
          <w:p w14:paraId="73A8BA69" w14:textId="77777777" w:rsidR="002D1813" w:rsidRDefault="002D1813" w:rsidP="002D1813">
            <w:pPr>
              <w:pStyle w:val="NoSpacing"/>
              <w:jc w:val="both"/>
              <w:rPr>
                <w:b/>
                <w:color w:val="C00000"/>
                <w:sz w:val="24"/>
                <w:szCs w:val="24"/>
              </w:rPr>
            </w:pPr>
          </w:p>
          <w:p w14:paraId="5FE53694" w14:textId="6D55B3D5" w:rsidR="002D1813" w:rsidRDefault="00D86F19" w:rsidP="002D1813">
            <w:pPr>
              <w:pStyle w:val="NoSpacing"/>
              <w:jc w:val="both"/>
              <w:rPr>
                <w:b/>
                <w:color w:val="C00000"/>
                <w:sz w:val="24"/>
                <w:szCs w:val="24"/>
              </w:rPr>
            </w:pPr>
            <w:r>
              <w:rPr>
                <w:b/>
                <w:color w:val="C00000"/>
                <w:sz w:val="24"/>
                <w:szCs w:val="24"/>
              </w:rPr>
              <w:t xml:space="preserve">Continue to research, </w:t>
            </w:r>
            <w:r w:rsidR="007257CA">
              <w:rPr>
                <w:b/>
                <w:color w:val="C00000"/>
                <w:sz w:val="24"/>
                <w:szCs w:val="24"/>
              </w:rPr>
              <w:t xml:space="preserve"> </w:t>
            </w:r>
            <w:r>
              <w:rPr>
                <w:b/>
                <w:color w:val="C00000"/>
                <w:sz w:val="24"/>
                <w:szCs w:val="24"/>
              </w:rPr>
              <w:t xml:space="preserve">understand and  </w:t>
            </w:r>
            <w:r w:rsidR="007257CA">
              <w:rPr>
                <w:b/>
                <w:color w:val="C00000"/>
                <w:sz w:val="24"/>
                <w:szCs w:val="24"/>
              </w:rPr>
              <w:t>develop our Learning Through Play</w:t>
            </w:r>
            <w:r w:rsidR="000469F3">
              <w:rPr>
                <w:b/>
                <w:color w:val="C00000"/>
                <w:sz w:val="24"/>
                <w:szCs w:val="24"/>
              </w:rPr>
              <w:t xml:space="preserve"> programme at Kio </w:t>
            </w:r>
            <w:proofErr w:type="spellStart"/>
            <w:r w:rsidR="000469F3">
              <w:rPr>
                <w:b/>
                <w:color w:val="C00000"/>
                <w:sz w:val="24"/>
                <w:szCs w:val="24"/>
              </w:rPr>
              <w:t>Kio</w:t>
            </w:r>
            <w:proofErr w:type="spellEnd"/>
            <w:r w:rsidR="000469F3">
              <w:rPr>
                <w:b/>
                <w:color w:val="C00000"/>
                <w:sz w:val="24"/>
                <w:szCs w:val="24"/>
              </w:rPr>
              <w:t xml:space="preserve"> School</w:t>
            </w:r>
          </w:p>
          <w:p w14:paraId="7763E0FD" w14:textId="77777777" w:rsidR="002D1813" w:rsidRDefault="002D1813" w:rsidP="002D1813">
            <w:pPr>
              <w:pStyle w:val="NoSpacing"/>
              <w:jc w:val="both"/>
              <w:rPr>
                <w:b/>
                <w:color w:val="C00000"/>
                <w:sz w:val="24"/>
                <w:szCs w:val="24"/>
              </w:rPr>
            </w:pPr>
          </w:p>
          <w:p w14:paraId="1303A946" w14:textId="776BA347" w:rsidR="002D1813" w:rsidRDefault="002D1813" w:rsidP="002D1813">
            <w:pPr>
              <w:pStyle w:val="NoSpacing"/>
              <w:jc w:val="both"/>
              <w:rPr>
                <w:b/>
                <w:color w:val="C00000"/>
                <w:sz w:val="24"/>
                <w:szCs w:val="24"/>
              </w:rPr>
            </w:pPr>
          </w:p>
        </w:tc>
        <w:tc>
          <w:tcPr>
            <w:tcW w:w="4252" w:type="dxa"/>
          </w:tcPr>
          <w:p w14:paraId="41F55C02" w14:textId="58AF2D72" w:rsidR="009F1A3D" w:rsidRPr="009F1A3D" w:rsidRDefault="00403B67" w:rsidP="00C61D14">
            <w:pPr>
              <w:pStyle w:val="NormalWeb"/>
              <w:numPr>
                <w:ilvl w:val="0"/>
                <w:numId w:val="23"/>
              </w:numPr>
              <w:spacing w:before="20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 xml:space="preserve">Unpacking Te </w:t>
            </w:r>
            <w:proofErr w:type="spellStart"/>
            <w:r>
              <w:rPr>
                <w:rFonts w:ascii="Calibri" w:hAnsi="Calibri" w:cs="Calibri"/>
                <w:color w:val="000000"/>
                <w:sz w:val="20"/>
                <w:szCs w:val="20"/>
              </w:rPr>
              <w:t>Wha</w:t>
            </w:r>
            <w:r w:rsidR="009F1A3D" w:rsidRPr="009F1A3D">
              <w:rPr>
                <w:rFonts w:ascii="Calibri" w:hAnsi="Calibri" w:cs="Calibri"/>
                <w:color w:val="000000"/>
                <w:sz w:val="20"/>
                <w:szCs w:val="20"/>
              </w:rPr>
              <w:t>riki</w:t>
            </w:r>
            <w:proofErr w:type="spellEnd"/>
            <w:r w:rsidR="009F1A3D" w:rsidRPr="009F1A3D">
              <w:rPr>
                <w:rFonts w:ascii="Calibri" w:hAnsi="Calibri" w:cs="Calibri"/>
                <w:color w:val="000000"/>
                <w:sz w:val="20"/>
                <w:szCs w:val="20"/>
              </w:rPr>
              <w:t xml:space="preserve"> and NZC Level 1 and understanding the curriculum and how to see it when children are learning through play.</w:t>
            </w:r>
          </w:p>
          <w:p w14:paraId="7CD78945" w14:textId="77777777" w:rsidR="009F1A3D" w:rsidRPr="009F1A3D" w:rsidRDefault="009F1A3D" w:rsidP="009F1A3D">
            <w:pPr>
              <w:pStyle w:val="NormalWeb"/>
              <w:numPr>
                <w:ilvl w:val="0"/>
                <w:numId w:val="21"/>
              </w:numPr>
              <w:spacing w:before="0" w:beforeAutospacing="0" w:after="0" w:afterAutospacing="0"/>
              <w:textAlignment w:val="baseline"/>
              <w:rPr>
                <w:rFonts w:ascii="Calibri" w:hAnsi="Calibri" w:cs="Calibri"/>
                <w:color w:val="000000"/>
                <w:sz w:val="20"/>
                <w:szCs w:val="20"/>
              </w:rPr>
            </w:pPr>
            <w:r w:rsidRPr="009F1A3D">
              <w:rPr>
                <w:rFonts w:ascii="Calibri" w:hAnsi="Calibri" w:cs="Calibri"/>
                <w:color w:val="000000"/>
                <w:sz w:val="20"/>
                <w:szCs w:val="20"/>
              </w:rPr>
              <w:t>Upskill Junior teachers in writing learning stories, similar to ECE/Kindy learning stories and using these for holistic assessment purposes. </w:t>
            </w:r>
          </w:p>
          <w:p w14:paraId="73BA2662" w14:textId="77777777" w:rsidR="009F1A3D" w:rsidRPr="00C61D14" w:rsidRDefault="009F1A3D" w:rsidP="009F1A3D">
            <w:pPr>
              <w:pStyle w:val="NormalWeb"/>
              <w:numPr>
                <w:ilvl w:val="0"/>
                <w:numId w:val="21"/>
              </w:numPr>
              <w:spacing w:before="0" w:beforeAutospacing="0" w:after="0" w:afterAutospacing="0"/>
              <w:textAlignment w:val="baseline"/>
              <w:rPr>
                <w:rFonts w:ascii="Calibri" w:hAnsi="Calibri" w:cs="Calibri"/>
                <w:color w:val="000000"/>
                <w:sz w:val="22"/>
                <w:szCs w:val="22"/>
              </w:rPr>
            </w:pPr>
            <w:r w:rsidRPr="00C61D14">
              <w:rPr>
                <w:rFonts w:ascii="Calibri" w:hAnsi="Calibri" w:cs="Calibri"/>
                <w:color w:val="000000"/>
                <w:sz w:val="22"/>
                <w:szCs w:val="22"/>
              </w:rPr>
              <w:t>Key Competencies are the basis of assessment before Literacy and Numeracy</w:t>
            </w:r>
          </w:p>
          <w:p w14:paraId="475F636E" w14:textId="77777777" w:rsidR="009F1A3D" w:rsidRPr="00C61D14" w:rsidRDefault="009F1A3D" w:rsidP="009F1A3D">
            <w:pPr>
              <w:pStyle w:val="NormalWeb"/>
              <w:numPr>
                <w:ilvl w:val="0"/>
                <w:numId w:val="21"/>
              </w:numPr>
              <w:spacing w:before="0" w:beforeAutospacing="0" w:after="0" w:afterAutospacing="0"/>
              <w:textAlignment w:val="baseline"/>
              <w:rPr>
                <w:rFonts w:ascii="Calibri" w:hAnsi="Calibri" w:cs="Calibri"/>
                <w:color w:val="000000"/>
                <w:sz w:val="20"/>
                <w:szCs w:val="20"/>
              </w:rPr>
            </w:pPr>
            <w:r w:rsidRPr="00C61D14">
              <w:rPr>
                <w:rFonts w:ascii="Calibri" w:hAnsi="Calibri" w:cs="Calibri"/>
                <w:color w:val="000000"/>
                <w:sz w:val="20"/>
                <w:szCs w:val="20"/>
              </w:rPr>
              <w:t xml:space="preserve">Build networks with other LTP classrooms and ECE/Kindy in the </w:t>
            </w:r>
            <w:proofErr w:type="spellStart"/>
            <w:r w:rsidRPr="00C61D14">
              <w:rPr>
                <w:rFonts w:ascii="Calibri" w:hAnsi="Calibri" w:cs="Calibri"/>
                <w:color w:val="000000"/>
                <w:sz w:val="20"/>
                <w:szCs w:val="20"/>
              </w:rPr>
              <w:t>Kahui</w:t>
            </w:r>
            <w:proofErr w:type="spellEnd"/>
            <w:r w:rsidRPr="00C61D14">
              <w:rPr>
                <w:rFonts w:ascii="Calibri" w:hAnsi="Calibri" w:cs="Calibri"/>
                <w:color w:val="000000"/>
                <w:sz w:val="20"/>
                <w:szCs w:val="20"/>
              </w:rPr>
              <w:t xml:space="preserve"> </w:t>
            </w:r>
            <w:proofErr w:type="spellStart"/>
            <w:r w:rsidRPr="00C61D14">
              <w:rPr>
                <w:rFonts w:ascii="Calibri" w:hAnsi="Calibri" w:cs="Calibri"/>
                <w:color w:val="000000"/>
                <w:sz w:val="20"/>
                <w:szCs w:val="20"/>
              </w:rPr>
              <w:t>Ako</w:t>
            </w:r>
            <w:proofErr w:type="spellEnd"/>
            <w:r w:rsidRPr="00C61D14">
              <w:rPr>
                <w:rFonts w:ascii="Calibri" w:hAnsi="Calibri" w:cs="Calibri"/>
                <w:color w:val="000000"/>
                <w:sz w:val="20"/>
                <w:szCs w:val="20"/>
              </w:rPr>
              <w:t>.</w:t>
            </w:r>
          </w:p>
          <w:p w14:paraId="3176471B" w14:textId="5F4DBD9D" w:rsidR="009F1A3D" w:rsidRDefault="009F1A3D" w:rsidP="009F1A3D">
            <w:pPr>
              <w:pStyle w:val="NormalWeb"/>
              <w:numPr>
                <w:ilvl w:val="0"/>
                <w:numId w:val="21"/>
              </w:numPr>
              <w:spacing w:before="0" w:beforeAutospacing="0" w:after="0" w:afterAutospacing="0"/>
              <w:textAlignment w:val="baseline"/>
              <w:rPr>
                <w:rFonts w:ascii="Calibri" w:hAnsi="Calibri" w:cs="Calibri"/>
                <w:color w:val="000000"/>
                <w:sz w:val="20"/>
                <w:szCs w:val="20"/>
              </w:rPr>
            </w:pPr>
            <w:r w:rsidRPr="00FF1ECF">
              <w:rPr>
                <w:rFonts w:ascii="Calibri" w:hAnsi="Calibri" w:cs="Calibri"/>
                <w:color w:val="000000"/>
                <w:sz w:val="20"/>
                <w:szCs w:val="20"/>
              </w:rPr>
              <w:t>Where to for those moving to Year 4-6? </w:t>
            </w:r>
          </w:p>
          <w:p w14:paraId="44700E25" w14:textId="32C9B1ED" w:rsidR="007257CA" w:rsidRPr="00FF1ECF" w:rsidRDefault="007257CA" w:rsidP="009F1A3D">
            <w:pPr>
              <w:pStyle w:val="NormalWeb"/>
              <w:numPr>
                <w:ilvl w:val="0"/>
                <w:numId w:val="21"/>
              </w:numPr>
              <w:spacing w:before="0" w:beforeAutospacing="0" w:after="0" w:afterAutospacing="0"/>
              <w:textAlignment w:val="baseline"/>
              <w:rPr>
                <w:rFonts w:ascii="Calibri" w:hAnsi="Calibri" w:cs="Calibri"/>
                <w:color w:val="000000"/>
                <w:sz w:val="20"/>
                <w:szCs w:val="20"/>
              </w:rPr>
            </w:pPr>
            <w:r>
              <w:rPr>
                <w:rFonts w:ascii="Calibri" w:hAnsi="Calibri" w:cs="Calibri"/>
                <w:color w:val="000000"/>
                <w:sz w:val="20"/>
                <w:szCs w:val="20"/>
              </w:rPr>
              <w:t>Bridging the Gap between Learning Through Play (LTP) and MSL</w:t>
            </w:r>
          </w:p>
          <w:p w14:paraId="0E819289" w14:textId="77777777" w:rsidR="002D1813" w:rsidRDefault="002D1813" w:rsidP="002D1813">
            <w:pPr>
              <w:pStyle w:val="NoSpacing"/>
              <w:jc w:val="both"/>
              <w:rPr>
                <w:b/>
                <w:color w:val="C00000"/>
                <w:sz w:val="24"/>
                <w:szCs w:val="24"/>
              </w:rPr>
            </w:pPr>
          </w:p>
        </w:tc>
        <w:tc>
          <w:tcPr>
            <w:tcW w:w="1985" w:type="dxa"/>
          </w:tcPr>
          <w:p w14:paraId="39B58D4A" w14:textId="77777777" w:rsidR="002D1813" w:rsidRDefault="002D1813" w:rsidP="002D1813">
            <w:pPr>
              <w:pStyle w:val="NoSpacing"/>
              <w:jc w:val="both"/>
              <w:rPr>
                <w:b/>
                <w:color w:val="C00000"/>
                <w:sz w:val="24"/>
                <w:szCs w:val="24"/>
              </w:rPr>
            </w:pPr>
          </w:p>
          <w:p w14:paraId="1BDF5CC6" w14:textId="6A69DE61" w:rsidR="00FF1ECF" w:rsidRPr="00FF1ECF" w:rsidRDefault="00FF1ECF" w:rsidP="002D1813">
            <w:pPr>
              <w:pStyle w:val="NoSpacing"/>
              <w:jc w:val="both"/>
              <w:rPr>
                <w:sz w:val="20"/>
                <w:szCs w:val="20"/>
              </w:rPr>
            </w:pPr>
            <w:r w:rsidRPr="00FF1ECF">
              <w:rPr>
                <w:sz w:val="20"/>
                <w:szCs w:val="20"/>
              </w:rPr>
              <w:t>Terms 1 - 4</w:t>
            </w:r>
          </w:p>
        </w:tc>
        <w:tc>
          <w:tcPr>
            <w:tcW w:w="2126" w:type="dxa"/>
          </w:tcPr>
          <w:p w14:paraId="5E9D0036" w14:textId="77777777" w:rsidR="002D1813" w:rsidRDefault="002D1813" w:rsidP="002D1813">
            <w:pPr>
              <w:pStyle w:val="NoSpacing"/>
              <w:jc w:val="both"/>
              <w:rPr>
                <w:b/>
                <w:color w:val="C00000"/>
                <w:sz w:val="24"/>
                <w:szCs w:val="24"/>
              </w:rPr>
            </w:pPr>
          </w:p>
          <w:p w14:paraId="33F0D0DE" w14:textId="77777777" w:rsidR="00FF1ECF" w:rsidRDefault="00FF1ECF" w:rsidP="002D1813">
            <w:pPr>
              <w:pStyle w:val="NoSpacing"/>
              <w:jc w:val="both"/>
              <w:rPr>
                <w:sz w:val="20"/>
                <w:szCs w:val="20"/>
              </w:rPr>
            </w:pPr>
            <w:r w:rsidRPr="00FF1ECF">
              <w:rPr>
                <w:sz w:val="20"/>
                <w:szCs w:val="20"/>
              </w:rPr>
              <w:t>Suze Case (Junior Team Leader</w:t>
            </w:r>
          </w:p>
          <w:p w14:paraId="10ADBFFD" w14:textId="77777777" w:rsidR="00FF1ECF" w:rsidRDefault="00FF1ECF" w:rsidP="002D1813">
            <w:pPr>
              <w:pStyle w:val="NoSpacing"/>
              <w:jc w:val="both"/>
              <w:rPr>
                <w:sz w:val="20"/>
                <w:szCs w:val="20"/>
              </w:rPr>
            </w:pPr>
          </w:p>
          <w:p w14:paraId="7D4C03CB" w14:textId="77777777" w:rsidR="00FF1ECF" w:rsidRDefault="00FF1ECF" w:rsidP="002D1813">
            <w:pPr>
              <w:pStyle w:val="NoSpacing"/>
              <w:jc w:val="both"/>
              <w:rPr>
                <w:sz w:val="20"/>
                <w:szCs w:val="20"/>
              </w:rPr>
            </w:pPr>
            <w:r>
              <w:rPr>
                <w:sz w:val="20"/>
                <w:szCs w:val="20"/>
              </w:rPr>
              <w:t>SLT</w:t>
            </w:r>
          </w:p>
          <w:p w14:paraId="24ADB968" w14:textId="77777777" w:rsidR="00FF1ECF" w:rsidRDefault="00FF1ECF" w:rsidP="002D1813">
            <w:pPr>
              <w:pStyle w:val="NoSpacing"/>
              <w:jc w:val="both"/>
              <w:rPr>
                <w:sz w:val="20"/>
                <w:szCs w:val="20"/>
              </w:rPr>
            </w:pPr>
          </w:p>
          <w:p w14:paraId="62F6EAF3" w14:textId="1CD75F0A" w:rsidR="00FF1ECF" w:rsidRPr="00FF1ECF" w:rsidRDefault="00FF1ECF" w:rsidP="002D1813">
            <w:pPr>
              <w:pStyle w:val="NoSpacing"/>
              <w:jc w:val="both"/>
              <w:rPr>
                <w:color w:val="C00000"/>
                <w:sz w:val="20"/>
                <w:szCs w:val="20"/>
              </w:rPr>
            </w:pPr>
            <w:r>
              <w:rPr>
                <w:sz w:val="20"/>
                <w:szCs w:val="20"/>
              </w:rPr>
              <w:t>Whole Staff</w:t>
            </w:r>
          </w:p>
        </w:tc>
        <w:tc>
          <w:tcPr>
            <w:tcW w:w="3118" w:type="dxa"/>
          </w:tcPr>
          <w:p w14:paraId="7B9B98A8" w14:textId="77777777" w:rsidR="002D1813" w:rsidRDefault="002D1813" w:rsidP="002D1813">
            <w:pPr>
              <w:pStyle w:val="NoSpacing"/>
              <w:jc w:val="both"/>
              <w:rPr>
                <w:b/>
                <w:color w:val="C00000"/>
                <w:sz w:val="24"/>
                <w:szCs w:val="24"/>
              </w:rPr>
            </w:pPr>
          </w:p>
          <w:p w14:paraId="22054217" w14:textId="77777777" w:rsidR="000469F3" w:rsidRDefault="000469F3" w:rsidP="002D1813">
            <w:pPr>
              <w:pStyle w:val="NoSpacing"/>
              <w:jc w:val="both"/>
              <w:rPr>
                <w:sz w:val="20"/>
                <w:szCs w:val="20"/>
              </w:rPr>
            </w:pPr>
            <w:r>
              <w:rPr>
                <w:sz w:val="20"/>
                <w:szCs w:val="20"/>
              </w:rPr>
              <w:t>Students will collaborate</w:t>
            </w:r>
            <w:r w:rsidR="00B8264B">
              <w:rPr>
                <w:sz w:val="20"/>
                <w:szCs w:val="20"/>
              </w:rPr>
              <w:t xml:space="preserve"> successfully</w:t>
            </w:r>
            <w:r>
              <w:rPr>
                <w:sz w:val="20"/>
                <w:szCs w:val="20"/>
              </w:rPr>
              <w:t xml:space="preserve"> with others during learning through pl</w:t>
            </w:r>
            <w:r w:rsidR="00B8264B">
              <w:rPr>
                <w:sz w:val="20"/>
                <w:szCs w:val="20"/>
              </w:rPr>
              <w:t>ay and in class programmes</w:t>
            </w:r>
            <w:r>
              <w:rPr>
                <w:sz w:val="20"/>
                <w:szCs w:val="20"/>
              </w:rPr>
              <w:t xml:space="preserve"> </w:t>
            </w:r>
          </w:p>
          <w:p w14:paraId="2D710863" w14:textId="77777777" w:rsidR="00B8264B" w:rsidRDefault="00B8264B" w:rsidP="002D1813">
            <w:pPr>
              <w:pStyle w:val="NoSpacing"/>
              <w:jc w:val="both"/>
              <w:rPr>
                <w:sz w:val="20"/>
                <w:szCs w:val="20"/>
              </w:rPr>
            </w:pPr>
          </w:p>
          <w:p w14:paraId="6711C756" w14:textId="77777777" w:rsidR="00B8264B" w:rsidRDefault="00B8264B" w:rsidP="002D1813">
            <w:pPr>
              <w:pStyle w:val="NoSpacing"/>
              <w:jc w:val="both"/>
              <w:rPr>
                <w:sz w:val="20"/>
                <w:szCs w:val="20"/>
              </w:rPr>
            </w:pPr>
            <w:r>
              <w:rPr>
                <w:sz w:val="20"/>
                <w:szCs w:val="20"/>
              </w:rPr>
              <w:t>Students will have developed a sense of belonging and ownership</w:t>
            </w:r>
          </w:p>
          <w:p w14:paraId="508DA34B" w14:textId="77777777" w:rsidR="00B8264B" w:rsidRDefault="00B8264B" w:rsidP="002D1813">
            <w:pPr>
              <w:pStyle w:val="NoSpacing"/>
              <w:jc w:val="both"/>
              <w:rPr>
                <w:sz w:val="20"/>
                <w:szCs w:val="20"/>
              </w:rPr>
            </w:pPr>
          </w:p>
          <w:p w14:paraId="35A05002" w14:textId="2FE3D528" w:rsidR="00B8264B" w:rsidRPr="000469F3" w:rsidRDefault="00B8264B" w:rsidP="002D1813">
            <w:pPr>
              <w:pStyle w:val="NoSpacing"/>
              <w:jc w:val="both"/>
              <w:rPr>
                <w:sz w:val="20"/>
                <w:szCs w:val="20"/>
              </w:rPr>
            </w:pPr>
            <w:r>
              <w:rPr>
                <w:sz w:val="20"/>
                <w:szCs w:val="20"/>
              </w:rPr>
              <w:t xml:space="preserve">Students will have developed an understanding of our new Kio </w:t>
            </w:r>
            <w:proofErr w:type="spellStart"/>
            <w:r>
              <w:rPr>
                <w:sz w:val="20"/>
                <w:szCs w:val="20"/>
              </w:rPr>
              <w:t>Kio</w:t>
            </w:r>
            <w:proofErr w:type="spellEnd"/>
            <w:r>
              <w:rPr>
                <w:sz w:val="20"/>
                <w:szCs w:val="20"/>
              </w:rPr>
              <w:t xml:space="preserve"> POWER Values</w:t>
            </w:r>
          </w:p>
        </w:tc>
      </w:tr>
    </w:tbl>
    <w:p w14:paraId="617BD334" w14:textId="65088AB5" w:rsidR="002D1813" w:rsidRDefault="002D1813" w:rsidP="008F12B6">
      <w:pPr>
        <w:pStyle w:val="NoSpacing"/>
        <w:ind w:left="992" w:hanging="1559"/>
        <w:jc w:val="both"/>
        <w:rPr>
          <w:b/>
          <w:color w:val="C00000"/>
          <w:sz w:val="24"/>
          <w:szCs w:val="24"/>
        </w:rPr>
      </w:pPr>
    </w:p>
    <w:p w14:paraId="13BE1FA4" w14:textId="77777777" w:rsidR="002D1813" w:rsidRPr="008F12B6" w:rsidRDefault="002D1813" w:rsidP="008F12B6">
      <w:pPr>
        <w:pStyle w:val="NoSpacing"/>
        <w:ind w:left="992" w:hanging="1559"/>
        <w:jc w:val="both"/>
        <w:rPr>
          <w:b/>
          <w:color w:val="C00000"/>
          <w:sz w:val="24"/>
          <w:szCs w:val="24"/>
        </w:rPr>
      </w:pPr>
    </w:p>
    <w:p w14:paraId="000B4953" w14:textId="44252EE2" w:rsidR="00CA0E51" w:rsidRDefault="00CA0E51" w:rsidP="00CA0E51">
      <w:pPr>
        <w:pStyle w:val="NoSpacing"/>
        <w:ind w:left="992" w:hanging="1559"/>
        <w:jc w:val="both"/>
        <w:rPr>
          <w:b/>
          <w:color w:val="C00000"/>
          <w:sz w:val="24"/>
          <w:szCs w:val="24"/>
        </w:rPr>
      </w:pPr>
      <w:r>
        <w:rPr>
          <w:b/>
          <w:color w:val="C00000"/>
          <w:sz w:val="24"/>
          <w:szCs w:val="24"/>
        </w:rPr>
        <w:t xml:space="preserve">ANNUAL AIM 9: </w:t>
      </w:r>
      <w:r w:rsidR="00D86F19">
        <w:rPr>
          <w:b/>
          <w:color w:val="C00000"/>
          <w:sz w:val="24"/>
          <w:szCs w:val="24"/>
        </w:rPr>
        <w:t xml:space="preserve">To work with our local schools and communities to achieve success with our </w:t>
      </w:r>
      <w:proofErr w:type="spellStart"/>
      <w:r>
        <w:rPr>
          <w:b/>
          <w:color w:val="C00000"/>
          <w:sz w:val="24"/>
          <w:szCs w:val="24"/>
        </w:rPr>
        <w:t>Kahui</w:t>
      </w:r>
      <w:proofErr w:type="spellEnd"/>
      <w:r>
        <w:rPr>
          <w:b/>
          <w:color w:val="C00000"/>
          <w:sz w:val="24"/>
          <w:szCs w:val="24"/>
        </w:rPr>
        <w:t xml:space="preserve"> </w:t>
      </w:r>
      <w:proofErr w:type="spellStart"/>
      <w:r>
        <w:rPr>
          <w:b/>
          <w:color w:val="C00000"/>
          <w:sz w:val="24"/>
          <w:szCs w:val="24"/>
        </w:rPr>
        <w:t>Ako</w:t>
      </w:r>
      <w:proofErr w:type="spellEnd"/>
      <w:r>
        <w:rPr>
          <w:b/>
          <w:color w:val="C00000"/>
          <w:sz w:val="24"/>
          <w:szCs w:val="24"/>
        </w:rPr>
        <w:t xml:space="preserve"> Achievement Challenges</w:t>
      </w:r>
    </w:p>
    <w:tbl>
      <w:tblPr>
        <w:tblStyle w:val="TableGrid"/>
        <w:tblpPr w:leftFromText="180" w:rightFromText="180" w:vertAnchor="text" w:horzAnchor="page" w:tblpX="865" w:tblpY="212"/>
        <w:tblW w:w="14737" w:type="dxa"/>
        <w:tblLook w:val="04A0" w:firstRow="1" w:lastRow="0" w:firstColumn="1" w:lastColumn="0" w:noHBand="0" w:noVBand="1"/>
      </w:tblPr>
      <w:tblGrid>
        <w:gridCol w:w="3256"/>
        <w:gridCol w:w="4252"/>
        <w:gridCol w:w="1985"/>
        <w:gridCol w:w="2126"/>
        <w:gridCol w:w="3118"/>
      </w:tblGrid>
      <w:tr w:rsidR="00CA0E51" w14:paraId="08987156" w14:textId="77777777" w:rsidTr="001C7B71">
        <w:tc>
          <w:tcPr>
            <w:tcW w:w="3256" w:type="dxa"/>
          </w:tcPr>
          <w:p w14:paraId="4C08A15C" w14:textId="77777777" w:rsidR="00CA0E51" w:rsidRPr="002D1813" w:rsidRDefault="00CA0E51" w:rsidP="001C7B71">
            <w:pPr>
              <w:pStyle w:val="NoSpacing"/>
              <w:jc w:val="both"/>
              <w:rPr>
                <w:b/>
                <w:color w:val="C00000"/>
                <w:sz w:val="20"/>
                <w:szCs w:val="20"/>
              </w:rPr>
            </w:pPr>
            <w:r w:rsidRPr="002D1813">
              <w:rPr>
                <w:b/>
                <w:color w:val="C00000"/>
                <w:sz w:val="20"/>
                <w:szCs w:val="20"/>
              </w:rPr>
              <w:lastRenderedPageBreak/>
              <w:t>Annual  Goal</w:t>
            </w:r>
          </w:p>
        </w:tc>
        <w:tc>
          <w:tcPr>
            <w:tcW w:w="4252" w:type="dxa"/>
          </w:tcPr>
          <w:p w14:paraId="022326B6" w14:textId="77777777" w:rsidR="00CA0E51" w:rsidRPr="002D1813" w:rsidRDefault="00CA0E51" w:rsidP="001C7B71">
            <w:pPr>
              <w:pStyle w:val="NoSpacing"/>
              <w:jc w:val="center"/>
              <w:rPr>
                <w:b/>
                <w:color w:val="C00000"/>
                <w:sz w:val="20"/>
                <w:szCs w:val="20"/>
              </w:rPr>
            </w:pPr>
            <w:r w:rsidRPr="002D1813">
              <w:rPr>
                <w:b/>
                <w:color w:val="C00000"/>
                <w:sz w:val="20"/>
                <w:szCs w:val="20"/>
              </w:rPr>
              <w:t>Actions to achieve goal (what</w:t>
            </w:r>
          </w:p>
        </w:tc>
        <w:tc>
          <w:tcPr>
            <w:tcW w:w="1985" w:type="dxa"/>
          </w:tcPr>
          <w:p w14:paraId="1990BE87" w14:textId="77777777" w:rsidR="00CA0E51" w:rsidRPr="002D1813" w:rsidRDefault="00CA0E51" w:rsidP="001C7B71">
            <w:pPr>
              <w:pStyle w:val="NoSpacing"/>
              <w:jc w:val="both"/>
              <w:rPr>
                <w:b/>
                <w:color w:val="C00000"/>
                <w:sz w:val="20"/>
                <w:szCs w:val="20"/>
              </w:rPr>
            </w:pPr>
            <w:r w:rsidRPr="002D1813">
              <w:rPr>
                <w:b/>
                <w:color w:val="C00000"/>
                <w:sz w:val="20"/>
                <w:szCs w:val="20"/>
              </w:rPr>
              <w:t>Timeframes (when?)</w:t>
            </w:r>
          </w:p>
        </w:tc>
        <w:tc>
          <w:tcPr>
            <w:tcW w:w="2126" w:type="dxa"/>
          </w:tcPr>
          <w:p w14:paraId="60EA138A" w14:textId="77777777" w:rsidR="00CA0E51" w:rsidRPr="002D1813" w:rsidRDefault="00CA0E51" w:rsidP="001C7B71">
            <w:pPr>
              <w:pStyle w:val="NoSpacing"/>
              <w:jc w:val="both"/>
              <w:rPr>
                <w:b/>
                <w:color w:val="C00000"/>
                <w:sz w:val="20"/>
                <w:szCs w:val="20"/>
              </w:rPr>
            </w:pPr>
            <w:r w:rsidRPr="002D1813">
              <w:rPr>
                <w:b/>
                <w:color w:val="C00000"/>
                <w:sz w:val="20"/>
                <w:szCs w:val="20"/>
              </w:rPr>
              <w:t>Person(s) responsible (who?)</w:t>
            </w:r>
          </w:p>
        </w:tc>
        <w:tc>
          <w:tcPr>
            <w:tcW w:w="3118" w:type="dxa"/>
          </w:tcPr>
          <w:p w14:paraId="0EFC8574" w14:textId="77777777" w:rsidR="00CA0E51" w:rsidRPr="002D1813" w:rsidRDefault="00CA0E51" w:rsidP="001C7B71">
            <w:pPr>
              <w:pStyle w:val="NoSpacing"/>
              <w:jc w:val="center"/>
              <w:rPr>
                <w:b/>
                <w:color w:val="C00000"/>
                <w:sz w:val="20"/>
                <w:szCs w:val="20"/>
              </w:rPr>
            </w:pPr>
            <w:r w:rsidRPr="002D1813">
              <w:rPr>
                <w:b/>
                <w:color w:val="C00000"/>
                <w:sz w:val="20"/>
                <w:szCs w:val="20"/>
              </w:rPr>
              <w:t>Indicators of progress</w:t>
            </w:r>
          </w:p>
        </w:tc>
      </w:tr>
      <w:tr w:rsidR="00CA0E51" w14:paraId="333F9DD8" w14:textId="77777777" w:rsidTr="001C7B71">
        <w:tc>
          <w:tcPr>
            <w:tcW w:w="3256" w:type="dxa"/>
          </w:tcPr>
          <w:p w14:paraId="7DFAA744" w14:textId="77777777" w:rsidR="00CA0E51" w:rsidRDefault="00711098" w:rsidP="001C7B71">
            <w:pPr>
              <w:pStyle w:val="NoSpacing"/>
              <w:jc w:val="both"/>
              <w:rPr>
                <w:sz w:val="20"/>
                <w:szCs w:val="20"/>
              </w:rPr>
            </w:pPr>
            <w:r>
              <w:rPr>
                <w:sz w:val="20"/>
                <w:szCs w:val="20"/>
              </w:rPr>
              <w:t>Wellbeing / Hauora</w:t>
            </w:r>
          </w:p>
          <w:p w14:paraId="586D4EE4" w14:textId="77777777" w:rsidR="00711098" w:rsidRDefault="00711098" w:rsidP="00711098">
            <w:pPr>
              <w:pStyle w:val="NoSpacing"/>
              <w:numPr>
                <w:ilvl w:val="0"/>
                <w:numId w:val="23"/>
              </w:numPr>
              <w:jc w:val="both"/>
              <w:rPr>
                <w:sz w:val="20"/>
                <w:szCs w:val="20"/>
              </w:rPr>
            </w:pPr>
            <w:r>
              <w:rPr>
                <w:sz w:val="20"/>
                <w:szCs w:val="20"/>
              </w:rPr>
              <w:t>Students feel happy, safe, respected and included</w:t>
            </w:r>
          </w:p>
          <w:p w14:paraId="4A68CAB4" w14:textId="77777777" w:rsidR="00711098" w:rsidRDefault="00711098" w:rsidP="00711098">
            <w:pPr>
              <w:pStyle w:val="NoSpacing"/>
              <w:jc w:val="both"/>
              <w:rPr>
                <w:sz w:val="20"/>
                <w:szCs w:val="20"/>
              </w:rPr>
            </w:pPr>
          </w:p>
          <w:p w14:paraId="162CE114" w14:textId="77777777" w:rsidR="00711098" w:rsidRDefault="00711098" w:rsidP="00711098">
            <w:pPr>
              <w:pStyle w:val="NoSpacing"/>
              <w:jc w:val="both"/>
              <w:rPr>
                <w:sz w:val="20"/>
                <w:szCs w:val="20"/>
              </w:rPr>
            </w:pPr>
            <w:r>
              <w:rPr>
                <w:sz w:val="20"/>
                <w:szCs w:val="20"/>
              </w:rPr>
              <w:t xml:space="preserve">Writing / </w:t>
            </w:r>
            <w:proofErr w:type="spellStart"/>
            <w:r>
              <w:rPr>
                <w:sz w:val="20"/>
                <w:szCs w:val="20"/>
              </w:rPr>
              <w:t>Tuhituhi</w:t>
            </w:r>
            <w:proofErr w:type="spellEnd"/>
          </w:p>
          <w:p w14:paraId="4EF439CA" w14:textId="77777777" w:rsidR="00711098" w:rsidRDefault="005F1A3C" w:rsidP="00711098">
            <w:pPr>
              <w:pStyle w:val="NoSpacing"/>
              <w:numPr>
                <w:ilvl w:val="0"/>
                <w:numId w:val="23"/>
              </w:numPr>
              <w:jc w:val="both"/>
              <w:rPr>
                <w:sz w:val="20"/>
                <w:szCs w:val="20"/>
              </w:rPr>
            </w:pPr>
            <w:r>
              <w:rPr>
                <w:sz w:val="20"/>
                <w:szCs w:val="20"/>
              </w:rPr>
              <w:t>Student achievement in writing will improve by a minimum of 10% with a particular focus on boys and M</w:t>
            </w:r>
            <w:r>
              <w:rPr>
                <w:rFonts w:cstheme="minorHAnsi"/>
                <w:sz w:val="20"/>
                <w:szCs w:val="20"/>
              </w:rPr>
              <w:t>ā</w:t>
            </w:r>
            <w:r>
              <w:rPr>
                <w:sz w:val="20"/>
                <w:szCs w:val="20"/>
              </w:rPr>
              <w:t>ori learners over 2 years</w:t>
            </w:r>
          </w:p>
          <w:p w14:paraId="3642FCF2" w14:textId="77777777" w:rsidR="005F1A3C" w:rsidRDefault="005F1A3C" w:rsidP="005F1A3C">
            <w:pPr>
              <w:pStyle w:val="NoSpacing"/>
              <w:jc w:val="both"/>
              <w:rPr>
                <w:sz w:val="20"/>
                <w:szCs w:val="20"/>
              </w:rPr>
            </w:pPr>
          </w:p>
          <w:p w14:paraId="317C8725" w14:textId="77777777" w:rsidR="005F1A3C" w:rsidRDefault="005F1A3C" w:rsidP="005F1A3C">
            <w:pPr>
              <w:pStyle w:val="NoSpacing"/>
              <w:jc w:val="both"/>
              <w:rPr>
                <w:sz w:val="20"/>
                <w:szCs w:val="20"/>
              </w:rPr>
            </w:pPr>
            <w:r>
              <w:rPr>
                <w:sz w:val="20"/>
                <w:szCs w:val="20"/>
              </w:rPr>
              <w:t xml:space="preserve">Science / </w:t>
            </w:r>
            <w:proofErr w:type="spellStart"/>
            <w:r>
              <w:rPr>
                <w:sz w:val="20"/>
                <w:szCs w:val="20"/>
              </w:rPr>
              <w:t>P</w:t>
            </w:r>
            <w:r>
              <w:rPr>
                <w:rFonts w:cstheme="minorHAnsi"/>
                <w:sz w:val="20"/>
                <w:szCs w:val="20"/>
              </w:rPr>
              <w:t>ū</w:t>
            </w:r>
            <w:r>
              <w:rPr>
                <w:sz w:val="20"/>
                <w:szCs w:val="20"/>
              </w:rPr>
              <w:t>taiao</w:t>
            </w:r>
            <w:proofErr w:type="spellEnd"/>
          </w:p>
          <w:p w14:paraId="1CA1F575" w14:textId="597FBD9C" w:rsidR="005F1A3C" w:rsidRPr="00711098" w:rsidRDefault="005F1A3C" w:rsidP="005F1A3C">
            <w:pPr>
              <w:pStyle w:val="NoSpacing"/>
              <w:numPr>
                <w:ilvl w:val="0"/>
                <w:numId w:val="23"/>
              </w:numPr>
              <w:jc w:val="both"/>
              <w:rPr>
                <w:sz w:val="20"/>
                <w:szCs w:val="20"/>
              </w:rPr>
            </w:pPr>
            <w:r>
              <w:rPr>
                <w:sz w:val="20"/>
                <w:szCs w:val="20"/>
              </w:rPr>
              <w:t>Students achievement in science will improve their scale score by 4 points over a 12 month period (Feb/Feb  Dec/Dec)</w:t>
            </w:r>
          </w:p>
        </w:tc>
        <w:tc>
          <w:tcPr>
            <w:tcW w:w="4252" w:type="dxa"/>
          </w:tcPr>
          <w:p w14:paraId="4A6357DB" w14:textId="77777777" w:rsidR="001C7B71" w:rsidRDefault="001C7B71" w:rsidP="001C7B71">
            <w:pPr>
              <w:pStyle w:val="NoSpacing"/>
              <w:jc w:val="both"/>
              <w:rPr>
                <w:sz w:val="20"/>
                <w:szCs w:val="20"/>
              </w:rPr>
            </w:pPr>
            <w:r>
              <w:rPr>
                <w:sz w:val="20"/>
                <w:szCs w:val="20"/>
              </w:rPr>
              <w:t>Collect data from online well-being survey</w:t>
            </w:r>
          </w:p>
          <w:p w14:paraId="6B71DBAA" w14:textId="77777777" w:rsidR="001C7B71" w:rsidRDefault="001C7B71" w:rsidP="001C7B71">
            <w:pPr>
              <w:pStyle w:val="NoSpacing"/>
              <w:jc w:val="both"/>
              <w:rPr>
                <w:sz w:val="20"/>
                <w:szCs w:val="20"/>
              </w:rPr>
            </w:pPr>
          </w:p>
          <w:p w14:paraId="1752CBF6" w14:textId="77777777" w:rsidR="001C7B71" w:rsidRDefault="001C7B71" w:rsidP="001C7B71">
            <w:pPr>
              <w:pStyle w:val="NoSpacing"/>
              <w:jc w:val="both"/>
              <w:rPr>
                <w:sz w:val="20"/>
                <w:szCs w:val="20"/>
              </w:rPr>
            </w:pPr>
            <w:r>
              <w:rPr>
                <w:sz w:val="20"/>
                <w:szCs w:val="20"/>
              </w:rPr>
              <w:t xml:space="preserve">Consult community using data </w:t>
            </w:r>
          </w:p>
          <w:p w14:paraId="3D0CFC07" w14:textId="77777777" w:rsidR="005A7074" w:rsidRDefault="005A7074" w:rsidP="001C7B71">
            <w:pPr>
              <w:pStyle w:val="NoSpacing"/>
              <w:jc w:val="both"/>
              <w:rPr>
                <w:sz w:val="20"/>
                <w:szCs w:val="20"/>
              </w:rPr>
            </w:pPr>
          </w:p>
          <w:p w14:paraId="7029F8F5" w14:textId="77777777" w:rsidR="005A7074" w:rsidRDefault="005A7074" w:rsidP="001C7B71">
            <w:pPr>
              <w:pStyle w:val="NoSpacing"/>
              <w:jc w:val="both"/>
              <w:rPr>
                <w:sz w:val="20"/>
                <w:szCs w:val="20"/>
              </w:rPr>
            </w:pPr>
            <w:r>
              <w:rPr>
                <w:sz w:val="20"/>
                <w:szCs w:val="20"/>
              </w:rPr>
              <w:t>PD opportunities (consultation process)</w:t>
            </w:r>
          </w:p>
          <w:p w14:paraId="728AD3B9" w14:textId="77777777" w:rsidR="005A7074" w:rsidRDefault="005A7074" w:rsidP="001C7B71">
            <w:pPr>
              <w:pStyle w:val="NoSpacing"/>
              <w:jc w:val="both"/>
              <w:rPr>
                <w:sz w:val="20"/>
                <w:szCs w:val="20"/>
              </w:rPr>
            </w:pPr>
          </w:p>
          <w:p w14:paraId="520C1385" w14:textId="28F719E9" w:rsidR="005A7074" w:rsidRPr="001C7B71" w:rsidRDefault="005A7074" w:rsidP="001C7B71">
            <w:pPr>
              <w:pStyle w:val="NoSpacing"/>
              <w:jc w:val="both"/>
              <w:rPr>
                <w:sz w:val="20"/>
                <w:szCs w:val="20"/>
              </w:rPr>
            </w:pPr>
          </w:p>
        </w:tc>
        <w:tc>
          <w:tcPr>
            <w:tcW w:w="1985" w:type="dxa"/>
          </w:tcPr>
          <w:p w14:paraId="3CA78BDF" w14:textId="77777777" w:rsidR="00CA0E51" w:rsidRDefault="00CA0E51" w:rsidP="001C7B71">
            <w:pPr>
              <w:pStyle w:val="NoSpacing"/>
              <w:jc w:val="both"/>
              <w:rPr>
                <w:sz w:val="20"/>
                <w:szCs w:val="20"/>
              </w:rPr>
            </w:pPr>
          </w:p>
          <w:p w14:paraId="5616643D" w14:textId="47F119AC" w:rsidR="001C7B71" w:rsidRPr="00FF1ECF" w:rsidRDefault="001C7B71" w:rsidP="001C7B71">
            <w:pPr>
              <w:pStyle w:val="NoSpacing"/>
              <w:jc w:val="both"/>
              <w:rPr>
                <w:sz w:val="20"/>
                <w:szCs w:val="20"/>
              </w:rPr>
            </w:pPr>
            <w:r>
              <w:rPr>
                <w:sz w:val="20"/>
                <w:szCs w:val="20"/>
              </w:rPr>
              <w:t>Terms 1-2</w:t>
            </w:r>
          </w:p>
        </w:tc>
        <w:tc>
          <w:tcPr>
            <w:tcW w:w="2126" w:type="dxa"/>
          </w:tcPr>
          <w:p w14:paraId="70607740" w14:textId="77777777" w:rsidR="00CA0E51" w:rsidRPr="005F1A3C" w:rsidRDefault="00CA0E51" w:rsidP="001C7B71">
            <w:pPr>
              <w:pStyle w:val="NoSpacing"/>
              <w:jc w:val="both"/>
              <w:rPr>
                <w:sz w:val="20"/>
                <w:szCs w:val="20"/>
              </w:rPr>
            </w:pPr>
          </w:p>
          <w:p w14:paraId="4D5D4602" w14:textId="77777777" w:rsidR="005F1A3C" w:rsidRDefault="001C7B71" w:rsidP="001C7B71">
            <w:pPr>
              <w:pStyle w:val="NoSpacing"/>
              <w:jc w:val="both"/>
              <w:rPr>
                <w:sz w:val="20"/>
                <w:szCs w:val="20"/>
              </w:rPr>
            </w:pPr>
            <w:proofErr w:type="spellStart"/>
            <w:r>
              <w:rPr>
                <w:sz w:val="20"/>
                <w:szCs w:val="20"/>
              </w:rPr>
              <w:t>Kahui</w:t>
            </w:r>
            <w:proofErr w:type="spellEnd"/>
            <w:r>
              <w:rPr>
                <w:sz w:val="20"/>
                <w:szCs w:val="20"/>
              </w:rPr>
              <w:t xml:space="preserve"> </w:t>
            </w:r>
            <w:proofErr w:type="spellStart"/>
            <w:r w:rsidR="005F1A3C" w:rsidRPr="005F1A3C">
              <w:rPr>
                <w:sz w:val="20"/>
                <w:szCs w:val="20"/>
              </w:rPr>
              <w:t>Ako</w:t>
            </w:r>
            <w:proofErr w:type="spellEnd"/>
            <w:r w:rsidR="005F1A3C" w:rsidRPr="005F1A3C">
              <w:rPr>
                <w:sz w:val="20"/>
                <w:szCs w:val="20"/>
              </w:rPr>
              <w:t xml:space="preserve"> School principals and teachers</w:t>
            </w:r>
          </w:p>
          <w:p w14:paraId="3820E8B8" w14:textId="77777777" w:rsidR="005A7074" w:rsidRDefault="005A7074" w:rsidP="001C7B71">
            <w:pPr>
              <w:pStyle w:val="NoSpacing"/>
              <w:jc w:val="both"/>
              <w:rPr>
                <w:sz w:val="20"/>
                <w:szCs w:val="20"/>
              </w:rPr>
            </w:pPr>
          </w:p>
          <w:p w14:paraId="768B61F9" w14:textId="77777777" w:rsidR="005A7074" w:rsidRDefault="005A7074" w:rsidP="001C7B71">
            <w:pPr>
              <w:pStyle w:val="NoSpacing"/>
              <w:jc w:val="both"/>
              <w:rPr>
                <w:sz w:val="20"/>
                <w:szCs w:val="20"/>
              </w:rPr>
            </w:pPr>
            <w:r>
              <w:rPr>
                <w:sz w:val="20"/>
                <w:szCs w:val="20"/>
              </w:rPr>
              <w:t>Outside PLD staff</w:t>
            </w:r>
          </w:p>
          <w:p w14:paraId="4AB8BC67" w14:textId="77777777" w:rsidR="005A7074" w:rsidRDefault="005A7074" w:rsidP="001C7B71">
            <w:pPr>
              <w:pStyle w:val="NoSpacing"/>
              <w:jc w:val="both"/>
              <w:rPr>
                <w:sz w:val="20"/>
                <w:szCs w:val="20"/>
              </w:rPr>
            </w:pPr>
          </w:p>
          <w:p w14:paraId="2EF66589" w14:textId="77777777" w:rsidR="005A7074" w:rsidRDefault="005A7074" w:rsidP="001C7B71">
            <w:pPr>
              <w:pStyle w:val="NoSpacing"/>
              <w:jc w:val="both"/>
              <w:rPr>
                <w:sz w:val="20"/>
                <w:szCs w:val="20"/>
              </w:rPr>
            </w:pPr>
            <w:r>
              <w:rPr>
                <w:sz w:val="20"/>
                <w:szCs w:val="20"/>
              </w:rPr>
              <w:t>Learning Support coordinators</w:t>
            </w:r>
          </w:p>
          <w:p w14:paraId="0AF63BC6" w14:textId="77777777" w:rsidR="005A7074" w:rsidRDefault="005A7074" w:rsidP="001C7B71">
            <w:pPr>
              <w:pStyle w:val="NoSpacing"/>
              <w:jc w:val="both"/>
              <w:rPr>
                <w:sz w:val="20"/>
                <w:szCs w:val="20"/>
              </w:rPr>
            </w:pPr>
          </w:p>
          <w:p w14:paraId="27CDE632" w14:textId="3DA20067" w:rsidR="005A7074" w:rsidRPr="005F1A3C" w:rsidRDefault="005A7074" w:rsidP="001C7B71">
            <w:pPr>
              <w:pStyle w:val="NoSpacing"/>
              <w:jc w:val="both"/>
              <w:rPr>
                <w:sz w:val="20"/>
                <w:szCs w:val="20"/>
              </w:rPr>
            </w:pPr>
          </w:p>
        </w:tc>
        <w:tc>
          <w:tcPr>
            <w:tcW w:w="3118" w:type="dxa"/>
          </w:tcPr>
          <w:p w14:paraId="3B0C6EA2" w14:textId="77777777" w:rsidR="00CA0E51" w:rsidRDefault="00CA0E51" w:rsidP="001C7B71">
            <w:pPr>
              <w:pStyle w:val="NoSpacing"/>
              <w:jc w:val="both"/>
              <w:rPr>
                <w:sz w:val="20"/>
                <w:szCs w:val="20"/>
              </w:rPr>
            </w:pPr>
          </w:p>
          <w:p w14:paraId="2FE404D5" w14:textId="77777777" w:rsidR="00AD7BD1" w:rsidRDefault="00AD7BD1" w:rsidP="001C7B71">
            <w:pPr>
              <w:pStyle w:val="NoSpacing"/>
              <w:jc w:val="both"/>
              <w:rPr>
                <w:sz w:val="20"/>
                <w:szCs w:val="20"/>
              </w:rPr>
            </w:pPr>
            <w:r>
              <w:rPr>
                <w:sz w:val="20"/>
                <w:szCs w:val="20"/>
              </w:rPr>
              <w:t>Acceleration is seen across the achievement challenges</w:t>
            </w:r>
          </w:p>
          <w:p w14:paraId="0B2D7B0E" w14:textId="77777777" w:rsidR="00AD7BD1" w:rsidRDefault="00AD7BD1" w:rsidP="001C7B71">
            <w:pPr>
              <w:pStyle w:val="NoSpacing"/>
              <w:jc w:val="both"/>
              <w:rPr>
                <w:sz w:val="20"/>
                <w:szCs w:val="20"/>
              </w:rPr>
            </w:pPr>
          </w:p>
          <w:p w14:paraId="566FA733" w14:textId="77777777" w:rsidR="00AD7BD1" w:rsidRDefault="00AD7BD1" w:rsidP="001C7B71">
            <w:pPr>
              <w:pStyle w:val="NoSpacing"/>
              <w:jc w:val="both"/>
              <w:rPr>
                <w:sz w:val="20"/>
                <w:szCs w:val="20"/>
              </w:rPr>
            </w:pPr>
            <w:r>
              <w:rPr>
                <w:sz w:val="20"/>
                <w:szCs w:val="20"/>
              </w:rPr>
              <w:t>Community feedback occurs and is reflected in draft documentation</w:t>
            </w:r>
          </w:p>
          <w:p w14:paraId="6027AFFA" w14:textId="77777777" w:rsidR="00AD7BD1" w:rsidRDefault="00AD7BD1" w:rsidP="001C7B71">
            <w:pPr>
              <w:pStyle w:val="NoSpacing"/>
              <w:jc w:val="both"/>
              <w:rPr>
                <w:sz w:val="20"/>
                <w:szCs w:val="20"/>
              </w:rPr>
            </w:pPr>
          </w:p>
          <w:p w14:paraId="165379D4" w14:textId="77777777" w:rsidR="00AD7BD1" w:rsidRDefault="00AD7BD1" w:rsidP="001C7B71">
            <w:pPr>
              <w:pStyle w:val="NoSpacing"/>
              <w:jc w:val="both"/>
              <w:rPr>
                <w:sz w:val="20"/>
                <w:szCs w:val="20"/>
              </w:rPr>
            </w:pPr>
            <w:r>
              <w:rPr>
                <w:sz w:val="20"/>
                <w:szCs w:val="20"/>
              </w:rPr>
              <w:t>Staff professional development has assisted teachers with planning for priority learners needs</w:t>
            </w:r>
          </w:p>
          <w:p w14:paraId="03E4E1B7" w14:textId="77777777" w:rsidR="00AD7BD1" w:rsidRDefault="00AD7BD1" w:rsidP="001C7B71">
            <w:pPr>
              <w:pStyle w:val="NoSpacing"/>
              <w:jc w:val="both"/>
              <w:rPr>
                <w:sz w:val="20"/>
                <w:szCs w:val="20"/>
              </w:rPr>
            </w:pPr>
          </w:p>
          <w:p w14:paraId="500D8F4F" w14:textId="2C578CE3" w:rsidR="00AD7BD1" w:rsidRPr="000469F3" w:rsidRDefault="00AD7BD1" w:rsidP="001C7B71">
            <w:pPr>
              <w:pStyle w:val="NoSpacing"/>
              <w:jc w:val="both"/>
              <w:rPr>
                <w:sz w:val="20"/>
                <w:szCs w:val="20"/>
              </w:rPr>
            </w:pPr>
            <w:r>
              <w:rPr>
                <w:sz w:val="20"/>
                <w:szCs w:val="20"/>
              </w:rPr>
              <w:t>Staff professional development has increased teacher capability when teaching curriculum content</w:t>
            </w:r>
          </w:p>
        </w:tc>
      </w:tr>
    </w:tbl>
    <w:p w14:paraId="42DC4E82" w14:textId="7516DD46" w:rsidR="006476BC" w:rsidRDefault="006476BC" w:rsidP="0021575E">
      <w:pPr>
        <w:tabs>
          <w:tab w:val="left" w:pos="1800"/>
          <w:tab w:val="left" w:pos="13892"/>
        </w:tabs>
        <w:outlineLvl w:val="0"/>
        <w:rPr>
          <w:rFonts w:ascii="Calibri" w:eastAsia="Times New Roman" w:hAnsi="Calibri"/>
          <w:b/>
          <w:bCs/>
          <w:color w:val="C00000"/>
          <w:sz w:val="32"/>
          <w:szCs w:val="32"/>
          <w:lang w:val="en-US"/>
        </w:rPr>
      </w:pPr>
    </w:p>
    <w:p w14:paraId="6F1AA024" w14:textId="68EF2C30" w:rsidR="00E77434" w:rsidRPr="00175E1F" w:rsidRDefault="00E77434" w:rsidP="00E77434">
      <w:pPr>
        <w:pStyle w:val="NoSpacing"/>
        <w:ind w:left="992" w:hanging="1559"/>
        <w:jc w:val="both"/>
        <w:rPr>
          <w:b/>
          <w:color w:val="C00000"/>
          <w:sz w:val="24"/>
          <w:szCs w:val="24"/>
        </w:rPr>
      </w:pPr>
    </w:p>
    <w:p w14:paraId="48CF1321" w14:textId="77777777" w:rsidR="00A60ED5" w:rsidRDefault="00A60ED5" w:rsidP="0021575E">
      <w:pPr>
        <w:tabs>
          <w:tab w:val="left" w:pos="1800"/>
          <w:tab w:val="left" w:pos="13892"/>
        </w:tabs>
        <w:outlineLvl w:val="0"/>
        <w:rPr>
          <w:rFonts w:ascii="Calibri" w:eastAsia="Times New Roman" w:hAnsi="Calibri"/>
          <w:b/>
          <w:bCs/>
          <w:color w:val="C00000"/>
          <w:sz w:val="32"/>
          <w:szCs w:val="32"/>
          <w:lang w:val="en-US"/>
        </w:rPr>
      </w:pPr>
    </w:p>
    <w:p w14:paraId="4C9909BD" w14:textId="77777777" w:rsidR="00A60ED5" w:rsidRDefault="00A60ED5" w:rsidP="0021575E">
      <w:pPr>
        <w:tabs>
          <w:tab w:val="left" w:pos="1800"/>
          <w:tab w:val="left" w:pos="13892"/>
        </w:tabs>
        <w:outlineLvl w:val="0"/>
        <w:rPr>
          <w:rFonts w:ascii="Calibri" w:eastAsia="Times New Roman" w:hAnsi="Calibri"/>
          <w:b/>
          <w:bCs/>
          <w:color w:val="C00000"/>
          <w:sz w:val="32"/>
          <w:szCs w:val="32"/>
          <w:lang w:val="en-US"/>
        </w:rPr>
      </w:pPr>
    </w:p>
    <w:p w14:paraId="6F556B8B" w14:textId="308E6744" w:rsidR="00A60ED5" w:rsidRDefault="00A60ED5" w:rsidP="0021575E">
      <w:pPr>
        <w:tabs>
          <w:tab w:val="left" w:pos="1800"/>
          <w:tab w:val="left" w:pos="13892"/>
        </w:tabs>
        <w:outlineLvl w:val="0"/>
        <w:rPr>
          <w:rFonts w:ascii="Calibri" w:eastAsia="Times New Roman" w:hAnsi="Calibri"/>
          <w:b/>
          <w:bCs/>
          <w:color w:val="C00000"/>
          <w:sz w:val="32"/>
          <w:szCs w:val="32"/>
          <w:lang w:val="en-US"/>
        </w:rPr>
      </w:pPr>
    </w:p>
    <w:p w14:paraId="621C7B29" w14:textId="79ADBD77" w:rsidR="00E77434" w:rsidRDefault="00E77434" w:rsidP="0021575E">
      <w:pPr>
        <w:tabs>
          <w:tab w:val="left" w:pos="1800"/>
          <w:tab w:val="left" w:pos="13892"/>
        </w:tabs>
        <w:outlineLvl w:val="0"/>
        <w:rPr>
          <w:rFonts w:ascii="Calibri" w:eastAsia="Times New Roman" w:hAnsi="Calibri"/>
          <w:b/>
          <w:bCs/>
          <w:color w:val="C00000"/>
          <w:sz w:val="32"/>
          <w:szCs w:val="32"/>
          <w:lang w:val="en-US"/>
        </w:rPr>
      </w:pPr>
    </w:p>
    <w:p w14:paraId="194A7BD0" w14:textId="597C9E85" w:rsidR="00E77434" w:rsidRDefault="00E77434" w:rsidP="0021575E">
      <w:pPr>
        <w:tabs>
          <w:tab w:val="left" w:pos="1800"/>
          <w:tab w:val="left" w:pos="13892"/>
        </w:tabs>
        <w:outlineLvl w:val="0"/>
        <w:rPr>
          <w:rFonts w:ascii="Calibri" w:eastAsia="Times New Roman" w:hAnsi="Calibri"/>
          <w:b/>
          <w:bCs/>
          <w:color w:val="C00000"/>
          <w:sz w:val="32"/>
          <w:szCs w:val="32"/>
          <w:lang w:val="en-US"/>
        </w:rPr>
      </w:pPr>
    </w:p>
    <w:p w14:paraId="6494A80B" w14:textId="270B527D" w:rsidR="00E77434" w:rsidRDefault="00E77434" w:rsidP="0021575E">
      <w:pPr>
        <w:tabs>
          <w:tab w:val="left" w:pos="1800"/>
          <w:tab w:val="left" w:pos="13892"/>
        </w:tabs>
        <w:outlineLvl w:val="0"/>
        <w:rPr>
          <w:rFonts w:ascii="Calibri" w:eastAsia="Times New Roman" w:hAnsi="Calibri"/>
          <w:b/>
          <w:bCs/>
          <w:color w:val="C00000"/>
          <w:sz w:val="32"/>
          <w:szCs w:val="32"/>
          <w:lang w:val="en-US"/>
        </w:rPr>
      </w:pPr>
    </w:p>
    <w:p w14:paraId="2B607C7F" w14:textId="341A45CF" w:rsidR="00E77434" w:rsidRDefault="00E77434" w:rsidP="0021575E">
      <w:pPr>
        <w:tabs>
          <w:tab w:val="left" w:pos="1800"/>
          <w:tab w:val="left" w:pos="13892"/>
        </w:tabs>
        <w:outlineLvl w:val="0"/>
        <w:rPr>
          <w:rFonts w:ascii="Calibri" w:eastAsia="Times New Roman" w:hAnsi="Calibri"/>
          <w:b/>
          <w:bCs/>
          <w:color w:val="C00000"/>
          <w:sz w:val="32"/>
          <w:szCs w:val="32"/>
          <w:lang w:val="en-US"/>
        </w:rPr>
      </w:pPr>
    </w:p>
    <w:p w14:paraId="6EF4EC97" w14:textId="45254741" w:rsidR="002D1813" w:rsidRDefault="002D1813" w:rsidP="0021575E">
      <w:pPr>
        <w:tabs>
          <w:tab w:val="left" w:pos="1800"/>
          <w:tab w:val="left" w:pos="13892"/>
        </w:tabs>
        <w:outlineLvl w:val="0"/>
        <w:rPr>
          <w:rFonts w:ascii="Calibri" w:eastAsia="Times New Roman" w:hAnsi="Calibri"/>
          <w:b/>
          <w:bCs/>
          <w:color w:val="C00000"/>
          <w:sz w:val="32"/>
          <w:szCs w:val="32"/>
          <w:lang w:val="en-US"/>
        </w:rPr>
      </w:pPr>
    </w:p>
    <w:p w14:paraId="422B5FC1" w14:textId="15055279" w:rsidR="002D1813" w:rsidRDefault="002D1813" w:rsidP="0021575E">
      <w:pPr>
        <w:tabs>
          <w:tab w:val="left" w:pos="1800"/>
          <w:tab w:val="left" w:pos="13892"/>
        </w:tabs>
        <w:outlineLvl w:val="0"/>
        <w:rPr>
          <w:rFonts w:ascii="Calibri" w:eastAsia="Times New Roman" w:hAnsi="Calibri"/>
          <w:b/>
          <w:bCs/>
          <w:color w:val="C00000"/>
          <w:sz w:val="32"/>
          <w:szCs w:val="32"/>
          <w:lang w:val="en-US"/>
        </w:rPr>
      </w:pPr>
    </w:p>
    <w:p w14:paraId="083999E4" w14:textId="24D18091" w:rsidR="002D1813" w:rsidRDefault="002D1813" w:rsidP="0021575E">
      <w:pPr>
        <w:tabs>
          <w:tab w:val="left" w:pos="1800"/>
          <w:tab w:val="left" w:pos="13892"/>
        </w:tabs>
        <w:outlineLvl w:val="0"/>
        <w:rPr>
          <w:rFonts w:ascii="Calibri" w:eastAsia="Times New Roman" w:hAnsi="Calibri"/>
          <w:b/>
          <w:bCs/>
          <w:color w:val="C00000"/>
          <w:sz w:val="32"/>
          <w:szCs w:val="32"/>
          <w:lang w:val="en-US"/>
        </w:rPr>
      </w:pPr>
    </w:p>
    <w:p w14:paraId="143E121F" w14:textId="77777777" w:rsidR="002D1813" w:rsidRDefault="002D1813" w:rsidP="0021575E">
      <w:pPr>
        <w:tabs>
          <w:tab w:val="left" w:pos="1800"/>
          <w:tab w:val="left" w:pos="13892"/>
        </w:tabs>
        <w:outlineLvl w:val="0"/>
        <w:rPr>
          <w:rFonts w:ascii="Calibri" w:eastAsia="Times New Roman" w:hAnsi="Calibri"/>
          <w:b/>
          <w:bCs/>
          <w:color w:val="C00000"/>
          <w:sz w:val="32"/>
          <w:szCs w:val="32"/>
          <w:lang w:val="en-US"/>
        </w:rPr>
      </w:pPr>
    </w:p>
    <w:p w14:paraId="4B4FE7E5" w14:textId="77777777" w:rsidR="00A60ED5" w:rsidRDefault="00A60ED5" w:rsidP="0021575E">
      <w:pPr>
        <w:tabs>
          <w:tab w:val="left" w:pos="1800"/>
          <w:tab w:val="left" w:pos="13892"/>
        </w:tabs>
        <w:outlineLvl w:val="0"/>
        <w:rPr>
          <w:rFonts w:ascii="Calibri" w:eastAsia="Times New Roman" w:hAnsi="Calibri"/>
          <w:b/>
          <w:bCs/>
          <w:color w:val="C00000"/>
          <w:sz w:val="32"/>
          <w:szCs w:val="32"/>
          <w:lang w:val="en-US"/>
        </w:rPr>
      </w:pPr>
    </w:p>
    <w:p w14:paraId="5CFF73EB" w14:textId="3B0BB5F2" w:rsidR="0021575E" w:rsidRPr="00BA69E4" w:rsidRDefault="0021575E" w:rsidP="0021575E">
      <w:pPr>
        <w:tabs>
          <w:tab w:val="left" w:pos="1800"/>
          <w:tab w:val="left" w:pos="13892"/>
        </w:tabs>
        <w:outlineLvl w:val="0"/>
        <w:rPr>
          <w:rFonts w:ascii="Calibri" w:eastAsia="Times New Roman" w:hAnsi="Calibri"/>
          <w:b/>
          <w:bCs/>
          <w:color w:val="C00000"/>
          <w:sz w:val="32"/>
          <w:szCs w:val="32"/>
          <w:lang w:val="en-US"/>
        </w:rPr>
      </w:pPr>
      <w:r w:rsidRPr="00BA69E4">
        <w:rPr>
          <w:rFonts w:ascii="Calibri" w:eastAsia="Times New Roman" w:hAnsi="Calibri"/>
          <w:b/>
          <w:bCs/>
          <w:color w:val="C00000"/>
          <w:sz w:val="32"/>
          <w:szCs w:val="32"/>
          <w:lang w:val="en-US"/>
        </w:rPr>
        <w:t xml:space="preserve">SCHOOL OPERATIONS, GOVERNANCE AND MANAGEMENT SECTION </w:t>
      </w:r>
    </w:p>
    <w:p w14:paraId="4F0EF163" w14:textId="77777777" w:rsidR="0021575E" w:rsidRDefault="0021575E" w:rsidP="0021575E">
      <w:pPr>
        <w:rPr>
          <w:rFonts w:ascii="Calibri" w:eastAsia="Times New Roman" w:hAnsi="Calibr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2"/>
        <w:gridCol w:w="4651"/>
      </w:tblGrid>
      <w:tr w:rsidR="0021575E" w14:paraId="524D3FC8" w14:textId="77777777" w:rsidTr="008F12B6">
        <w:tc>
          <w:tcPr>
            <w:tcW w:w="4724" w:type="dxa"/>
          </w:tcPr>
          <w:p w14:paraId="0B4F35D7" w14:textId="77777777" w:rsidR="0021575E" w:rsidRPr="00BA69E4" w:rsidRDefault="0021575E" w:rsidP="008F12B6">
            <w:pPr>
              <w:tabs>
                <w:tab w:val="left" w:pos="270"/>
                <w:tab w:val="left" w:pos="1800"/>
              </w:tabs>
              <w:rPr>
                <w:rFonts w:ascii="Calibri" w:eastAsia="Times New Roman" w:hAnsi="Calibri"/>
                <w:b/>
                <w:color w:val="C00000"/>
                <w:lang w:val="en-US"/>
              </w:rPr>
            </w:pPr>
            <w:r w:rsidRPr="00BA69E4">
              <w:rPr>
                <w:rFonts w:ascii="Calibri" w:eastAsia="Times New Roman" w:hAnsi="Calibri"/>
                <w:b/>
                <w:color w:val="C00000"/>
                <w:lang w:val="en-US"/>
              </w:rPr>
              <w:t>Curriculum</w:t>
            </w:r>
          </w:p>
          <w:p w14:paraId="78D12888" w14:textId="77777777" w:rsidR="0021575E" w:rsidRPr="000E32C2" w:rsidRDefault="0021575E" w:rsidP="008F12B6">
            <w:pPr>
              <w:tabs>
                <w:tab w:val="left" w:pos="270"/>
                <w:tab w:val="left" w:pos="1800"/>
              </w:tabs>
              <w:rPr>
                <w:rFonts w:ascii="Calibri" w:eastAsia="Times New Roman" w:hAnsi="Calibri"/>
                <w:b/>
                <w:sz w:val="10"/>
                <w:szCs w:val="10"/>
                <w:lang w:val="en-US"/>
              </w:rPr>
            </w:pPr>
          </w:p>
          <w:p w14:paraId="0B0CE8CA" w14:textId="77777777" w:rsidR="0021575E" w:rsidRDefault="0021575E" w:rsidP="008F12B6">
            <w:pPr>
              <w:tabs>
                <w:tab w:val="left" w:pos="270"/>
                <w:tab w:val="left" w:pos="1800"/>
              </w:tabs>
              <w:rPr>
                <w:rFonts w:ascii="Calibri" w:eastAsia="Times New Roman" w:hAnsi="Calibri"/>
                <w:iCs/>
                <w:sz w:val="18"/>
                <w:szCs w:val="18"/>
                <w:lang w:val="en-US"/>
              </w:rPr>
            </w:pPr>
            <w:r w:rsidRPr="00942BE6">
              <w:rPr>
                <w:rFonts w:ascii="Calibri" w:eastAsia="Times New Roman" w:hAnsi="Calibri"/>
                <w:iCs/>
                <w:sz w:val="18"/>
                <w:szCs w:val="18"/>
                <w:lang w:val="en-US"/>
              </w:rPr>
              <w:t xml:space="preserve">Key school documents that inform the Kio Kio School Charter relating to </w:t>
            </w:r>
            <w:r w:rsidRPr="00942BE6">
              <w:rPr>
                <w:rFonts w:ascii="Calibri" w:eastAsia="Times New Roman" w:hAnsi="Calibri"/>
                <w:b/>
                <w:i/>
                <w:iCs/>
                <w:sz w:val="18"/>
                <w:szCs w:val="18"/>
                <w:lang w:val="en-US"/>
              </w:rPr>
              <w:t>curriculum</w:t>
            </w:r>
            <w:r w:rsidRPr="00942BE6">
              <w:rPr>
                <w:rFonts w:ascii="Calibri" w:eastAsia="Times New Roman" w:hAnsi="Calibri"/>
                <w:iCs/>
                <w:sz w:val="18"/>
                <w:szCs w:val="18"/>
                <w:lang w:val="en-US"/>
              </w:rPr>
              <w:t xml:space="preserve"> include</w:t>
            </w:r>
            <w:r w:rsidRPr="000E32C2">
              <w:rPr>
                <w:rFonts w:ascii="Calibri" w:eastAsia="Times New Roman" w:hAnsi="Calibri"/>
                <w:iCs/>
                <w:sz w:val="18"/>
                <w:szCs w:val="18"/>
                <w:lang w:val="en-US"/>
              </w:rPr>
              <w:t>:</w:t>
            </w:r>
          </w:p>
          <w:p w14:paraId="094B38C5" w14:textId="77777777" w:rsidR="0021575E" w:rsidRPr="000E32C2" w:rsidRDefault="0021575E" w:rsidP="008F12B6">
            <w:pPr>
              <w:tabs>
                <w:tab w:val="left" w:pos="270"/>
                <w:tab w:val="left" w:pos="1800"/>
              </w:tabs>
              <w:rPr>
                <w:rFonts w:ascii="Calibri" w:eastAsia="Times New Roman" w:hAnsi="Calibri"/>
                <w:iCs/>
                <w:sz w:val="18"/>
                <w:szCs w:val="18"/>
                <w:lang w:val="en-US"/>
              </w:rPr>
            </w:pPr>
          </w:p>
          <w:p w14:paraId="25CD9790" w14:textId="77777777" w:rsidR="0021575E"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Strategic P</w:t>
            </w:r>
            <w:r w:rsidRPr="000E32C2">
              <w:rPr>
                <w:rFonts w:ascii="Calibri" w:eastAsia="Times New Roman" w:hAnsi="Calibri"/>
                <w:sz w:val="18"/>
                <w:szCs w:val="18"/>
                <w:lang w:val="en-US"/>
              </w:rPr>
              <w:t>lan</w:t>
            </w:r>
          </w:p>
          <w:p w14:paraId="5B3C396A" w14:textId="77777777" w:rsidR="0021575E" w:rsidRPr="000E32C2"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Annual P</w:t>
            </w:r>
            <w:r w:rsidRPr="000E32C2">
              <w:rPr>
                <w:rFonts w:ascii="Calibri" w:eastAsia="Times New Roman" w:hAnsi="Calibri"/>
                <w:sz w:val="18"/>
                <w:szCs w:val="18"/>
                <w:lang w:val="en-US"/>
              </w:rPr>
              <w:t>lan</w:t>
            </w:r>
          </w:p>
          <w:p w14:paraId="30738A00" w14:textId="77777777" w:rsidR="0021575E" w:rsidRPr="000E32C2"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Curriculum F</w:t>
            </w:r>
            <w:r w:rsidRPr="000E32C2">
              <w:rPr>
                <w:rFonts w:ascii="Calibri" w:eastAsia="Times New Roman" w:hAnsi="Calibri"/>
                <w:sz w:val="18"/>
                <w:szCs w:val="18"/>
                <w:lang w:val="en-US"/>
              </w:rPr>
              <w:t>ramework</w:t>
            </w:r>
          </w:p>
          <w:p w14:paraId="5B81EA74" w14:textId="77777777" w:rsidR="0021575E" w:rsidRPr="000E32C2"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Curriculum implementation Plan (school-wide planning</w:t>
            </w:r>
            <w:r w:rsidRPr="000E32C2">
              <w:rPr>
                <w:rFonts w:ascii="Calibri" w:eastAsia="Times New Roman" w:hAnsi="Calibri"/>
                <w:sz w:val="18"/>
                <w:szCs w:val="18"/>
                <w:lang w:val="en-US"/>
              </w:rPr>
              <w:t xml:space="preserve"> for each of the 'learning areas' covering planning and tea</w:t>
            </w:r>
            <w:r>
              <w:rPr>
                <w:rFonts w:ascii="Calibri" w:eastAsia="Times New Roman" w:hAnsi="Calibri"/>
                <w:sz w:val="18"/>
                <w:szCs w:val="18"/>
                <w:lang w:val="en-US"/>
              </w:rPr>
              <w:t>ching requirements for teachers</w:t>
            </w:r>
            <w:r w:rsidRPr="000E32C2">
              <w:rPr>
                <w:rFonts w:ascii="Calibri" w:eastAsia="Times New Roman" w:hAnsi="Calibri"/>
                <w:sz w:val="18"/>
                <w:szCs w:val="18"/>
                <w:lang w:val="en-US"/>
              </w:rPr>
              <w:t>)</w:t>
            </w:r>
          </w:p>
          <w:p w14:paraId="220C56C8" w14:textId="77777777" w:rsidR="0021575E" w:rsidRPr="000E32C2"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Student Assessment P</w:t>
            </w:r>
            <w:r w:rsidRPr="000E32C2">
              <w:rPr>
                <w:rFonts w:ascii="Calibri" w:eastAsia="Times New Roman" w:hAnsi="Calibri"/>
                <w:sz w:val="18"/>
                <w:szCs w:val="18"/>
                <w:lang w:val="en-US"/>
              </w:rPr>
              <w:t>lan</w:t>
            </w:r>
          </w:p>
          <w:p w14:paraId="4E6A0D0C" w14:textId="77777777" w:rsidR="0021575E" w:rsidRPr="000E32C2" w:rsidRDefault="0021575E" w:rsidP="008D6650">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Student i</w:t>
            </w:r>
            <w:r w:rsidRPr="000E32C2">
              <w:rPr>
                <w:rFonts w:ascii="Calibri" w:eastAsia="Times New Roman" w:hAnsi="Calibri"/>
                <w:sz w:val="18"/>
                <w:szCs w:val="18"/>
                <w:lang w:val="en-US"/>
              </w:rPr>
              <w:t xml:space="preserve">ndividual </w:t>
            </w:r>
            <w:r>
              <w:rPr>
                <w:rFonts w:ascii="Calibri" w:eastAsia="Times New Roman" w:hAnsi="Calibri"/>
                <w:sz w:val="18"/>
                <w:szCs w:val="18"/>
                <w:lang w:val="en-US"/>
              </w:rPr>
              <w:t xml:space="preserve">learning and assessment portfolios </w:t>
            </w:r>
            <w:r w:rsidRPr="000E32C2">
              <w:rPr>
                <w:rFonts w:ascii="Calibri" w:eastAsia="Times New Roman" w:hAnsi="Calibri"/>
                <w:sz w:val="18"/>
                <w:szCs w:val="18"/>
                <w:lang w:val="en-US"/>
              </w:rPr>
              <w:t xml:space="preserve">(displays </w:t>
            </w:r>
            <w:r>
              <w:rPr>
                <w:rFonts w:ascii="Calibri" w:eastAsia="Times New Roman" w:hAnsi="Calibri"/>
                <w:sz w:val="18"/>
                <w:szCs w:val="18"/>
                <w:lang w:val="en-US"/>
              </w:rPr>
              <w:t>summative and formative student achievement</w:t>
            </w:r>
            <w:r w:rsidRPr="000E32C2">
              <w:rPr>
                <w:rFonts w:ascii="Calibri" w:eastAsia="Times New Roman" w:hAnsi="Calibri"/>
                <w:sz w:val="18"/>
                <w:szCs w:val="18"/>
                <w:lang w:val="en-US"/>
              </w:rPr>
              <w:t xml:space="preserve"> information)</w:t>
            </w:r>
          </w:p>
          <w:p w14:paraId="58082C68" w14:textId="78B1B49D" w:rsidR="0021575E" w:rsidRPr="001F56B4" w:rsidRDefault="0021575E" w:rsidP="008F12B6">
            <w:pPr>
              <w:numPr>
                <w:ilvl w:val="0"/>
                <w:numId w:val="5"/>
              </w:numPr>
              <w:ind w:left="176" w:hanging="142"/>
              <w:rPr>
                <w:rFonts w:ascii="Calibri" w:eastAsia="Times New Roman" w:hAnsi="Calibri"/>
                <w:sz w:val="18"/>
                <w:szCs w:val="18"/>
                <w:lang w:val="en-US"/>
              </w:rPr>
            </w:pPr>
            <w:r>
              <w:rPr>
                <w:rFonts w:ascii="Calibri" w:eastAsia="Times New Roman" w:hAnsi="Calibri"/>
                <w:sz w:val="18"/>
                <w:szCs w:val="18"/>
                <w:lang w:val="en-US"/>
              </w:rPr>
              <w:t>Associated p</w:t>
            </w:r>
            <w:r w:rsidRPr="000E32C2">
              <w:rPr>
                <w:rFonts w:ascii="Calibri" w:eastAsia="Times New Roman" w:hAnsi="Calibri"/>
                <w:sz w:val="18"/>
                <w:szCs w:val="18"/>
                <w:lang w:val="en-US"/>
              </w:rPr>
              <w:t>olicies</w:t>
            </w:r>
          </w:p>
          <w:p w14:paraId="4C9C78E2" w14:textId="77777777" w:rsidR="0021575E" w:rsidRDefault="0021575E" w:rsidP="008F12B6">
            <w:pPr>
              <w:rPr>
                <w:rFonts w:ascii="Calibri" w:eastAsia="Times New Roman" w:hAnsi="Calibri"/>
                <w:sz w:val="20"/>
                <w:szCs w:val="20"/>
                <w:lang w:val="en-US"/>
              </w:rPr>
            </w:pPr>
          </w:p>
        </w:tc>
        <w:tc>
          <w:tcPr>
            <w:tcW w:w="4725" w:type="dxa"/>
          </w:tcPr>
          <w:p w14:paraId="29D64D8B" w14:textId="77777777" w:rsidR="0021575E" w:rsidRPr="00BA69E4" w:rsidRDefault="0021575E" w:rsidP="008F12B6">
            <w:pPr>
              <w:tabs>
                <w:tab w:val="left" w:pos="270"/>
                <w:tab w:val="left" w:pos="1800"/>
              </w:tabs>
              <w:rPr>
                <w:rFonts w:ascii="Calibri" w:eastAsia="Times New Roman" w:hAnsi="Calibri"/>
                <w:b/>
                <w:color w:val="C00000"/>
                <w:lang w:val="en-US"/>
              </w:rPr>
            </w:pPr>
            <w:r w:rsidRPr="00BA69E4">
              <w:rPr>
                <w:rFonts w:ascii="Calibri" w:eastAsia="Times New Roman" w:hAnsi="Calibri"/>
                <w:b/>
                <w:color w:val="C00000"/>
                <w:lang w:val="en-US"/>
              </w:rPr>
              <w:t>Finances</w:t>
            </w:r>
          </w:p>
          <w:p w14:paraId="1D69A65D" w14:textId="77777777" w:rsidR="0021575E" w:rsidRPr="000E32C2" w:rsidRDefault="0021575E" w:rsidP="008F12B6">
            <w:pPr>
              <w:tabs>
                <w:tab w:val="left" w:pos="270"/>
                <w:tab w:val="left" w:pos="1800"/>
              </w:tabs>
              <w:rPr>
                <w:rFonts w:ascii="Calibri" w:eastAsia="Times New Roman" w:hAnsi="Calibri"/>
                <w:b/>
                <w:sz w:val="10"/>
                <w:szCs w:val="10"/>
                <w:lang w:val="en-US"/>
              </w:rPr>
            </w:pPr>
          </w:p>
          <w:p w14:paraId="79200198" w14:textId="77777777" w:rsidR="0021575E" w:rsidRDefault="0021575E" w:rsidP="008F12B6">
            <w:pPr>
              <w:tabs>
                <w:tab w:val="left" w:pos="270"/>
                <w:tab w:val="left" w:pos="1800"/>
              </w:tabs>
              <w:rPr>
                <w:rFonts w:ascii="Calibri" w:eastAsia="Times New Roman" w:hAnsi="Calibri"/>
                <w:iCs/>
                <w:sz w:val="18"/>
                <w:szCs w:val="18"/>
                <w:lang w:val="en-US"/>
              </w:rPr>
            </w:pPr>
            <w:r w:rsidRPr="00942BE6">
              <w:rPr>
                <w:rFonts w:ascii="Calibri" w:eastAsia="Times New Roman" w:hAnsi="Calibri"/>
                <w:iCs/>
                <w:sz w:val="18"/>
                <w:szCs w:val="18"/>
                <w:lang w:val="en-US"/>
              </w:rPr>
              <w:t xml:space="preserve">Key school documents that inform the Kio Kio School Charter relating to </w:t>
            </w:r>
            <w:r w:rsidRPr="00942BE6">
              <w:rPr>
                <w:rFonts w:ascii="Calibri" w:eastAsia="Times New Roman" w:hAnsi="Calibri"/>
                <w:b/>
                <w:i/>
                <w:iCs/>
                <w:sz w:val="18"/>
                <w:szCs w:val="18"/>
                <w:lang w:val="en-US"/>
              </w:rPr>
              <w:t>finances</w:t>
            </w:r>
            <w:r w:rsidRPr="00942BE6">
              <w:rPr>
                <w:rFonts w:ascii="Calibri" w:eastAsia="Times New Roman" w:hAnsi="Calibri"/>
                <w:iCs/>
                <w:sz w:val="18"/>
                <w:szCs w:val="18"/>
                <w:lang w:val="en-US"/>
              </w:rPr>
              <w:t xml:space="preserve"> include</w:t>
            </w:r>
            <w:r w:rsidRPr="000E32C2">
              <w:rPr>
                <w:rFonts w:ascii="Calibri" w:eastAsia="Times New Roman" w:hAnsi="Calibri"/>
                <w:iCs/>
                <w:sz w:val="18"/>
                <w:szCs w:val="18"/>
                <w:lang w:val="en-US"/>
              </w:rPr>
              <w:t>:</w:t>
            </w:r>
          </w:p>
          <w:p w14:paraId="5BEA0CD1" w14:textId="77777777" w:rsidR="0021575E" w:rsidRPr="000E32C2" w:rsidRDefault="0021575E" w:rsidP="008F12B6">
            <w:pPr>
              <w:tabs>
                <w:tab w:val="left" w:pos="270"/>
                <w:tab w:val="left" w:pos="1800"/>
              </w:tabs>
              <w:rPr>
                <w:rFonts w:ascii="Calibri" w:eastAsia="Times New Roman" w:hAnsi="Calibri"/>
                <w:iCs/>
                <w:sz w:val="18"/>
                <w:szCs w:val="18"/>
                <w:lang w:val="en-US"/>
              </w:rPr>
            </w:pPr>
          </w:p>
          <w:p w14:paraId="3CFA9DA5"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Strategic P</w:t>
            </w:r>
            <w:r w:rsidRPr="000E32C2">
              <w:rPr>
                <w:rFonts w:ascii="Calibri" w:eastAsia="Times New Roman" w:hAnsi="Calibri"/>
                <w:sz w:val="18"/>
                <w:szCs w:val="18"/>
                <w:lang w:val="en-US"/>
              </w:rPr>
              <w:t>lan</w:t>
            </w:r>
          </w:p>
          <w:p w14:paraId="757E961C"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Annual P</w:t>
            </w:r>
            <w:r w:rsidRPr="000E32C2">
              <w:rPr>
                <w:rFonts w:ascii="Calibri" w:eastAsia="Times New Roman" w:hAnsi="Calibri"/>
                <w:sz w:val="18"/>
                <w:szCs w:val="18"/>
                <w:lang w:val="en-US"/>
              </w:rPr>
              <w:t>lan</w:t>
            </w:r>
          </w:p>
          <w:p w14:paraId="1451A1D7"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Annual B</w:t>
            </w:r>
            <w:r w:rsidRPr="000E32C2">
              <w:rPr>
                <w:rFonts w:ascii="Calibri" w:eastAsia="Times New Roman" w:hAnsi="Calibri"/>
                <w:sz w:val="18"/>
                <w:szCs w:val="18"/>
                <w:lang w:val="en-US"/>
              </w:rPr>
              <w:t>udget</w:t>
            </w:r>
          </w:p>
          <w:p w14:paraId="1ABA7DB7"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10 Year Property P</w:t>
            </w:r>
            <w:r w:rsidRPr="000E32C2">
              <w:rPr>
                <w:rFonts w:ascii="Calibri" w:eastAsia="Times New Roman" w:hAnsi="Calibri"/>
                <w:sz w:val="18"/>
                <w:szCs w:val="18"/>
                <w:lang w:val="en-US"/>
              </w:rPr>
              <w:t>lan</w:t>
            </w:r>
          </w:p>
          <w:p w14:paraId="7F758954"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SUE R</w:t>
            </w:r>
            <w:r w:rsidRPr="000E32C2">
              <w:rPr>
                <w:rFonts w:ascii="Calibri" w:eastAsia="Times New Roman" w:hAnsi="Calibri"/>
                <w:sz w:val="18"/>
                <w:szCs w:val="18"/>
                <w:lang w:val="en-US"/>
              </w:rPr>
              <w:t>eports</w:t>
            </w:r>
          </w:p>
          <w:p w14:paraId="5B225007"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Asset R</w:t>
            </w:r>
            <w:r w:rsidRPr="000E32C2">
              <w:rPr>
                <w:rFonts w:ascii="Calibri" w:eastAsia="Times New Roman" w:hAnsi="Calibri"/>
                <w:sz w:val="18"/>
                <w:szCs w:val="18"/>
                <w:lang w:val="en-US"/>
              </w:rPr>
              <w:t>egister</w:t>
            </w:r>
          </w:p>
          <w:p w14:paraId="4E6507C4"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Auditors R</w:t>
            </w:r>
            <w:r w:rsidRPr="000E32C2">
              <w:rPr>
                <w:rFonts w:ascii="Calibri" w:eastAsia="Times New Roman" w:hAnsi="Calibri"/>
                <w:sz w:val="18"/>
                <w:szCs w:val="18"/>
                <w:lang w:val="en-US"/>
              </w:rPr>
              <w:t>eports</w:t>
            </w:r>
          </w:p>
          <w:p w14:paraId="14E7C146" w14:textId="77777777" w:rsidR="0021575E" w:rsidRPr="000E32C2" w:rsidRDefault="0021575E" w:rsidP="008D6650">
            <w:pPr>
              <w:numPr>
                <w:ilvl w:val="0"/>
                <w:numId w:val="6"/>
              </w:numPr>
              <w:ind w:left="176" w:hanging="142"/>
              <w:rPr>
                <w:rFonts w:ascii="Calibri" w:eastAsia="Times New Roman" w:hAnsi="Calibri"/>
                <w:sz w:val="18"/>
                <w:szCs w:val="18"/>
                <w:lang w:val="en-US"/>
              </w:rPr>
            </w:pPr>
            <w:r>
              <w:rPr>
                <w:rFonts w:ascii="Calibri" w:eastAsia="Times New Roman" w:hAnsi="Calibri"/>
                <w:sz w:val="18"/>
                <w:szCs w:val="18"/>
                <w:lang w:val="en-US"/>
              </w:rPr>
              <w:t>Associated p</w:t>
            </w:r>
            <w:r w:rsidRPr="000E32C2">
              <w:rPr>
                <w:rFonts w:ascii="Calibri" w:eastAsia="Times New Roman" w:hAnsi="Calibri"/>
                <w:sz w:val="18"/>
                <w:szCs w:val="18"/>
                <w:lang w:val="en-US"/>
              </w:rPr>
              <w:t>olici</w:t>
            </w:r>
            <w:r>
              <w:rPr>
                <w:rFonts w:ascii="Calibri" w:eastAsia="Times New Roman" w:hAnsi="Calibri"/>
                <w:sz w:val="18"/>
                <w:szCs w:val="18"/>
                <w:lang w:val="en-US"/>
              </w:rPr>
              <w:t>es &amp; p</w:t>
            </w:r>
            <w:r w:rsidRPr="000E32C2">
              <w:rPr>
                <w:rFonts w:ascii="Calibri" w:eastAsia="Times New Roman" w:hAnsi="Calibri"/>
                <w:sz w:val="18"/>
                <w:szCs w:val="18"/>
                <w:lang w:val="en-US"/>
              </w:rPr>
              <w:t>rocedures</w:t>
            </w:r>
          </w:p>
          <w:p w14:paraId="19EE5075" w14:textId="77777777" w:rsidR="0021575E" w:rsidRDefault="0021575E" w:rsidP="008F12B6">
            <w:pPr>
              <w:ind w:left="176"/>
              <w:rPr>
                <w:rFonts w:ascii="Calibri" w:eastAsia="Times New Roman" w:hAnsi="Calibri"/>
                <w:sz w:val="20"/>
                <w:szCs w:val="20"/>
                <w:lang w:val="en-US"/>
              </w:rPr>
            </w:pPr>
          </w:p>
        </w:tc>
        <w:tc>
          <w:tcPr>
            <w:tcW w:w="4725" w:type="dxa"/>
          </w:tcPr>
          <w:p w14:paraId="66914A8E" w14:textId="77777777" w:rsidR="0021575E" w:rsidRPr="00BA69E4" w:rsidRDefault="0021575E" w:rsidP="008F12B6">
            <w:pPr>
              <w:tabs>
                <w:tab w:val="left" w:pos="270"/>
                <w:tab w:val="left" w:pos="1800"/>
              </w:tabs>
              <w:rPr>
                <w:rFonts w:ascii="Calibri" w:eastAsia="Times New Roman" w:hAnsi="Calibri"/>
                <w:b/>
                <w:color w:val="C00000"/>
                <w:lang w:val="en-US"/>
              </w:rPr>
            </w:pPr>
            <w:r w:rsidRPr="00BA69E4">
              <w:rPr>
                <w:rFonts w:ascii="Calibri" w:eastAsia="Times New Roman" w:hAnsi="Calibri"/>
                <w:b/>
                <w:color w:val="C00000"/>
                <w:lang w:val="en-US"/>
              </w:rPr>
              <w:t>Health and Safety</w:t>
            </w:r>
          </w:p>
          <w:p w14:paraId="6EE6104F" w14:textId="77777777" w:rsidR="0021575E" w:rsidRPr="000E32C2" w:rsidRDefault="0021575E" w:rsidP="008F12B6">
            <w:pPr>
              <w:tabs>
                <w:tab w:val="left" w:pos="270"/>
                <w:tab w:val="left" w:pos="1800"/>
              </w:tabs>
              <w:rPr>
                <w:rFonts w:ascii="Calibri" w:eastAsia="Times New Roman" w:hAnsi="Calibri"/>
                <w:b/>
                <w:sz w:val="10"/>
                <w:szCs w:val="10"/>
                <w:lang w:val="en-US"/>
              </w:rPr>
            </w:pPr>
          </w:p>
          <w:p w14:paraId="0B0CA807" w14:textId="77777777" w:rsidR="0021575E" w:rsidRDefault="0021575E" w:rsidP="008F12B6">
            <w:pPr>
              <w:tabs>
                <w:tab w:val="left" w:pos="270"/>
                <w:tab w:val="left" w:pos="1800"/>
              </w:tabs>
              <w:rPr>
                <w:rFonts w:ascii="Calibri" w:eastAsia="Times New Roman" w:hAnsi="Calibri"/>
                <w:b/>
                <w:iCs/>
                <w:sz w:val="18"/>
                <w:szCs w:val="18"/>
                <w:lang w:val="en-US"/>
              </w:rPr>
            </w:pPr>
            <w:r w:rsidRPr="00942BE6">
              <w:rPr>
                <w:rFonts w:ascii="Calibri" w:eastAsia="Times New Roman" w:hAnsi="Calibri"/>
                <w:iCs/>
                <w:sz w:val="18"/>
                <w:szCs w:val="18"/>
                <w:lang w:val="en-US"/>
              </w:rPr>
              <w:t xml:space="preserve">Key school documents that inform the Kio Kio School Charter relating to </w:t>
            </w:r>
            <w:r w:rsidRPr="00942BE6">
              <w:rPr>
                <w:rFonts w:ascii="Calibri" w:eastAsia="Times New Roman" w:hAnsi="Calibri"/>
                <w:b/>
                <w:i/>
                <w:iCs/>
                <w:sz w:val="18"/>
                <w:szCs w:val="18"/>
                <w:lang w:val="en-US"/>
              </w:rPr>
              <w:t>health and safety</w:t>
            </w:r>
            <w:r w:rsidRPr="00942BE6">
              <w:rPr>
                <w:rFonts w:ascii="Calibri" w:eastAsia="Times New Roman" w:hAnsi="Calibri"/>
                <w:iCs/>
                <w:sz w:val="18"/>
                <w:szCs w:val="18"/>
                <w:lang w:val="en-US"/>
              </w:rPr>
              <w:t xml:space="preserve"> include</w:t>
            </w:r>
            <w:r w:rsidRPr="000E32C2">
              <w:rPr>
                <w:rFonts w:ascii="Calibri" w:eastAsia="Times New Roman" w:hAnsi="Calibri"/>
                <w:b/>
                <w:iCs/>
                <w:sz w:val="18"/>
                <w:szCs w:val="18"/>
                <w:lang w:val="en-US"/>
              </w:rPr>
              <w:t>:</w:t>
            </w:r>
          </w:p>
          <w:p w14:paraId="7F96DBCC" w14:textId="77777777" w:rsidR="0021575E" w:rsidRPr="000E32C2" w:rsidRDefault="0021575E" w:rsidP="008F12B6">
            <w:pPr>
              <w:tabs>
                <w:tab w:val="left" w:pos="270"/>
                <w:tab w:val="left" w:pos="1800"/>
              </w:tabs>
              <w:rPr>
                <w:rFonts w:ascii="Calibri" w:eastAsia="Times New Roman" w:hAnsi="Calibri"/>
                <w:b/>
                <w:iCs/>
                <w:sz w:val="18"/>
                <w:szCs w:val="18"/>
                <w:lang w:val="en-US"/>
              </w:rPr>
            </w:pPr>
          </w:p>
          <w:p w14:paraId="597B1758"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Strategic P</w:t>
            </w:r>
            <w:r w:rsidRPr="000E32C2">
              <w:rPr>
                <w:rFonts w:ascii="Calibri" w:eastAsia="Times New Roman" w:hAnsi="Calibri"/>
                <w:sz w:val="18"/>
                <w:szCs w:val="18"/>
                <w:lang w:val="en-US"/>
              </w:rPr>
              <w:t>lan</w:t>
            </w:r>
          </w:p>
          <w:p w14:paraId="623B7D15"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Annual P</w:t>
            </w:r>
            <w:r w:rsidRPr="000E32C2">
              <w:rPr>
                <w:rFonts w:ascii="Calibri" w:eastAsia="Times New Roman" w:hAnsi="Calibri"/>
                <w:sz w:val="18"/>
                <w:szCs w:val="18"/>
                <w:lang w:val="en-US"/>
              </w:rPr>
              <w:t>lan</w:t>
            </w:r>
          </w:p>
          <w:p w14:paraId="1F3A80F9"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Hazards R</w:t>
            </w:r>
            <w:r w:rsidRPr="000E32C2">
              <w:rPr>
                <w:rFonts w:ascii="Calibri" w:eastAsia="Times New Roman" w:hAnsi="Calibri"/>
                <w:sz w:val="18"/>
                <w:szCs w:val="18"/>
                <w:lang w:val="en-US"/>
              </w:rPr>
              <w:t>egister</w:t>
            </w:r>
          </w:p>
          <w:p w14:paraId="22728AFA"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Maintenance S</w:t>
            </w:r>
            <w:r w:rsidRPr="000E32C2">
              <w:rPr>
                <w:rFonts w:ascii="Calibri" w:eastAsia="Times New Roman" w:hAnsi="Calibri"/>
                <w:sz w:val="18"/>
                <w:szCs w:val="18"/>
                <w:lang w:val="en-US"/>
              </w:rPr>
              <w:t>chedule</w:t>
            </w:r>
          </w:p>
          <w:p w14:paraId="1F4A6D57"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Evacuations P</w:t>
            </w:r>
            <w:r w:rsidRPr="000E32C2">
              <w:rPr>
                <w:rFonts w:ascii="Calibri" w:eastAsia="Times New Roman" w:hAnsi="Calibri"/>
                <w:sz w:val="18"/>
                <w:szCs w:val="18"/>
                <w:lang w:val="en-US"/>
              </w:rPr>
              <w:t>rocedures</w:t>
            </w:r>
          </w:p>
          <w:p w14:paraId="05517841" w14:textId="77777777" w:rsidR="0021575E"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Student support programmes and procedures</w:t>
            </w:r>
          </w:p>
          <w:p w14:paraId="217EFA55"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Special Education N</w:t>
            </w:r>
            <w:r w:rsidRPr="000E32C2">
              <w:rPr>
                <w:rFonts w:ascii="Calibri" w:eastAsia="Times New Roman" w:hAnsi="Calibri"/>
                <w:sz w:val="18"/>
                <w:szCs w:val="18"/>
                <w:lang w:val="en-US"/>
              </w:rPr>
              <w:t>eeds</w:t>
            </w:r>
            <w:r>
              <w:rPr>
                <w:rFonts w:ascii="Calibri" w:eastAsia="Times New Roman" w:hAnsi="Calibri"/>
                <w:sz w:val="18"/>
                <w:szCs w:val="18"/>
                <w:lang w:val="en-US"/>
              </w:rPr>
              <w:t xml:space="preserve"> Register</w:t>
            </w:r>
          </w:p>
          <w:p w14:paraId="1F564282" w14:textId="77777777" w:rsidR="0021575E" w:rsidRPr="000E32C2" w:rsidRDefault="0021575E" w:rsidP="008D6650">
            <w:pPr>
              <w:numPr>
                <w:ilvl w:val="0"/>
                <w:numId w:val="7"/>
              </w:numPr>
              <w:ind w:left="176" w:hanging="142"/>
              <w:rPr>
                <w:rFonts w:ascii="Calibri" w:eastAsia="Times New Roman" w:hAnsi="Calibri"/>
                <w:sz w:val="18"/>
                <w:szCs w:val="18"/>
                <w:lang w:val="en-US"/>
              </w:rPr>
            </w:pPr>
            <w:r w:rsidRPr="000E32C2">
              <w:rPr>
                <w:rFonts w:ascii="Calibri" w:eastAsia="Times New Roman" w:hAnsi="Calibri"/>
                <w:sz w:val="18"/>
                <w:szCs w:val="18"/>
                <w:lang w:val="en-US"/>
              </w:rPr>
              <w:t xml:space="preserve">Health &amp; Safety </w:t>
            </w:r>
            <w:r>
              <w:rPr>
                <w:rFonts w:ascii="Calibri" w:eastAsia="Times New Roman" w:hAnsi="Calibri"/>
                <w:sz w:val="18"/>
                <w:szCs w:val="18"/>
                <w:lang w:val="en-US"/>
              </w:rPr>
              <w:t xml:space="preserve">Policy, Plan and Guidelines </w:t>
            </w:r>
          </w:p>
          <w:p w14:paraId="4B422E79" w14:textId="77777777" w:rsidR="0021575E" w:rsidRPr="000E32C2" w:rsidRDefault="0021575E" w:rsidP="008D6650">
            <w:pPr>
              <w:numPr>
                <w:ilvl w:val="0"/>
                <w:numId w:val="7"/>
              </w:numPr>
              <w:ind w:left="176" w:hanging="142"/>
              <w:rPr>
                <w:rFonts w:ascii="Calibri" w:eastAsia="Times New Roman" w:hAnsi="Calibri"/>
                <w:sz w:val="18"/>
                <w:szCs w:val="18"/>
                <w:lang w:val="en-US"/>
              </w:rPr>
            </w:pPr>
            <w:r>
              <w:rPr>
                <w:rFonts w:ascii="Calibri" w:eastAsia="Times New Roman" w:hAnsi="Calibri"/>
                <w:sz w:val="18"/>
                <w:szCs w:val="18"/>
                <w:lang w:val="en-US"/>
              </w:rPr>
              <w:t>Associated p</w:t>
            </w:r>
            <w:r w:rsidRPr="000E32C2">
              <w:rPr>
                <w:rFonts w:ascii="Calibri" w:eastAsia="Times New Roman" w:hAnsi="Calibri"/>
                <w:sz w:val="18"/>
                <w:szCs w:val="18"/>
                <w:lang w:val="en-US"/>
              </w:rPr>
              <w:t>olicies</w:t>
            </w:r>
          </w:p>
          <w:p w14:paraId="44FDA91B" w14:textId="77777777" w:rsidR="0021575E" w:rsidRPr="000E32C2" w:rsidRDefault="0021575E" w:rsidP="008F12B6">
            <w:pPr>
              <w:ind w:left="176"/>
              <w:rPr>
                <w:rFonts w:ascii="Calibri" w:eastAsia="Times New Roman" w:hAnsi="Calibri"/>
                <w:sz w:val="18"/>
                <w:szCs w:val="18"/>
                <w:lang w:val="en-US"/>
              </w:rPr>
            </w:pPr>
          </w:p>
        </w:tc>
      </w:tr>
      <w:tr w:rsidR="0021575E" w14:paraId="78D5D4DD" w14:textId="77777777" w:rsidTr="008F12B6">
        <w:trPr>
          <w:trHeight w:val="563"/>
        </w:trPr>
        <w:tc>
          <w:tcPr>
            <w:tcW w:w="4724" w:type="dxa"/>
          </w:tcPr>
          <w:p w14:paraId="7894C6BA" w14:textId="77777777" w:rsidR="0021575E" w:rsidRPr="00BA69E4" w:rsidRDefault="0021575E" w:rsidP="008F12B6">
            <w:pPr>
              <w:tabs>
                <w:tab w:val="left" w:pos="270"/>
                <w:tab w:val="left" w:pos="1800"/>
              </w:tabs>
              <w:rPr>
                <w:rFonts w:ascii="Calibri" w:eastAsia="Times New Roman" w:hAnsi="Calibri"/>
                <w:b/>
                <w:color w:val="C00000"/>
                <w:lang w:val="en-US"/>
              </w:rPr>
            </w:pPr>
            <w:r w:rsidRPr="00BA69E4">
              <w:rPr>
                <w:rFonts w:ascii="Calibri" w:eastAsia="Times New Roman" w:hAnsi="Calibri"/>
                <w:b/>
                <w:color w:val="C00000"/>
                <w:lang w:val="en-US"/>
              </w:rPr>
              <w:t>Human Resources</w:t>
            </w:r>
          </w:p>
          <w:p w14:paraId="7E98BD0F" w14:textId="77777777" w:rsidR="0021575E" w:rsidRPr="000E32C2" w:rsidRDefault="0021575E" w:rsidP="008F12B6">
            <w:pPr>
              <w:tabs>
                <w:tab w:val="left" w:pos="270"/>
                <w:tab w:val="left" w:pos="1800"/>
              </w:tabs>
              <w:rPr>
                <w:rFonts w:ascii="Calibri" w:eastAsia="Times New Roman" w:hAnsi="Calibri"/>
                <w:b/>
                <w:sz w:val="10"/>
                <w:szCs w:val="10"/>
                <w:lang w:val="en-US"/>
              </w:rPr>
            </w:pPr>
          </w:p>
          <w:p w14:paraId="4499F371" w14:textId="77777777" w:rsidR="0021575E" w:rsidRDefault="0021575E" w:rsidP="008F12B6">
            <w:pPr>
              <w:tabs>
                <w:tab w:val="left" w:pos="270"/>
                <w:tab w:val="left" w:pos="1800"/>
              </w:tabs>
              <w:rPr>
                <w:rFonts w:ascii="Calibri" w:eastAsia="Times New Roman" w:hAnsi="Calibri"/>
                <w:iCs/>
                <w:sz w:val="18"/>
                <w:szCs w:val="18"/>
                <w:lang w:val="en-US"/>
              </w:rPr>
            </w:pPr>
            <w:r w:rsidRPr="00942BE6">
              <w:rPr>
                <w:rFonts w:ascii="Calibri" w:eastAsia="Times New Roman" w:hAnsi="Calibri"/>
                <w:iCs/>
                <w:sz w:val="18"/>
                <w:szCs w:val="18"/>
                <w:lang w:val="en-US"/>
              </w:rPr>
              <w:t xml:space="preserve">Key school documents that inform the Kio Kio School Charter relating to </w:t>
            </w:r>
            <w:r w:rsidRPr="00942BE6">
              <w:rPr>
                <w:rFonts w:ascii="Calibri" w:eastAsia="Times New Roman" w:hAnsi="Calibri"/>
                <w:b/>
                <w:i/>
                <w:iCs/>
                <w:sz w:val="18"/>
                <w:szCs w:val="18"/>
                <w:lang w:val="en-US"/>
              </w:rPr>
              <w:t>human resources</w:t>
            </w:r>
            <w:r w:rsidRPr="00942BE6">
              <w:rPr>
                <w:rFonts w:ascii="Calibri" w:eastAsia="Times New Roman" w:hAnsi="Calibri"/>
                <w:iCs/>
                <w:sz w:val="18"/>
                <w:szCs w:val="18"/>
                <w:lang w:val="en-US"/>
              </w:rPr>
              <w:t xml:space="preserve"> include</w:t>
            </w:r>
            <w:r w:rsidRPr="000E32C2">
              <w:rPr>
                <w:rFonts w:ascii="Calibri" w:eastAsia="Times New Roman" w:hAnsi="Calibri"/>
                <w:iCs/>
                <w:sz w:val="18"/>
                <w:szCs w:val="18"/>
                <w:lang w:val="en-US"/>
              </w:rPr>
              <w:t>:</w:t>
            </w:r>
          </w:p>
          <w:p w14:paraId="611D0DCA" w14:textId="77777777" w:rsidR="0021575E" w:rsidRPr="000E32C2" w:rsidRDefault="0021575E" w:rsidP="008F12B6">
            <w:pPr>
              <w:tabs>
                <w:tab w:val="left" w:pos="270"/>
                <w:tab w:val="left" w:pos="1800"/>
              </w:tabs>
              <w:rPr>
                <w:rFonts w:ascii="Calibri" w:eastAsia="Times New Roman" w:hAnsi="Calibri"/>
                <w:iCs/>
                <w:sz w:val="18"/>
                <w:szCs w:val="18"/>
                <w:lang w:val="en-US"/>
              </w:rPr>
            </w:pPr>
          </w:p>
          <w:p w14:paraId="32A6F31F" w14:textId="77777777" w:rsidR="0021575E"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Strategic P</w:t>
            </w:r>
            <w:r w:rsidRPr="000E32C2">
              <w:rPr>
                <w:rFonts w:ascii="Calibri" w:eastAsia="Times New Roman" w:hAnsi="Calibri"/>
                <w:sz w:val="18"/>
                <w:szCs w:val="18"/>
                <w:lang w:val="en-US"/>
              </w:rPr>
              <w:t>lan</w:t>
            </w:r>
          </w:p>
          <w:p w14:paraId="49C9C5F3" w14:textId="77777777" w:rsidR="0021575E"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Annual P</w:t>
            </w:r>
            <w:r w:rsidRPr="000E32C2">
              <w:rPr>
                <w:rFonts w:ascii="Calibri" w:eastAsia="Times New Roman" w:hAnsi="Calibri"/>
                <w:sz w:val="18"/>
                <w:szCs w:val="18"/>
                <w:lang w:val="en-US"/>
              </w:rPr>
              <w:t>lan</w:t>
            </w:r>
            <w:r>
              <w:rPr>
                <w:rFonts w:ascii="Calibri" w:eastAsia="Times New Roman" w:hAnsi="Calibri"/>
                <w:sz w:val="18"/>
                <w:szCs w:val="18"/>
                <w:lang w:val="en-US"/>
              </w:rPr>
              <w:t xml:space="preserve"> </w:t>
            </w:r>
          </w:p>
          <w:p w14:paraId="5CBBE560"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Job d</w:t>
            </w:r>
            <w:r w:rsidRPr="000E32C2">
              <w:rPr>
                <w:rFonts w:ascii="Calibri" w:eastAsia="Times New Roman" w:hAnsi="Calibri"/>
                <w:sz w:val="18"/>
                <w:szCs w:val="18"/>
                <w:lang w:val="en-US"/>
              </w:rPr>
              <w:t>escriptions</w:t>
            </w:r>
          </w:p>
          <w:p w14:paraId="2F5B7582"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Performance a</w:t>
            </w:r>
            <w:r w:rsidRPr="000E32C2">
              <w:rPr>
                <w:rFonts w:ascii="Calibri" w:eastAsia="Times New Roman" w:hAnsi="Calibri"/>
                <w:sz w:val="18"/>
                <w:szCs w:val="18"/>
                <w:lang w:val="en-US"/>
              </w:rPr>
              <w:t>greements</w:t>
            </w:r>
          </w:p>
          <w:p w14:paraId="62B7C9B3"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Staff a</w:t>
            </w:r>
            <w:r w:rsidRPr="000E32C2">
              <w:rPr>
                <w:rFonts w:ascii="Calibri" w:eastAsia="Times New Roman" w:hAnsi="Calibri"/>
                <w:sz w:val="18"/>
                <w:szCs w:val="18"/>
                <w:lang w:val="en-US"/>
              </w:rPr>
              <w:t>ppraisals</w:t>
            </w:r>
          </w:p>
          <w:p w14:paraId="3FC1D130"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Staff H</w:t>
            </w:r>
            <w:r w:rsidRPr="000E32C2">
              <w:rPr>
                <w:rFonts w:ascii="Calibri" w:eastAsia="Times New Roman" w:hAnsi="Calibri"/>
                <w:sz w:val="18"/>
                <w:szCs w:val="18"/>
                <w:lang w:val="en-US"/>
              </w:rPr>
              <w:t>andbook</w:t>
            </w:r>
          </w:p>
          <w:p w14:paraId="0982ED44"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Prospectus</w:t>
            </w:r>
          </w:p>
          <w:p w14:paraId="7ED50079"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Professional learning and development p</w:t>
            </w:r>
            <w:r w:rsidRPr="000E32C2">
              <w:rPr>
                <w:rFonts w:ascii="Calibri" w:eastAsia="Times New Roman" w:hAnsi="Calibri"/>
                <w:sz w:val="18"/>
                <w:szCs w:val="18"/>
                <w:lang w:val="en-US"/>
              </w:rPr>
              <w:t>rogramme</w:t>
            </w:r>
          </w:p>
          <w:p w14:paraId="4C8019B1"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Roles &amp; R</w:t>
            </w:r>
            <w:r w:rsidRPr="000E32C2">
              <w:rPr>
                <w:rFonts w:ascii="Calibri" w:eastAsia="Times New Roman" w:hAnsi="Calibri"/>
                <w:sz w:val="18"/>
                <w:szCs w:val="18"/>
                <w:lang w:val="en-US"/>
              </w:rPr>
              <w:t>espo</w:t>
            </w:r>
            <w:r>
              <w:rPr>
                <w:rFonts w:ascii="Calibri" w:eastAsia="Times New Roman" w:hAnsi="Calibri"/>
                <w:sz w:val="18"/>
                <w:szCs w:val="18"/>
                <w:lang w:val="en-US"/>
              </w:rPr>
              <w:t>nsibilities S</w:t>
            </w:r>
            <w:r w:rsidRPr="000E32C2">
              <w:rPr>
                <w:rFonts w:ascii="Calibri" w:eastAsia="Times New Roman" w:hAnsi="Calibri"/>
                <w:sz w:val="18"/>
                <w:szCs w:val="18"/>
                <w:lang w:val="en-US"/>
              </w:rPr>
              <w:t>chedule</w:t>
            </w:r>
          </w:p>
          <w:p w14:paraId="69667F54" w14:textId="77777777" w:rsidR="0021575E" w:rsidRPr="000E32C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Accidents &amp; Medical R</w:t>
            </w:r>
            <w:r w:rsidRPr="000E32C2">
              <w:rPr>
                <w:rFonts w:ascii="Calibri" w:eastAsia="Times New Roman" w:hAnsi="Calibri"/>
                <w:sz w:val="18"/>
                <w:szCs w:val="18"/>
                <w:lang w:val="en-US"/>
              </w:rPr>
              <w:t>egister</w:t>
            </w:r>
          </w:p>
          <w:p w14:paraId="6B065B44" w14:textId="520F369A" w:rsidR="0021575E" w:rsidRPr="006F4FF2" w:rsidRDefault="0021575E" w:rsidP="008D6650">
            <w:pPr>
              <w:numPr>
                <w:ilvl w:val="0"/>
                <w:numId w:val="8"/>
              </w:numPr>
              <w:ind w:left="257" w:hanging="257"/>
              <w:rPr>
                <w:rFonts w:ascii="Calibri" w:eastAsia="Times New Roman" w:hAnsi="Calibri"/>
                <w:sz w:val="18"/>
                <w:szCs w:val="18"/>
                <w:lang w:val="en-US"/>
              </w:rPr>
            </w:pPr>
            <w:r>
              <w:rPr>
                <w:rFonts w:ascii="Calibri" w:eastAsia="Times New Roman" w:hAnsi="Calibri"/>
                <w:sz w:val="18"/>
                <w:szCs w:val="18"/>
                <w:lang w:val="en-US"/>
              </w:rPr>
              <w:t>Personnel &amp; curriculum p</w:t>
            </w:r>
            <w:r w:rsidR="006F4FF2">
              <w:rPr>
                <w:rFonts w:ascii="Calibri" w:eastAsia="Times New Roman" w:hAnsi="Calibri"/>
                <w:sz w:val="18"/>
                <w:szCs w:val="18"/>
                <w:lang w:val="en-US"/>
              </w:rPr>
              <w:t>olicies</w:t>
            </w:r>
          </w:p>
        </w:tc>
        <w:tc>
          <w:tcPr>
            <w:tcW w:w="4725" w:type="dxa"/>
          </w:tcPr>
          <w:p w14:paraId="6DE840E1" w14:textId="77777777" w:rsidR="0021575E" w:rsidRPr="00BA69E4" w:rsidRDefault="0021575E" w:rsidP="008F12B6">
            <w:pPr>
              <w:tabs>
                <w:tab w:val="left" w:pos="270"/>
                <w:tab w:val="left" w:pos="1800"/>
              </w:tabs>
              <w:rPr>
                <w:rFonts w:ascii="Calibri" w:eastAsia="Times New Roman" w:hAnsi="Calibri"/>
                <w:b/>
                <w:color w:val="C00000"/>
                <w:lang w:val="en-US"/>
              </w:rPr>
            </w:pPr>
            <w:r w:rsidRPr="00BA69E4">
              <w:rPr>
                <w:rFonts w:ascii="Calibri" w:eastAsia="Times New Roman" w:hAnsi="Calibri"/>
                <w:b/>
                <w:color w:val="C00000"/>
                <w:lang w:val="en-US"/>
              </w:rPr>
              <w:t>Property</w:t>
            </w:r>
          </w:p>
          <w:p w14:paraId="020DD747" w14:textId="77777777" w:rsidR="0021575E" w:rsidRPr="000E32C2" w:rsidRDefault="0021575E" w:rsidP="008F12B6">
            <w:pPr>
              <w:tabs>
                <w:tab w:val="left" w:pos="270"/>
                <w:tab w:val="left" w:pos="1800"/>
              </w:tabs>
              <w:rPr>
                <w:rFonts w:ascii="Calibri" w:eastAsia="Times New Roman" w:hAnsi="Calibri"/>
                <w:b/>
                <w:sz w:val="10"/>
                <w:szCs w:val="10"/>
                <w:lang w:val="en-US"/>
              </w:rPr>
            </w:pPr>
          </w:p>
          <w:p w14:paraId="680862AE" w14:textId="77777777" w:rsidR="0021575E" w:rsidRDefault="0021575E" w:rsidP="008F12B6">
            <w:pPr>
              <w:tabs>
                <w:tab w:val="left" w:pos="270"/>
                <w:tab w:val="left" w:pos="1800"/>
              </w:tabs>
              <w:rPr>
                <w:rFonts w:ascii="Calibri" w:eastAsia="Times New Roman" w:hAnsi="Calibri"/>
                <w:iCs/>
                <w:sz w:val="18"/>
                <w:szCs w:val="18"/>
                <w:lang w:val="en-US"/>
              </w:rPr>
            </w:pPr>
            <w:r w:rsidRPr="00942BE6">
              <w:rPr>
                <w:rFonts w:ascii="Calibri" w:eastAsia="Times New Roman" w:hAnsi="Calibri"/>
                <w:iCs/>
                <w:sz w:val="18"/>
                <w:szCs w:val="18"/>
                <w:lang w:val="en-US"/>
              </w:rPr>
              <w:t>Key school doc</w:t>
            </w:r>
            <w:r>
              <w:rPr>
                <w:rFonts w:ascii="Calibri" w:eastAsia="Times New Roman" w:hAnsi="Calibri"/>
                <w:iCs/>
                <w:sz w:val="18"/>
                <w:szCs w:val="18"/>
                <w:lang w:val="en-US"/>
              </w:rPr>
              <w:t xml:space="preserve">uments that inform the Kio Kio </w:t>
            </w:r>
            <w:r w:rsidRPr="00942BE6">
              <w:rPr>
                <w:rFonts w:ascii="Calibri" w:eastAsia="Times New Roman" w:hAnsi="Calibri"/>
                <w:iCs/>
                <w:sz w:val="18"/>
                <w:szCs w:val="18"/>
                <w:lang w:val="en-US"/>
              </w:rPr>
              <w:t xml:space="preserve">School Charter relating to </w:t>
            </w:r>
            <w:r w:rsidRPr="00942BE6">
              <w:rPr>
                <w:rFonts w:ascii="Calibri" w:eastAsia="Times New Roman" w:hAnsi="Calibri"/>
                <w:b/>
                <w:i/>
                <w:iCs/>
                <w:sz w:val="18"/>
                <w:szCs w:val="18"/>
                <w:lang w:val="en-US"/>
              </w:rPr>
              <w:t>property</w:t>
            </w:r>
            <w:r w:rsidRPr="00942BE6">
              <w:rPr>
                <w:rFonts w:ascii="Calibri" w:eastAsia="Times New Roman" w:hAnsi="Calibri"/>
                <w:iCs/>
                <w:sz w:val="18"/>
                <w:szCs w:val="18"/>
                <w:lang w:val="en-US"/>
              </w:rPr>
              <w:t xml:space="preserve"> include</w:t>
            </w:r>
            <w:r w:rsidRPr="000E32C2">
              <w:rPr>
                <w:rFonts w:ascii="Calibri" w:eastAsia="Times New Roman" w:hAnsi="Calibri"/>
                <w:iCs/>
                <w:sz w:val="18"/>
                <w:szCs w:val="18"/>
                <w:lang w:val="en-US"/>
              </w:rPr>
              <w:t>:</w:t>
            </w:r>
          </w:p>
          <w:p w14:paraId="24BEADA4" w14:textId="77777777" w:rsidR="0021575E" w:rsidRPr="000E32C2" w:rsidRDefault="0021575E" w:rsidP="008F12B6">
            <w:pPr>
              <w:tabs>
                <w:tab w:val="left" w:pos="270"/>
                <w:tab w:val="left" w:pos="1800"/>
              </w:tabs>
              <w:rPr>
                <w:rFonts w:ascii="Calibri" w:eastAsia="Times New Roman" w:hAnsi="Calibri"/>
                <w:iCs/>
                <w:sz w:val="18"/>
                <w:szCs w:val="18"/>
                <w:lang w:val="en-US"/>
              </w:rPr>
            </w:pPr>
          </w:p>
          <w:p w14:paraId="421843CB" w14:textId="77777777" w:rsidR="0021575E"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Strategic P</w:t>
            </w:r>
            <w:r w:rsidRPr="000E32C2">
              <w:rPr>
                <w:rFonts w:ascii="Calibri" w:eastAsia="Times New Roman" w:hAnsi="Calibri"/>
                <w:sz w:val="18"/>
                <w:szCs w:val="18"/>
                <w:lang w:val="en-US"/>
              </w:rPr>
              <w:t>lan</w:t>
            </w:r>
          </w:p>
          <w:p w14:paraId="37EDAD12" w14:textId="77777777" w:rsidR="0021575E"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Annual P</w:t>
            </w:r>
            <w:r w:rsidRPr="000E32C2">
              <w:rPr>
                <w:rFonts w:ascii="Calibri" w:eastAsia="Times New Roman" w:hAnsi="Calibri"/>
                <w:sz w:val="18"/>
                <w:szCs w:val="18"/>
                <w:lang w:val="en-US"/>
              </w:rPr>
              <w:t>lan</w:t>
            </w:r>
            <w:r>
              <w:rPr>
                <w:rFonts w:ascii="Calibri" w:eastAsia="Times New Roman" w:hAnsi="Calibri"/>
                <w:sz w:val="18"/>
                <w:szCs w:val="18"/>
                <w:lang w:val="en-US"/>
              </w:rPr>
              <w:t xml:space="preserve"> </w:t>
            </w:r>
          </w:p>
          <w:p w14:paraId="34155BB7"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10 Year P</w:t>
            </w:r>
            <w:r w:rsidRPr="000E32C2">
              <w:rPr>
                <w:rFonts w:ascii="Calibri" w:eastAsia="Times New Roman" w:hAnsi="Calibri"/>
                <w:sz w:val="18"/>
                <w:szCs w:val="18"/>
                <w:lang w:val="en-US"/>
              </w:rPr>
              <w:t>ropert</w:t>
            </w:r>
            <w:r>
              <w:rPr>
                <w:rFonts w:ascii="Calibri" w:eastAsia="Times New Roman" w:hAnsi="Calibri"/>
                <w:sz w:val="18"/>
                <w:szCs w:val="18"/>
                <w:lang w:val="en-US"/>
              </w:rPr>
              <w:t>y P</w:t>
            </w:r>
            <w:r w:rsidRPr="000E32C2">
              <w:rPr>
                <w:rFonts w:ascii="Calibri" w:eastAsia="Times New Roman" w:hAnsi="Calibri"/>
                <w:sz w:val="18"/>
                <w:szCs w:val="18"/>
                <w:lang w:val="en-US"/>
              </w:rPr>
              <w:t>lan</w:t>
            </w:r>
            <w:r>
              <w:rPr>
                <w:rFonts w:ascii="Calibri" w:eastAsia="Times New Roman" w:hAnsi="Calibri"/>
                <w:sz w:val="18"/>
                <w:szCs w:val="18"/>
                <w:lang w:val="en-US"/>
              </w:rPr>
              <w:t xml:space="preserve"> (10YPP)</w:t>
            </w:r>
          </w:p>
          <w:p w14:paraId="326C3C98"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5 Year Property Agreement (5YA)</w:t>
            </w:r>
          </w:p>
          <w:p w14:paraId="7D5D6723"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Maintenance S</w:t>
            </w:r>
            <w:r w:rsidRPr="000E32C2">
              <w:rPr>
                <w:rFonts w:ascii="Calibri" w:eastAsia="Times New Roman" w:hAnsi="Calibri"/>
                <w:sz w:val="18"/>
                <w:szCs w:val="18"/>
                <w:lang w:val="en-US"/>
              </w:rPr>
              <w:t>chedule</w:t>
            </w:r>
          </w:p>
          <w:p w14:paraId="034A9458"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Hazards R</w:t>
            </w:r>
            <w:r w:rsidRPr="000E32C2">
              <w:rPr>
                <w:rFonts w:ascii="Calibri" w:eastAsia="Times New Roman" w:hAnsi="Calibri"/>
                <w:sz w:val="18"/>
                <w:szCs w:val="18"/>
                <w:lang w:val="en-US"/>
              </w:rPr>
              <w:t>egister</w:t>
            </w:r>
          </w:p>
          <w:p w14:paraId="5F29935D"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Evacuation p</w:t>
            </w:r>
            <w:r w:rsidRPr="000E32C2">
              <w:rPr>
                <w:rFonts w:ascii="Calibri" w:eastAsia="Times New Roman" w:hAnsi="Calibri"/>
                <w:sz w:val="18"/>
                <w:szCs w:val="18"/>
                <w:lang w:val="en-US"/>
              </w:rPr>
              <w:t>rocedures</w:t>
            </w:r>
          </w:p>
          <w:p w14:paraId="590734BF"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sidRPr="000E32C2">
              <w:rPr>
                <w:rFonts w:ascii="Calibri" w:eastAsia="Times New Roman" w:hAnsi="Calibri"/>
                <w:sz w:val="18"/>
                <w:szCs w:val="18"/>
                <w:lang w:val="en-US"/>
              </w:rPr>
              <w:t>Insurance</w:t>
            </w:r>
          </w:p>
          <w:p w14:paraId="047F6BB1" w14:textId="77777777" w:rsidR="0021575E" w:rsidRPr="000E32C2" w:rsidRDefault="0021575E" w:rsidP="008D6650">
            <w:pPr>
              <w:numPr>
                <w:ilvl w:val="0"/>
                <w:numId w:val="9"/>
              </w:numPr>
              <w:tabs>
                <w:tab w:val="clear" w:pos="2160"/>
              </w:tabs>
              <w:ind w:left="257" w:hanging="257"/>
              <w:rPr>
                <w:rFonts w:ascii="Calibri" w:eastAsia="Times New Roman" w:hAnsi="Calibri"/>
                <w:sz w:val="18"/>
                <w:szCs w:val="18"/>
                <w:lang w:val="en-US"/>
              </w:rPr>
            </w:pPr>
            <w:r>
              <w:rPr>
                <w:rFonts w:ascii="Calibri" w:eastAsia="Times New Roman" w:hAnsi="Calibri"/>
                <w:sz w:val="18"/>
                <w:szCs w:val="18"/>
                <w:lang w:val="en-US"/>
              </w:rPr>
              <w:t>Associated p</w:t>
            </w:r>
            <w:r w:rsidRPr="000E32C2">
              <w:rPr>
                <w:rFonts w:ascii="Calibri" w:eastAsia="Times New Roman" w:hAnsi="Calibri"/>
                <w:sz w:val="18"/>
                <w:szCs w:val="18"/>
                <w:lang w:val="en-US"/>
              </w:rPr>
              <w:t>olicies</w:t>
            </w:r>
          </w:p>
          <w:p w14:paraId="275312C9" w14:textId="77777777" w:rsidR="0021575E" w:rsidRPr="000E32C2" w:rsidRDefault="0021575E" w:rsidP="008F12B6">
            <w:pPr>
              <w:ind w:left="257"/>
              <w:rPr>
                <w:rFonts w:ascii="Calibri" w:eastAsia="Times New Roman" w:hAnsi="Calibri"/>
                <w:sz w:val="18"/>
                <w:szCs w:val="18"/>
                <w:lang w:val="en-US"/>
              </w:rPr>
            </w:pPr>
          </w:p>
        </w:tc>
        <w:tc>
          <w:tcPr>
            <w:tcW w:w="4725" w:type="dxa"/>
          </w:tcPr>
          <w:p w14:paraId="39046650" w14:textId="77777777" w:rsidR="0021575E" w:rsidRDefault="0021575E" w:rsidP="008F12B6">
            <w:pPr>
              <w:rPr>
                <w:rFonts w:ascii="Calibri" w:eastAsia="Times New Roman" w:hAnsi="Calibri"/>
                <w:sz w:val="20"/>
                <w:szCs w:val="20"/>
                <w:lang w:val="en-US"/>
              </w:rPr>
            </w:pPr>
          </w:p>
        </w:tc>
      </w:tr>
    </w:tbl>
    <w:p w14:paraId="2E5887E4" w14:textId="5B7897CC" w:rsidR="0042304F" w:rsidRDefault="0042304F" w:rsidP="00D46176">
      <w:pPr>
        <w:sectPr w:rsidR="0042304F" w:rsidSect="00367A1F">
          <w:type w:val="continuous"/>
          <w:pgSz w:w="16838" w:h="11906" w:orient="landscape"/>
          <w:pgMar w:top="851" w:right="1440" w:bottom="1021" w:left="1440" w:header="567" w:footer="227" w:gutter="0"/>
          <w:pgBorders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cols w:space="708"/>
          <w:docGrid w:linePitch="360"/>
        </w:sectPr>
      </w:pPr>
    </w:p>
    <w:p w14:paraId="386459BD" w14:textId="453AAA5C" w:rsidR="00074721" w:rsidRPr="00445BCC" w:rsidRDefault="00074721" w:rsidP="00CB3869">
      <w:pPr>
        <w:rPr>
          <w:rFonts w:asciiTheme="minorHAnsi" w:hAnsiTheme="minorHAnsi" w:cstheme="minorHAnsi"/>
        </w:rPr>
      </w:pPr>
    </w:p>
    <w:sectPr w:rsidR="00074721" w:rsidRPr="00445BCC" w:rsidSect="0065306E">
      <w:pgSz w:w="16838" w:h="11906" w:orient="landscape"/>
      <w:pgMar w:top="1021" w:right="1440" w:bottom="1021" w:left="1440" w:header="567" w:footer="567" w:gutter="0"/>
      <w:pgBorders w:offsetFrom="page">
        <w:top w:val="double" w:sz="4" w:space="24" w:color="C0504D" w:themeColor="accent2"/>
        <w:left w:val="double" w:sz="4" w:space="24" w:color="C0504D" w:themeColor="accent2"/>
        <w:bottom w:val="double" w:sz="4" w:space="15" w:color="C0504D" w:themeColor="accent2"/>
        <w:right w:val="double" w:sz="4" w:space="24" w:color="C0504D" w:themeColor="accent2"/>
      </w:pgBorders>
      <w:cols w:space="1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6A41B" w14:textId="77777777" w:rsidR="006B3C07" w:rsidRDefault="006B3C07" w:rsidP="00F731FC">
      <w:r>
        <w:separator/>
      </w:r>
    </w:p>
  </w:endnote>
  <w:endnote w:type="continuationSeparator" w:id="0">
    <w:p w14:paraId="5CC64273" w14:textId="77777777" w:rsidR="006B3C07" w:rsidRDefault="006B3C07" w:rsidP="00F73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497CD" w14:textId="1D56DD1C" w:rsidR="008A1DD8" w:rsidRPr="00C55D89" w:rsidRDefault="008A1DD8" w:rsidP="002F0C18">
    <w:pPr>
      <w:pStyle w:val="Footer"/>
      <w:tabs>
        <w:tab w:val="clear" w:pos="4513"/>
        <w:tab w:val="left" w:pos="1134"/>
        <w:tab w:val="left" w:pos="4536"/>
      </w:tabs>
      <w:rPr>
        <w:rFonts w:asciiTheme="minorHAnsi" w:hAnsiTheme="minorHAnsi"/>
        <w:b/>
        <w:sz w:val="20"/>
        <w:szCs w:val="20"/>
      </w:rPr>
    </w:pPr>
    <w:r w:rsidRPr="00C8119D">
      <w:rPr>
        <w:noProof/>
        <w:lang w:val="en-NZ" w:eastAsia="en-NZ"/>
      </w:rPr>
      <w:drawing>
        <wp:inline distT="0" distB="0" distL="0" distR="0" wp14:anchorId="3118FCDB" wp14:editId="72317EAC">
          <wp:extent cx="393267" cy="205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blip>
                  <a:stretch>
                    <a:fillRect/>
                  </a:stretch>
                </pic:blipFill>
                <pic:spPr>
                  <a:xfrm>
                    <a:off x="0" y="0"/>
                    <a:ext cx="403052" cy="210859"/>
                  </a:xfrm>
                  <a:prstGeom prst="rect">
                    <a:avLst/>
                  </a:prstGeom>
                </pic:spPr>
              </pic:pic>
            </a:graphicData>
          </a:graphic>
        </wp:inline>
      </w:drawing>
    </w:r>
    <w:r>
      <w:tab/>
    </w:r>
    <w:r>
      <w:rPr>
        <w:rFonts w:asciiTheme="minorHAnsi" w:hAnsiTheme="minorHAnsi"/>
        <w:b/>
        <w:sz w:val="20"/>
        <w:szCs w:val="20"/>
      </w:rPr>
      <w:t xml:space="preserve">KIO </w:t>
    </w:r>
    <w:proofErr w:type="spellStart"/>
    <w:r>
      <w:rPr>
        <w:rFonts w:asciiTheme="minorHAnsi" w:hAnsiTheme="minorHAnsi"/>
        <w:b/>
        <w:sz w:val="20"/>
        <w:szCs w:val="20"/>
      </w:rPr>
      <w:t>KIO</w:t>
    </w:r>
    <w:proofErr w:type="spellEnd"/>
    <w:r>
      <w:rPr>
        <w:rFonts w:asciiTheme="minorHAnsi" w:hAnsiTheme="minorHAnsi"/>
        <w:b/>
        <w:sz w:val="20"/>
        <w:szCs w:val="20"/>
      </w:rPr>
      <w:t xml:space="preserve"> SCHOOL CHARTER 2020 - 2022</w:t>
    </w:r>
    <w:r w:rsidRPr="00C55D89">
      <w:rPr>
        <w:rFonts w:asciiTheme="minorHAnsi" w:hAnsiTheme="minorHAnsi"/>
        <w:b/>
        <w:sz w:val="20"/>
        <w:szCs w:val="20"/>
      </w:rPr>
      <w:tab/>
      <w:t>WHAKATANGATA – PLAYING THE GAME OF LIFE</w:t>
    </w:r>
  </w:p>
  <w:p w14:paraId="0FF698BF" w14:textId="77777777" w:rsidR="008A1DD8" w:rsidRPr="00C55D89" w:rsidRDefault="008A1DD8" w:rsidP="002F0C18">
    <w:pPr>
      <w:pStyle w:val="Footer"/>
      <w:tabs>
        <w:tab w:val="clear" w:pos="4513"/>
        <w:tab w:val="clear" w:pos="9026"/>
        <w:tab w:val="left" w:pos="1134"/>
        <w:tab w:val="left" w:pos="4536"/>
        <w:tab w:val="right" w:pos="8505"/>
        <w:tab w:val="right" w:pos="8931"/>
      </w:tabs>
      <w:ind w:right="95"/>
      <w:rPr>
        <w:rFonts w:asciiTheme="minorHAnsi" w:hAnsiTheme="minorHAns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1BB21" w14:textId="0976D2ED" w:rsidR="008A1DD8" w:rsidRPr="00327748" w:rsidRDefault="008A1DD8" w:rsidP="00E26DD9">
    <w:pPr>
      <w:pStyle w:val="Footer"/>
      <w:tabs>
        <w:tab w:val="clear" w:pos="4513"/>
        <w:tab w:val="clear" w:pos="9026"/>
        <w:tab w:val="left" w:pos="1701"/>
        <w:tab w:val="left" w:pos="9923"/>
      </w:tabs>
      <w:rPr>
        <w:rFonts w:asciiTheme="minorHAnsi" w:hAnsiTheme="minorHAnsi"/>
      </w:rPr>
    </w:pPr>
    <w:r w:rsidRPr="00C8119D">
      <w:rPr>
        <w:noProof/>
        <w:lang w:val="en-NZ" w:eastAsia="en-NZ"/>
      </w:rPr>
      <w:drawing>
        <wp:inline distT="0" distB="0" distL="0" distR="0" wp14:anchorId="64BE1990" wp14:editId="6BE79342">
          <wp:extent cx="393267" cy="20574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blip>
                  <a:stretch>
                    <a:fillRect/>
                  </a:stretch>
                </pic:blipFill>
                <pic:spPr>
                  <a:xfrm>
                    <a:off x="0" y="0"/>
                    <a:ext cx="403052" cy="210859"/>
                  </a:xfrm>
                  <a:prstGeom prst="rect">
                    <a:avLst/>
                  </a:prstGeom>
                </pic:spPr>
              </pic:pic>
            </a:graphicData>
          </a:graphic>
        </wp:inline>
      </w:drawing>
    </w:r>
    <w:r>
      <w:tab/>
    </w:r>
    <w:r>
      <w:rPr>
        <w:rFonts w:asciiTheme="minorHAnsi" w:hAnsiTheme="minorHAnsi"/>
        <w:b/>
        <w:sz w:val="20"/>
        <w:szCs w:val="20"/>
      </w:rPr>
      <w:t>KIO KIO SCHOOL CHARTER 2020 - 2022</w:t>
    </w:r>
    <w:r w:rsidRPr="00327748">
      <w:rPr>
        <w:rFonts w:asciiTheme="minorHAnsi" w:hAnsiTheme="minorHAnsi"/>
        <w:b/>
        <w:sz w:val="20"/>
        <w:szCs w:val="20"/>
      </w:rPr>
      <w:tab/>
      <w:t>WHAKATANGATA – PLAYING THE GAME OF LIFE</w:t>
    </w:r>
    <w:r w:rsidRPr="00327748">
      <w:rPr>
        <w:rFonts w:asciiTheme="minorHAnsi" w:hAnsiTheme="minorHAnsi"/>
        <w:b/>
        <w:sz w:val="20"/>
        <w:szCs w:val="20"/>
      </w:rPr>
      <w:tab/>
    </w:r>
  </w:p>
  <w:p w14:paraId="5EEC1BAF" w14:textId="77777777" w:rsidR="008A1DD8" w:rsidRPr="0063221C" w:rsidRDefault="008A1DD8" w:rsidP="0063221C">
    <w:pPr>
      <w:pStyle w:val="Footer"/>
      <w:tabs>
        <w:tab w:val="clear" w:pos="4513"/>
        <w:tab w:val="clear" w:pos="9026"/>
        <w:tab w:val="right" w:pos="13041"/>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AA903" w14:textId="4FEF8165" w:rsidR="008A1DD8" w:rsidRPr="0021575E" w:rsidRDefault="008A1DD8" w:rsidP="00144E9A">
    <w:pPr>
      <w:pStyle w:val="Footer"/>
      <w:tabs>
        <w:tab w:val="clear" w:pos="4513"/>
        <w:tab w:val="clear" w:pos="9026"/>
        <w:tab w:val="left" w:pos="1134"/>
        <w:tab w:val="right" w:pos="13892"/>
      </w:tabs>
      <w:rPr>
        <w:rFonts w:asciiTheme="minorHAnsi" w:hAnsiTheme="minorHAnsi"/>
        <w:b/>
        <w:sz w:val="20"/>
        <w:szCs w:val="20"/>
      </w:rPr>
    </w:pPr>
    <w:r w:rsidRPr="00C8119D">
      <w:rPr>
        <w:noProof/>
        <w:lang w:val="en-NZ" w:eastAsia="en-NZ"/>
      </w:rPr>
      <w:drawing>
        <wp:inline distT="0" distB="0" distL="0" distR="0" wp14:anchorId="4B428978" wp14:editId="52A08EF8">
          <wp:extent cx="393267" cy="205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50000"/>
                  </a:blip>
                  <a:stretch>
                    <a:fillRect/>
                  </a:stretch>
                </pic:blipFill>
                <pic:spPr>
                  <a:xfrm>
                    <a:off x="0" y="0"/>
                    <a:ext cx="403052" cy="210859"/>
                  </a:xfrm>
                  <a:prstGeom prst="rect">
                    <a:avLst/>
                  </a:prstGeom>
                </pic:spPr>
              </pic:pic>
            </a:graphicData>
          </a:graphic>
        </wp:inline>
      </w:drawing>
    </w:r>
    <w:r>
      <w:tab/>
    </w:r>
    <w:r>
      <w:rPr>
        <w:rFonts w:asciiTheme="minorHAnsi" w:hAnsiTheme="minorHAnsi"/>
        <w:b/>
        <w:sz w:val="20"/>
        <w:szCs w:val="20"/>
      </w:rPr>
      <w:t xml:space="preserve">KIO </w:t>
    </w:r>
    <w:proofErr w:type="spellStart"/>
    <w:r>
      <w:rPr>
        <w:rFonts w:asciiTheme="minorHAnsi" w:hAnsiTheme="minorHAnsi"/>
        <w:b/>
        <w:sz w:val="20"/>
        <w:szCs w:val="20"/>
      </w:rPr>
      <w:t>KIO</w:t>
    </w:r>
    <w:proofErr w:type="spellEnd"/>
    <w:r>
      <w:rPr>
        <w:rFonts w:asciiTheme="minorHAnsi" w:hAnsiTheme="minorHAnsi"/>
        <w:b/>
        <w:sz w:val="20"/>
        <w:szCs w:val="20"/>
      </w:rPr>
      <w:t xml:space="preserve"> SCHOOL CHARTER 2020 - 2022</w:t>
    </w:r>
    <w:r>
      <w:rPr>
        <w:rFonts w:asciiTheme="minorHAnsi" w:hAnsiTheme="minorHAnsi"/>
        <w:b/>
        <w:sz w:val="20"/>
        <w:szCs w:val="20"/>
      </w:rPr>
      <w:tab/>
    </w:r>
    <w:r w:rsidRPr="0021575E">
      <w:rPr>
        <w:rFonts w:asciiTheme="minorHAnsi" w:hAnsiTheme="minorHAnsi"/>
        <w:b/>
        <w:sz w:val="20"/>
        <w:szCs w:val="20"/>
      </w:rPr>
      <w:t>WHAKATANGATA – PLAYING THE GAME OF LIFE</w:t>
    </w:r>
  </w:p>
  <w:p w14:paraId="2E03BB71" w14:textId="660F9EC4" w:rsidR="008A1DD8" w:rsidRPr="0021575E" w:rsidRDefault="008A1DD8" w:rsidP="00144E9A">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36C07" w14:textId="77777777" w:rsidR="006B3C07" w:rsidRDefault="006B3C07" w:rsidP="00F731FC">
      <w:r>
        <w:separator/>
      </w:r>
    </w:p>
  </w:footnote>
  <w:footnote w:type="continuationSeparator" w:id="0">
    <w:p w14:paraId="74747AC5" w14:textId="77777777" w:rsidR="006B3C07" w:rsidRDefault="006B3C07" w:rsidP="00F73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A896C" w14:textId="77777777" w:rsidR="008A1DD8" w:rsidRDefault="008A1DD8">
    <w:pPr>
      <w:pStyle w:val="Header"/>
      <w:rPr>
        <w:lang w:val="en-AU"/>
      </w:rPr>
    </w:pPr>
  </w:p>
  <w:p w14:paraId="214C9D8C" w14:textId="77777777" w:rsidR="008A1DD8" w:rsidRDefault="008A1DD8">
    <w:pPr>
      <w:pStyle w:val="Header"/>
      <w:rPr>
        <w:lang w:val="en-AU"/>
      </w:rPr>
    </w:pPr>
  </w:p>
  <w:p w14:paraId="1344DAB4" w14:textId="77777777" w:rsidR="008A1DD8" w:rsidRPr="00C727A6" w:rsidRDefault="008A1DD8">
    <w:pPr>
      <w:pStyle w:val="Header"/>
      <w:rPr>
        <w:sz w:val="10"/>
        <w:szCs w:val="10"/>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4AC"/>
    <w:multiLevelType w:val="hybridMultilevel"/>
    <w:tmpl w:val="7636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9457D"/>
    <w:multiLevelType w:val="hybridMultilevel"/>
    <w:tmpl w:val="208CE3D8"/>
    <w:lvl w:ilvl="0" w:tplc="1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9622C0"/>
    <w:multiLevelType w:val="hybridMultilevel"/>
    <w:tmpl w:val="22B25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21D3866"/>
    <w:multiLevelType w:val="multilevel"/>
    <w:tmpl w:val="B730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D2155"/>
    <w:multiLevelType w:val="hybridMultilevel"/>
    <w:tmpl w:val="7F6E2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3F92329"/>
    <w:multiLevelType w:val="hybridMultilevel"/>
    <w:tmpl w:val="297863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4333581"/>
    <w:multiLevelType w:val="hybridMultilevel"/>
    <w:tmpl w:val="90E2ADFC"/>
    <w:lvl w:ilvl="0" w:tplc="1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C01090"/>
    <w:multiLevelType w:val="multilevel"/>
    <w:tmpl w:val="49D0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028B4"/>
    <w:multiLevelType w:val="hybridMultilevel"/>
    <w:tmpl w:val="86807B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D052AC2"/>
    <w:multiLevelType w:val="multilevel"/>
    <w:tmpl w:val="2C96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F778DE"/>
    <w:multiLevelType w:val="hybridMultilevel"/>
    <w:tmpl w:val="65CE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F36297"/>
    <w:multiLevelType w:val="hybridMultilevel"/>
    <w:tmpl w:val="DD9AFC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4D26745"/>
    <w:multiLevelType w:val="hybridMultilevel"/>
    <w:tmpl w:val="27660030"/>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68C2D4C"/>
    <w:multiLevelType w:val="hybridMultilevel"/>
    <w:tmpl w:val="D46E27CE"/>
    <w:lvl w:ilvl="0" w:tplc="1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DA5616"/>
    <w:multiLevelType w:val="hybridMultilevel"/>
    <w:tmpl w:val="B9407036"/>
    <w:lvl w:ilvl="0" w:tplc="1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AF19CC"/>
    <w:multiLevelType w:val="hybridMultilevel"/>
    <w:tmpl w:val="4192DA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C6F55BC"/>
    <w:multiLevelType w:val="hybridMultilevel"/>
    <w:tmpl w:val="9FB8C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D1067BE"/>
    <w:multiLevelType w:val="multilevel"/>
    <w:tmpl w:val="7BA4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345B79"/>
    <w:multiLevelType w:val="hybridMultilevel"/>
    <w:tmpl w:val="0E5A00BC"/>
    <w:lvl w:ilvl="0" w:tplc="14090001">
      <w:start w:val="1"/>
      <w:numFmt w:val="bullet"/>
      <w:lvlText w:val=""/>
      <w:lvlJc w:val="left"/>
      <w:pPr>
        <w:ind w:left="1713" w:hanging="360"/>
      </w:pPr>
      <w:rPr>
        <w:rFonts w:ascii="Symbol" w:hAnsi="Symbol" w:hint="default"/>
      </w:rPr>
    </w:lvl>
    <w:lvl w:ilvl="1" w:tplc="14090003" w:tentative="1">
      <w:start w:val="1"/>
      <w:numFmt w:val="bullet"/>
      <w:lvlText w:val="o"/>
      <w:lvlJc w:val="left"/>
      <w:pPr>
        <w:ind w:left="2433" w:hanging="360"/>
      </w:pPr>
      <w:rPr>
        <w:rFonts w:ascii="Courier New" w:hAnsi="Courier New" w:cs="Courier New" w:hint="default"/>
      </w:rPr>
    </w:lvl>
    <w:lvl w:ilvl="2" w:tplc="14090005" w:tentative="1">
      <w:start w:val="1"/>
      <w:numFmt w:val="bullet"/>
      <w:lvlText w:val=""/>
      <w:lvlJc w:val="left"/>
      <w:pPr>
        <w:ind w:left="3153" w:hanging="360"/>
      </w:pPr>
      <w:rPr>
        <w:rFonts w:ascii="Wingdings" w:hAnsi="Wingdings" w:hint="default"/>
      </w:rPr>
    </w:lvl>
    <w:lvl w:ilvl="3" w:tplc="14090001" w:tentative="1">
      <w:start w:val="1"/>
      <w:numFmt w:val="bullet"/>
      <w:lvlText w:val=""/>
      <w:lvlJc w:val="left"/>
      <w:pPr>
        <w:ind w:left="3873" w:hanging="360"/>
      </w:pPr>
      <w:rPr>
        <w:rFonts w:ascii="Symbol" w:hAnsi="Symbol" w:hint="default"/>
      </w:rPr>
    </w:lvl>
    <w:lvl w:ilvl="4" w:tplc="14090003" w:tentative="1">
      <w:start w:val="1"/>
      <w:numFmt w:val="bullet"/>
      <w:lvlText w:val="o"/>
      <w:lvlJc w:val="left"/>
      <w:pPr>
        <w:ind w:left="4593" w:hanging="360"/>
      </w:pPr>
      <w:rPr>
        <w:rFonts w:ascii="Courier New" w:hAnsi="Courier New" w:cs="Courier New" w:hint="default"/>
      </w:rPr>
    </w:lvl>
    <w:lvl w:ilvl="5" w:tplc="14090005" w:tentative="1">
      <w:start w:val="1"/>
      <w:numFmt w:val="bullet"/>
      <w:lvlText w:val=""/>
      <w:lvlJc w:val="left"/>
      <w:pPr>
        <w:ind w:left="5313" w:hanging="360"/>
      </w:pPr>
      <w:rPr>
        <w:rFonts w:ascii="Wingdings" w:hAnsi="Wingdings" w:hint="default"/>
      </w:rPr>
    </w:lvl>
    <w:lvl w:ilvl="6" w:tplc="14090001" w:tentative="1">
      <w:start w:val="1"/>
      <w:numFmt w:val="bullet"/>
      <w:lvlText w:val=""/>
      <w:lvlJc w:val="left"/>
      <w:pPr>
        <w:ind w:left="6033" w:hanging="360"/>
      </w:pPr>
      <w:rPr>
        <w:rFonts w:ascii="Symbol" w:hAnsi="Symbol" w:hint="default"/>
      </w:rPr>
    </w:lvl>
    <w:lvl w:ilvl="7" w:tplc="14090003" w:tentative="1">
      <w:start w:val="1"/>
      <w:numFmt w:val="bullet"/>
      <w:lvlText w:val="o"/>
      <w:lvlJc w:val="left"/>
      <w:pPr>
        <w:ind w:left="6753" w:hanging="360"/>
      </w:pPr>
      <w:rPr>
        <w:rFonts w:ascii="Courier New" w:hAnsi="Courier New" w:cs="Courier New" w:hint="default"/>
      </w:rPr>
    </w:lvl>
    <w:lvl w:ilvl="8" w:tplc="14090005" w:tentative="1">
      <w:start w:val="1"/>
      <w:numFmt w:val="bullet"/>
      <w:lvlText w:val=""/>
      <w:lvlJc w:val="left"/>
      <w:pPr>
        <w:ind w:left="7473" w:hanging="360"/>
      </w:pPr>
      <w:rPr>
        <w:rFonts w:ascii="Wingdings" w:hAnsi="Wingdings" w:hint="default"/>
      </w:rPr>
    </w:lvl>
  </w:abstractNum>
  <w:abstractNum w:abstractNumId="19" w15:restartNumberingAfterBreak="0">
    <w:nsid w:val="60A72EBB"/>
    <w:multiLevelType w:val="hybridMultilevel"/>
    <w:tmpl w:val="0C00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2347B1"/>
    <w:multiLevelType w:val="hybridMultilevel"/>
    <w:tmpl w:val="13702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6B85C09"/>
    <w:multiLevelType w:val="hybridMultilevel"/>
    <w:tmpl w:val="1AA48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6C40C8"/>
    <w:multiLevelType w:val="hybridMultilevel"/>
    <w:tmpl w:val="EF40F3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18D0705"/>
    <w:multiLevelType w:val="hybridMultilevel"/>
    <w:tmpl w:val="C6B221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1139CB"/>
    <w:multiLevelType w:val="hybridMultilevel"/>
    <w:tmpl w:val="ACF6E16C"/>
    <w:lvl w:ilvl="0" w:tplc="1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1E7A27"/>
    <w:multiLevelType w:val="hybridMultilevel"/>
    <w:tmpl w:val="0DFA70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5"/>
  </w:num>
  <w:num w:numId="4">
    <w:abstractNumId w:val="16"/>
  </w:num>
  <w:num w:numId="5">
    <w:abstractNumId w:val="24"/>
  </w:num>
  <w:num w:numId="6">
    <w:abstractNumId w:val="6"/>
  </w:num>
  <w:num w:numId="7">
    <w:abstractNumId w:val="13"/>
  </w:num>
  <w:num w:numId="8">
    <w:abstractNumId w:val="1"/>
  </w:num>
  <w:num w:numId="9">
    <w:abstractNumId w:val="14"/>
  </w:num>
  <w:num w:numId="10">
    <w:abstractNumId w:val="10"/>
  </w:num>
  <w:num w:numId="11">
    <w:abstractNumId w:val="12"/>
  </w:num>
  <w:num w:numId="12">
    <w:abstractNumId w:val="0"/>
  </w:num>
  <w:num w:numId="13">
    <w:abstractNumId w:val="3"/>
  </w:num>
  <w:num w:numId="14">
    <w:abstractNumId w:val="7"/>
  </w:num>
  <w:num w:numId="15">
    <w:abstractNumId w:val="9"/>
  </w:num>
  <w:num w:numId="16">
    <w:abstractNumId w:val="21"/>
  </w:num>
  <w:num w:numId="17">
    <w:abstractNumId w:val="19"/>
  </w:num>
  <w:num w:numId="18">
    <w:abstractNumId w:val="5"/>
  </w:num>
  <w:num w:numId="19">
    <w:abstractNumId w:val="18"/>
  </w:num>
  <w:num w:numId="20">
    <w:abstractNumId w:val="22"/>
  </w:num>
  <w:num w:numId="21">
    <w:abstractNumId w:val="17"/>
  </w:num>
  <w:num w:numId="22">
    <w:abstractNumId w:val="8"/>
  </w:num>
  <w:num w:numId="23">
    <w:abstractNumId w:val="2"/>
  </w:num>
  <w:num w:numId="24">
    <w:abstractNumId w:val="4"/>
  </w:num>
  <w:num w:numId="25">
    <w:abstractNumId w:val="20"/>
  </w:num>
  <w:num w:numId="2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C3A"/>
    <w:rsid w:val="00000036"/>
    <w:rsid w:val="000022CD"/>
    <w:rsid w:val="000058C0"/>
    <w:rsid w:val="00007E3A"/>
    <w:rsid w:val="00014C4D"/>
    <w:rsid w:val="000203CA"/>
    <w:rsid w:val="0002185C"/>
    <w:rsid w:val="00024557"/>
    <w:rsid w:val="00025A1F"/>
    <w:rsid w:val="0003169C"/>
    <w:rsid w:val="00031897"/>
    <w:rsid w:val="00031BCE"/>
    <w:rsid w:val="0003382F"/>
    <w:rsid w:val="0003743C"/>
    <w:rsid w:val="00042AEE"/>
    <w:rsid w:val="000469F3"/>
    <w:rsid w:val="00047D0F"/>
    <w:rsid w:val="00053334"/>
    <w:rsid w:val="00057BD6"/>
    <w:rsid w:val="00060E58"/>
    <w:rsid w:val="00060EA2"/>
    <w:rsid w:val="00061DEF"/>
    <w:rsid w:val="00062204"/>
    <w:rsid w:val="00063025"/>
    <w:rsid w:val="00070716"/>
    <w:rsid w:val="00074721"/>
    <w:rsid w:val="00074C02"/>
    <w:rsid w:val="0008674A"/>
    <w:rsid w:val="00092976"/>
    <w:rsid w:val="000943B8"/>
    <w:rsid w:val="0009721E"/>
    <w:rsid w:val="00097A1E"/>
    <w:rsid w:val="000A6EB7"/>
    <w:rsid w:val="000A742C"/>
    <w:rsid w:val="000B2F0C"/>
    <w:rsid w:val="000B37E0"/>
    <w:rsid w:val="000B4F8F"/>
    <w:rsid w:val="000B5B68"/>
    <w:rsid w:val="000B6D01"/>
    <w:rsid w:val="000C05FE"/>
    <w:rsid w:val="000C1A80"/>
    <w:rsid w:val="000C212C"/>
    <w:rsid w:val="000C2B18"/>
    <w:rsid w:val="000C33F7"/>
    <w:rsid w:val="000C48E7"/>
    <w:rsid w:val="000D0578"/>
    <w:rsid w:val="000D3E19"/>
    <w:rsid w:val="000D4EE5"/>
    <w:rsid w:val="000D5B70"/>
    <w:rsid w:val="000E1322"/>
    <w:rsid w:val="000E2A3D"/>
    <w:rsid w:val="000E69DB"/>
    <w:rsid w:val="000F0870"/>
    <w:rsid w:val="000F109E"/>
    <w:rsid w:val="000F2570"/>
    <w:rsid w:val="000F3B6C"/>
    <w:rsid w:val="000F5ED9"/>
    <w:rsid w:val="000F6D16"/>
    <w:rsid w:val="000F787D"/>
    <w:rsid w:val="001007C1"/>
    <w:rsid w:val="00101D1D"/>
    <w:rsid w:val="00104C21"/>
    <w:rsid w:val="001057BD"/>
    <w:rsid w:val="00110624"/>
    <w:rsid w:val="00114F96"/>
    <w:rsid w:val="00116A50"/>
    <w:rsid w:val="00117501"/>
    <w:rsid w:val="00124ADE"/>
    <w:rsid w:val="00124CA4"/>
    <w:rsid w:val="001268F3"/>
    <w:rsid w:val="001305A4"/>
    <w:rsid w:val="001306B5"/>
    <w:rsid w:val="00133ADC"/>
    <w:rsid w:val="0014033D"/>
    <w:rsid w:val="00141C12"/>
    <w:rsid w:val="0014405C"/>
    <w:rsid w:val="00144E9A"/>
    <w:rsid w:val="00145A1C"/>
    <w:rsid w:val="0016044E"/>
    <w:rsid w:val="00160751"/>
    <w:rsid w:val="00163102"/>
    <w:rsid w:val="001636CA"/>
    <w:rsid w:val="00167CB7"/>
    <w:rsid w:val="00171ADF"/>
    <w:rsid w:val="00171D33"/>
    <w:rsid w:val="0017230B"/>
    <w:rsid w:val="00175E1F"/>
    <w:rsid w:val="0017698B"/>
    <w:rsid w:val="001819D6"/>
    <w:rsid w:val="00184161"/>
    <w:rsid w:val="00184EF7"/>
    <w:rsid w:val="001857BB"/>
    <w:rsid w:val="00185EF4"/>
    <w:rsid w:val="001872F6"/>
    <w:rsid w:val="00190FF5"/>
    <w:rsid w:val="001919DE"/>
    <w:rsid w:val="00192467"/>
    <w:rsid w:val="0019494F"/>
    <w:rsid w:val="00194C23"/>
    <w:rsid w:val="001951E6"/>
    <w:rsid w:val="00195989"/>
    <w:rsid w:val="00197E5F"/>
    <w:rsid w:val="001A0BD3"/>
    <w:rsid w:val="001A15B0"/>
    <w:rsid w:val="001A25E9"/>
    <w:rsid w:val="001A4923"/>
    <w:rsid w:val="001A594A"/>
    <w:rsid w:val="001B2D0A"/>
    <w:rsid w:val="001C00D8"/>
    <w:rsid w:val="001C1D78"/>
    <w:rsid w:val="001C7B71"/>
    <w:rsid w:val="001D0CAE"/>
    <w:rsid w:val="001D65BB"/>
    <w:rsid w:val="001D7714"/>
    <w:rsid w:val="001D77E9"/>
    <w:rsid w:val="001D7B01"/>
    <w:rsid w:val="001E2771"/>
    <w:rsid w:val="001E45BF"/>
    <w:rsid w:val="001F0F7F"/>
    <w:rsid w:val="001F56B4"/>
    <w:rsid w:val="001F5B75"/>
    <w:rsid w:val="002008E9"/>
    <w:rsid w:val="00201A3C"/>
    <w:rsid w:val="0020289B"/>
    <w:rsid w:val="00205FB1"/>
    <w:rsid w:val="002069DC"/>
    <w:rsid w:val="0021105D"/>
    <w:rsid w:val="002113E9"/>
    <w:rsid w:val="00212660"/>
    <w:rsid w:val="002135F8"/>
    <w:rsid w:val="0021503C"/>
    <w:rsid w:val="0021575E"/>
    <w:rsid w:val="00215F67"/>
    <w:rsid w:val="0021672D"/>
    <w:rsid w:val="002213F5"/>
    <w:rsid w:val="00224C10"/>
    <w:rsid w:val="00225B63"/>
    <w:rsid w:val="00226325"/>
    <w:rsid w:val="00226866"/>
    <w:rsid w:val="0022690B"/>
    <w:rsid w:val="00226DBC"/>
    <w:rsid w:val="00241874"/>
    <w:rsid w:val="0024235C"/>
    <w:rsid w:val="002434FF"/>
    <w:rsid w:val="00250E66"/>
    <w:rsid w:val="00257534"/>
    <w:rsid w:val="00264207"/>
    <w:rsid w:val="0026470F"/>
    <w:rsid w:val="002668FC"/>
    <w:rsid w:val="00266958"/>
    <w:rsid w:val="00266F3E"/>
    <w:rsid w:val="00270582"/>
    <w:rsid w:val="00270650"/>
    <w:rsid w:val="002771B4"/>
    <w:rsid w:val="00277B5F"/>
    <w:rsid w:val="00282738"/>
    <w:rsid w:val="00282ED1"/>
    <w:rsid w:val="002933E9"/>
    <w:rsid w:val="002961EE"/>
    <w:rsid w:val="00296B67"/>
    <w:rsid w:val="002A2024"/>
    <w:rsid w:val="002A7787"/>
    <w:rsid w:val="002B02B4"/>
    <w:rsid w:val="002B2DE0"/>
    <w:rsid w:val="002B5D76"/>
    <w:rsid w:val="002B7BE6"/>
    <w:rsid w:val="002C635E"/>
    <w:rsid w:val="002D077B"/>
    <w:rsid w:val="002D09C2"/>
    <w:rsid w:val="002D1813"/>
    <w:rsid w:val="002D2278"/>
    <w:rsid w:val="002D24FF"/>
    <w:rsid w:val="002D356E"/>
    <w:rsid w:val="002D6E3E"/>
    <w:rsid w:val="002E1CF3"/>
    <w:rsid w:val="002E2F0C"/>
    <w:rsid w:val="002E4C5F"/>
    <w:rsid w:val="002E7860"/>
    <w:rsid w:val="002F05AE"/>
    <w:rsid w:val="002F0C18"/>
    <w:rsid w:val="002F440B"/>
    <w:rsid w:val="002F478E"/>
    <w:rsid w:val="002F4907"/>
    <w:rsid w:val="00300ECA"/>
    <w:rsid w:val="00303ABD"/>
    <w:rsid w:val="003054BA"/>
    <w:rsid w:val="00307079"/>
    <w:rsid w:val="0031025E"/>
    <w:rsid w:val="00314AAD"/>
    <w:rsid w:val="00320061"/>
    <w:rsid w:val="0032366F"/>
    <w:rsid w:val="00327748"/>
    <w:rsid w:val="00330C35"/>
    <w:rsid w:val="0033529C"/>
    <w:rsid w:val="00335752"/>
    <w:rsid w:val="00336196"/>
    <w:rsid w:val="00337598"/>
    <w:rsid w:val="00337850"/>
    <w:rsid w:val="00343339"/>
    <w:rsid w:val="0034690F"/>
    <w:rsid w:val="00346BFB"/>
    <w:rsid w:val="00346E09"/>
    <w:rsid w:val="003475C5"/>
    <w:rsid w:val="003507E5"/>
    <w:rsid w:val="0035091C"/>
    <w:rsid w:val="00352F74"/>
    <w:rsid w:val="00353154"/>
    <w:rsid w:val="003534E7"/>
    <w:rsid w:val="00356B67"/>
    <w:rsid w:val="003622B6"/>
    <w:rsid w:val="00362D1F"/>
    <w:rsid w:val="003633F6"/>
    <w:rsid w:val="00364E49"/>
    <w:rsid w:val="00367A1F"/>
    <w:rsid w:val="003705ED"/>
    <w:rsid w:val="00370F85"/>
    <w:rsid w:val="0037396C"/>
    <w:rsid w:val="0037532A"/>
    <w:rsid w:val="00375CE2"/>
    <w:rsid w:val="00377692"/>
    <w:rsid w:val="003800C5"/>
    <w:rsid w:val="003812FA"/>
    <w:rsid w:val="00383EA7"/>
    <w:rsid w:val="00387559"/>
    <w:rsid w:val="003878F9"/>
    <w:rsid w:val="00390529"/>
    <w:rsid w:val="00393408"/>
    <w:rsid w:val="003A06A1"/>
    <w:rsid w:val="003A7900"/>
    <w:rsid w:val="003B0479"/>
    <w:rsid w:val="003B0A73"/>
    <w:rsid w:val="003B27FD"/>
    <w:rsid w:val="003B5554"/>
    <w:rsid w:val="003B63DB"/>
    <w:rsid w:val="003C2D56"/>
    <w:rsid w:val="003C5704"/>
    <w:rsid w:val="003D03BE"/>
    <w:rsid w:val="003D39F2"/>
    <w:rsid w:val="003D40CA"/>
    <w:rsid w:val="003D5BBB"/>
    <w:rsid w:val="003D73DD"/>
    <w:rsid w:val="003E1364"/>
    <w:rsid w:val="003E6E72"/>
    <w:rsid w:val="003E7D9F"/>
    <w:rsid w:val="003F025A"/>
    <w:rsid w:val="003F4023"/>
    <w:rsid w:val="003F5581"/>
    <w:rsid w:val="003F619E"/>
    <w:rsid w:val="00400469"/>
    <w:rsid w:val="00401554"/>
    <w:rsid w:val="00402188"/>
    <w:rsid w:val="00403B67"/>
    <w:rsid w:val="00407329"/>
    <w:rsid w:val="00407CB5"/>
    <w:rsid w:val="00411CC1"/>
    <w:rsid w:val="00412BCD"/>
    <w:rsid w:val="004145DB"/>
    <w:rsid w:val="00414C10"/>
    <w:rsid w:val="004162AB"/>
    <w:rsid w:val="00416520"/>
    <w:rsid w:val="0041711D"/>
    <w:rsid w:val="00420D2D"/>
    <w:rsid w:val="0042304F"/>
    <w:rsid w:val="004275D9"/>
    <w:rsid w:val="0043163F"/>
    <w:rsid w:val="00433032"/>
    <w:rsid w:val="004427C0"/>
    <w:rsid w:val="00445BCC"/>
    <w:rsid w:val="00447B36"/>
    <w:rsid w:val="00450487"/>
    <w:rsid w:val="004520B7"/>
    <w:rsid w:val="00453A21"/>
    <w:rsid w:val="00454BA5"/>
    <w:rsid w:val="0046049B"/>
    <w:rsid w:val="00470535"/>
    <w:rsid w:val="004708C8"/>
    <w:rsid w:val="00473544"/>
    <w:rsid w:val="0048274D"/>
    <w:rsid w:val="00485829"/>
    <w:rsid w:val="00487DD6"/>
    <w:rsid w:val="0049144C"/>
    <w:rsid w:val="00497407"/>
    <w:rsid w:val="004975DF"/>
    <w:rsid w:val="004A6407"/>
    <w:rsid w:val="004A7BDA"/>
    <w:rsid w:val="004B3856"/>
    <w:rsid w:val="004B40B7"/>
    <w:rsid w:val="004B54BC"/>
    <w:rsid w:val="004B698E"/>
    <w:rsid w:val="004B772A"/>
    <w:rsid w:val="004C0693"/>
    <w:rsid w:val="004C2B09"/>
    <w:rsid w:val="004C48AF"/>
    <w:rsid w:val="004C6D4B"/>
    <w:rsid w:val="004D1CC0"/>
    <w:rsid w:val="004D1CF4"/>
    <w:rsid w:val="004D27C7"/>
    <w:rsid w:val="004D33C5"/>
    <w:rsid w:val="004D3462"/>
    <w:rsid w:val="004D6251"/>
    <w:rsid w:val="004D7AA6"/>
    <w:rsid w:val="004E0DD4"/>
    <w:rsid w:val="004E2326"/>
    <w:rsid w:val="004E2717"/>
    <w:rsid w:val="004E62F8"/>
    <w:rsid w:val="004E6C65"/>
    <w:rsid w:val="004F00C4"/>
    <w:rsid w:val="004F331B"/>
    <w:rsid w:val="004F54CC"/>
    <w:rsid w:val="0050109F"/>
    <w:rsid w:val="0050193B"/>
    <w:rsid w:val="00506916"/>
    <w:rsid w:val="00506957"/>
    <w:rsid w:val="005102A9"/>
    <w:rsid w:val="00512799"/>
    <w:rsid w:val="005128C3"/>
    <w:rsid w:val="0051408B"/>
    <w:rsid w:val="0051525D"/>
    <w:rsid w:val="00520E8B"/>
    <w:rsid w:val="00521982"/>
    <w:rsid w:val="00523B4E"/>
    <w:rsid w:val="005258A5"/>
    <w:rsid w:val="00527A1E"/>
    <w:rsid w:val="00527A7A"/>
    <w:rsid w:val="00531E41"/>
    <w:rsid w:val="0053454C"/>
    <w:rsid w:val="00534734"/>
    <w:rsid w:val="005359AB"/>
    <w:rsid w:val="0053652A"/>
    <w:rsid w:val="005368F4"/>
    <w:rsid w:val="00546BC7"/>
    <w:rsid w:val="00553960"/>
    <w:rsid w:val="00554F1C"/>
    <w:rsid w:val="00560D3D"/>
    <w:rsid w:val="0056365E"/>
    <w:rsid w:val="0056490B"/>
    <w:rsid w:val="00565741"/>
    <w:rsid w:val="005658B7"/>
    <w:rsid w:val="00570823"/>
    <w:rsid w:val="00571205"/>
    <w:rsid w:val="005845F4"/>
    <w:rsid w:val="00585BE9"/>
    <w:rsid w:val="005936E3"/>
    <w:rsid w:val="00596359"/>
    <w:rsid w:val="005977D3"/>
    <w:rsid w:val="005A2FF5"/>
    <w:rsid w:val="005A3131"/>
    <w:rsid w:val="005A7074"/>
    <w:rsid w:val="005B0353"/>
    <w:rsid w:val="005B695A"/>
    <w:rsid w:val="005C35D3"/>
    <w:rsid w:val="005C4DE4"/>
    <w:rsid w:val="005C5DF8"/>
    <w:rsid w:val="005D20B8"/>
    <w:rsid w:val="005D3BE5"/>
    <w:rsid w:val="005D5AEF"/>
    <w:rsid w:val="005D7387"/>
    <w:rsid w:val="005E4D2C"/>
    <w:rsid w:val="005E4DF9"/>
    <w:rsid w:val="005E637C"/>
    <w:rsid w:val="005E6AF4"/>
    <w:rsid w:val="005E7AD4"/>
    <w:rsid w:val="005F1A3C"/>
    <w:rsid w:val="005F26CB"/>
    <w:rsid w:val="005F46F4"/>
    <w:rsid w:val="00601556"/>
    <w:rsid w:val="006046FA"/>
    <w:rsid w:val="006101BD"/>
    <w:rsid w:val="0061048D"/>
    <w:rsid w:val="00611CEC"/>
    <w:rsid w:val="00611DC4"/>
    <w:rsid w:val="00612387"/>
    <w:rsid w:val="00615D45"/>
    <w:rsid w:val="006162ED"/>
    <w:rsid w:val="006170EC"/>
    <w:rsid w:val="00617EB4"/>
    <w:rsid w:val="00620B42"/>
    <w:rsid w:val="00621B4F"/>
    <w:rsid w:val="00622CC1"/>
    <w:rsid w:val="006236FF"/>
    <w:rsid w:val="00626557"/>
    <w:rsid w:val="006304E1"/>
    <w:rsid w:val="00630767"/>
    <w:rsid w:val="0063221C"/>
    <w:rsid w:val="00632269"/>
    <w:rsid w:val="00634B6F"/>
    <w:rsid w:val="00643236"/>
    <w:rsid w:val="0064370C"/>
    <w:rsid w:val="00644403"/>
    <w:rsid w:val="006476BC"/>
    <w:rsid w:val="0065306E"/>
    <w:rsid w:val="0065561C"/>
    <w:rsid w:val="00657A97"/>
    <w:rsid w:val="006618A4"/>
    <w:rsid w:val="006651A8"/>
    <w:rsid w:val="006670C9"/>
    <w:rsid w:val="00672494"/>
    <w:rsid w:val="00673284"/>
    <w:rsid w:val="00673586"/>
    <w:rsid w:val="00673D42"/>
    <w:rsid w:val="00673E66"/>
    <w:rsid w:val="00680C8B"/>
    <w:rsid w:val="00681400"/>
    <w:rsid w:val="00681DEF"/>
    <w:rsid w:val="00682DF4"/>
    <w:rsid w:val="006831D2"/>
    <w:rsid w:val="006840A2"/>
    <w:rsid w:val="006848D7"/>
    <w:rsid w:val="006853C0"/>
    <w:rsid w:val="006910A4"/>
    <w:rsid w:val="006A15C0"/>
    <w:rsid w:val="006A32D6"/>
    <w:rsid w:val="006B3C07"/>
    <w:rsid w:val="006D128C"/>
    <w:rsid w:val="006D1462"/>
    <w:rsid w:val="006D1A02"/>
    <w:rsid w:val="006D1C7F"/>
    <w:rsid w:val="006D45D9"/>
    <w:rsid w:val="006D50A9"/>
    <w:rsid w:val="006E2181"/>
    <w:rsid w:val="006E247B"/>
    <w:rsid w:val="006F1133"/>
    <w:rsid w:val="006F2D84"/>
    <w:rsid w:val="006F4A24"/>
    <w:rsid w:val="006F4CC2"/>
    <w:rsid w:val="006F4FF2"/>
    <w:rsid w:val="007008DB"/>
    <w:rsid w:val="00700B99"/>
    <w:rsid w:val="007014BD"/>
    <w:rsid w:val="00704374"/>
    <w:rsid w:val="00704679"/>
    <w:rsid w:val="007047F6"/>
    <w:rsid w:val="00706935"/>
    <w:rsid w:val="00711098"/>
    <w:rsid w:val="00711986"/>
    <w:rsid w:val="00713307"/>
    <w:rsid w:val="007138FF"/>
    <w:rsid w:val="007161A6"/>
    <w:rsid w:val="00720D33"/>
    <w:rsid w:val="00721E40"/>
    <w:rsid w:val="00722DE0"/>
    <w:rsid w:val="007249A0"/>
    <w:rsid w:val="007257CA"/>
    <w:rsid w:val="007257DA"/>
    <w:rsid w:val="00730B4D"/>
    <w:rsid w:val="00732245"/>
    <w:rsid w:val="0073296F"/>
    <w:rsid w:val="0073373A"/>
    <w:rsid w:val="00733D44"/>
    <w:rsid w:val="00735163"/>
    <w:rsid w:val="0074115F"/>
    <w:rsid w:val="00741751"/>
    <w:rsid w:val="00741ED7"/>
    <w:rsid w:val="0074281E"/>
    <w:rsid w:val="007434D1"/>
    <w:rsid w:val="00743C1A"/>
    <w:rsid w:val="007445B8"/>
    <w:rsid w:val="007456BE"/>
    <w:rsid w:val="00746B58"/>
    <w:rsid w:val="00751438"/>
    <w:rsid w:val="0075360F"/>
    <w:rsid w:val="0075452A"/>
    <w:rsid w:val="007546A0"/>
    <w:rsid w:val="00755330"/>
    <w:rsid w:val="0075583B"/>
    <w:rsid w:val="00755CD8"/>
    <w:rsid w:val="00762990"/>
    <w:rsid w:val="00762C20"/>
    <w:rsid w:val="00763100"/>
    <w:rsid w:val="007633CE"/>
    <w:rsid w:val="00763403"/>
    <w:rsid w:val="007771D7"/>
    <w:rsid w:val="007777A6"/>
    <w:rsid w:val="00777D8C"/>
    <w:rsid w:val="007801A0"/>
    <w:rsid w:val="00781143"/>
    <w:rsid w:val="00781507"/>
    <w:rsid w:val="00787E4D"/>
    <w:rsid w:val="00791455"/>
    <w:rsid w:val="007935C5"/>
    <w:rsid w:val="007935F2"/>
    <w:rsid w:val="00794191"/>
    <w:rsid w:val="00794CCD"/>
    <w:rsid w:val="0079530C"/>
    <w:rsid w:val="007955FE"/>
    <w:rsid w:val="0079681E"/>
    <w:rsid w:val="007A263E"/>
    <w:rsid w:val="007A29E0"/>
    <w:rsid w:val="007A421F"/>
    <w:rsid w:val="007A7CA2"/>
    <w:rsid w:val="007B3238"/>
    <w:rsid w:val="007B37E6"/>
    <w:rsid w:val="007B7907"/>
    <w:rsid w:val="007C02CF"/>
    <w:rsid w:val="007C1558"/>
    <w:rsid w:val="007C52DD"/>
    <w:rsid w:val="007D1700"/>
    <w:rsid w:val="007D7DA5"/>
    <w:rsid w:val="007E0F71"/>
    <w:rsid w:val="007E1938"/>
    <w:rsid w:val="007E2E50"/>
    <w:rsid w:val="007E3764"/>
    <w:rsid w:val="007E6B08"/>
    <w:rsid w:val="007E6C64"/>
    <w:rsid w:val="008024B9"/>
    <w:rsid w:val="00804A2D"/>
    <w:rsid w:val="00810880"/>
    <w:rsid w:val="008109A3"/>
    <w:rsid w:val="00815822"/>
    <w:rsid w:val="00815D1E"/>
    <w:rsid w:val="00816AD2"/>
    <w:rsid w:val="00817B08"/>
    <w:rsid w:val="00821B71"/>
    <w:rsid w:val="00823705"/>
    <w:rsid w:val="00823A70"/>
    <w:rsid w:val="0082458E"/>
    <w:rsid w:val="008264B5"/>
    <w:rsid w:val="00836172"/>
    <w:rsid w:val="00837A41"/>
    <w:rsid w:val="00844360"/>
    <w:rsid w:val="00844A4F"/>
    <w:rsid w:val="00852ECD"/>
    <w:rsid w:val="008564D6"/>
    <w:rsid w:val="0085652F"/>
    <w:rsid w:val="00860E1E"/>
    <w:rsid w:val="00861D49"/>
    <w:rsid w:val="00861E01"/>
    <w:rsid w:val="008671E7"/>
    <w:rsid w:val="00871F64"/>
    <w:rsid w:val="008737B5"/>
    <w:rsid w:val="0088086A"/>
    <w:rsid w:val="00882F6E"/>
    <w:rsid w:val="00887687"/>
    <w:rsid w:val="00891CE5"/>
    <w:rsid w:val="008A109E"/>
    <w:rsid w:val="008A1DD8"/>
    <w:rsid w:val="008A2231"/>
    <w:rsid w:val="008A61C6"/>
    <w:rsid w:val="008A76E4"/>
    <w:rsid w:val="008B1E27"/>
    <w:rsid w:val="008C056D"/>
    <w:rsid w:val="008C1C0B"/>
    <w:rsid w:val="008C1DBD"/>
    <w:rsid w:val="008C1E3E"/>
    <w:rsid w:val="008C6879"/>
    <w:rsid w:val="008C72FA"/>
    <w:rsid w:val="008D2CA0"/>
    <w:rsid w:val="008D45F4"/>
    <w:rsid w:val="008D4D8A"/>
    <w:rsid w:val="008D6650"/>
    <w:rsid w:val="008E165A"/>
    <w:rsid w:val="008E41E4"/>
    <w:rsid w:val="008F12B6"/>
    <w:rsid w:val="008F24A1"/>
    <w:rsid w:val="00902E85"/>
    <w:rsid w:val="0090467A"/>
    <w:rsid w:val="009059D4"/>
    <w:rsid w:val="00906BAA"/>
    <w:rsid w:val="0091272D"/>
    <w:rsid w:val="00914310"/>
    <w:rsid w:val="00916917"/>
    <w:rsid w:val="00922C00"/>
    <w:rsid w:val="00925BB8"/>
    <w:rsid w:val="00926539"/>
    <w:rsid w:val="00926CC9"/>
    <w:rsid w:val="0092792F"/>
    <w:rsid w:val="009310B5"/>
    <w:rsid w:val="00933CFD"/>
    <w:rsid w:val="00940301"/>
    <w:rsid w:val="00942BE6"/>
    <w:rsid w:val="0094321E"/>
    <w:rsid w:val="009457A3"/>
    <w:rsid w:val="009471B8"/>
    <w:rsid w:val="00952979"/>
    <w:rsid w:val="00952B89"/>
    <w:rsid w:val="00957827"/>
    <w:rsid w:val="0096085C"/>
    <w:rsid w:val="009638CE"/>
    <w:rsid w:val="00963EF6"/>
    <w:rsid w:val="00966126"/>
    <w:rsid w:val="00967B59"/>
    <w:rsid w:val="00970C63"/>
    <w:rsid w:val="00971F79"/>
    <w:rsid w:val="00976EB5"/>
    <w:rsid w:val="00981913"/>
    <w:rsid w:val="009838B9"/>
    <w:rsid w:val="0098475E"/>
    <w:rsid w:val="00986F40"/>
    <w:rsid w:val="00990F22"/>
    <w:rsid w:val="00992EEE"/>
    <w:rsid w:val="00994132"/>
    <w:rsid w:val="00995FE7"/>
    <w:rsid w:val="009974FD"/>
    <w:rsid w:val="009A18AE"/>
    <w:rsid w:val="009A5D3D"/>
    <w:rsid w:val="009B07F6"/>
    <w:rsid w:val="009B09F3"/>
    <w:rsid w:val="009B0F74"/>
    <w:rsid w:val="009B24D5"/>
    <w:rsid w:val="009B3425"/>
    <w:rsid w:val="009B360E"/>
    <w:rsid w:val="009B376B"/>
    <w:rsid w:val="009B41BB"/>
    <w:rsid w:val="009B4CA6"/>
    <w:rsid w:val="009B5564"/>
    <w:rsid w:val="009D1956"/>
    <w:rsid w:val="009D1D95"/>
    <w:rsid w:val="009D7025"/>
    <w:rsid w:val="009E0941"/>
    <w:rsid w:val="009E3282"/>
    <w:rsid w:val="009F1A3D"/>
    <w:rsid w:val="009F7AE4"/>
    <w:rsid w:val="00A01FCA"/>
    <w:rsid w:val="00A03584"/>
    <w:rsid w:val="00A035AD"/>
    <w:rsid w:val="00A042A2"/>
    <w:rsid w:val="00A0515F"/>
    <w:rsid w:val="00A053F9"/>
    <w:rsid w:val="00A057FF"/>
    <w:rsid w:val="00A07C8C"/>
    <w:rsid w:val="00A10AB4"/>
    <w:rsid w:val="00A12717"/>
    <w:rsid w:val="00A127C0"/>
    <w:rsid w:val="00A128E5"/>
    <w:rsid w:val="00A12E77"/>
    <w:rsid w:val="00A13716"/>
    <w:rsid w:val="00A15014"/>
    <w:rsid w:val="00A2101E"/>
    <w:rsid w:val="00A21B16"/>
    <w:rsid w:val="00A21C23"/>
    <w:rsid w:val="00A239E7"/>
    <w:rsid w:val="00A25039"/>
    <w:rsid w:val="00A26009"/>
    <w:rsid w:val="00A32E39"/>
    <w:rsid w:val="00A344E3"/>
    <w:rsid w:val="00A40D4C"/>
    <w:rsid w:val="00A44576"/>
    <w:rsid w:val="00A4744E"/>
    <w:rsid w:val="00A4793C"/>
    <w:rsid w:val="00A54F31"/>
    <w:rsid w:val="00A57435"/>
    <w:rsid w:val="00A60ED5"/>
    <w:rsid w:val="00A64F23"/>
    <w:rsid w:val="00A7499C"/>
    <w:rsid w:val="00A7708A"/>
    <w:rsid w:val="00A861E3"/>
    <w:rsid w:val="00A863A5"/>
    <w:rsid w:val="00A8748B"/>
    <w:rsid w:val="00A9161A"/>
    <w:rsid w:val="00AA20CD"/>
    <w:rsid w:val="00AA60B5"/>
    <w:rsid w:val="00AA618F"/>
    <w:rsid w:val="00AB269A"/>
    <w:rsid w:val="00AB2C3E"/>
    <w:rsid w:val="00AB6B04"/>
    <w:rsid w:val="00AC2ACE"/>
    <w:rsid w:val="00AD0424"/>
    <w:rsid w:val="00AD11A2"/>
    <w:rsid w:val="00AD33B0"/>
    <w:rsid w:val="00AD77B3"/>
    <w:rsid w:val="00AD7BD1"/>
    <w:rsid w:val="00AE029A"/>
    <w:rsid w:val="00AE48E1"/>
    <w:rsid w:val="00AE493F"/>
    <w:rsid w:val="00AF12C9"/>
    <w:rsid w:val="00AF18EE"/>
    <w:rsid w:val="00AF2097"/>
    <w:rsid w:val="00AF3E3E"/>
    <w:rsid w:val="00AF5133"/>
    <w:rsid w:val="00AF55BA"/>
    <w:rsid w:val="00AF5E4D"/>
    <w:rsid w:val="00AF68E1"/>
    <w:rsid w:val="00B02324"/>
    <w:rsid w:val="00B027D2"/>
    <w:rsid w:val="00B03AA5"/>
    <w:rsid w:val="00B03F6E"/>
    <w:rsid w:val="00B05B99"/>
    <w:rsid w:val="00B06990"/>
    <w:rsid w:val="00B06C9B"/>
    <w:rsid w:val="00B0708C"/>
    <w:rsid w:val="00B07DBA"/>
    <w:rsid w:val="00B12FCE"/>
    <w:rsid w:val="00B13904"/>
    <w:rsid w:val="00B1396C"/>
    <w:rsid w:val="00B1475E"/>
    <w:rsid w:val="00B16055"/>
    <w:rsid w:val="00B21510"/>
    <w:rsid w:val="00B21515"/>
    <w:rsid w:val="00B217CD"/>
    <w:rsid w:val="00B2561F"/>
    <w:rsid w:val="00B306EE"/>
    <w:rsid w:val="00B30C3A"/>
    <w:rsid w:val="00B3101F"/>
    <w:rsid w:val="00B3325C"/>
    <w:rsid w:val="00B409FC"/>
    <w:rsid w:val="00B428A0"/>
    <w:rsid w:val="00B447E4"/>
    <w:rsid w:val="00B5238F"/>
    <w:rsid w:val="00B604D1"/>
    <w:rsid w:val="00B60C5C"/>
    <w:rsid w:val="00B626B2"/>
    <w:rsid w:val="00B64FAA"/>
    <w:rsid w:val="00B6687C"/>
    <w:rsid w:val="00B70A43"/>
    <w:rsid w:val="00B711BF"/>
    <w:rsid w:val="00B7396F"/>
    <w:rsid w:val="00B757C3"/>
    <w:rsid w:val="00B77F16"/>
    <w:rsid w:val="00B8264B"/>
    <w:rsid w:val="00B85D96"/>
    <w:rsid w:val="00B913E8"/>
    <w:rsid w:val="00B9220C"/>
    <w:rsid w:val="00B93B57"/>
    <w:rsid w:val="00B95D1D"/>
    <w:rsid w:val="00B96B95"/>
    <w:rsid w:val="00BA0521"/>
    <w:rsid w:val="00BA06B4"/>
    <w:rsid w:val="00BA2D7E"/>
    <w:rsid w:val="00BA6027"/>
    <w:rsid w:val="00BA69E4"/>
    <w:rsid w:val="00BA6F13"/>
    <w:rsid w:val="00BB0F05"/>
    <w:rsid w:val="00BB10D5"/>
    <w:rsid w:val="00BB46C4"/>
    <w:rsid w:val="00BC0B05"/>
    <w:rsid w:val="00BC20A4"/>
    <w:rsid w:val="00BC362D"/>
    <w:rsid w:val="00BD7826"/>
    <w:rsid w:val="00BE03DC"/>
    <w:rsid w:val="00BE1475"/>
    <w:rsid w:val="00BE5561"/>
    <w:rsid w:val="00BF10F5"/>
    <w:rsid w:val="00BF261A"/>
    <w:rsid w:val="00BF3A00"/>
    <w:rsid w:val="00BF589F"/>
    <w:rsid w:val="00BF5AAB"/>
    <w:rsid w:val="00BF60D3"/>
    <w:rsid w:val="00C002CD"/>
    <w:rsid w:val="00C0147F"/>
    <w:rsid w:val="00C04679"/>
    <w:rsid w:val="00C048A3"/>
    <w:rsid w:val="00C0752D"/>
    <w:rsid w:val="00C122DD"/>
    <w:rsid w:val="00C15540"/>
    <w:rsid w:val="00C201ED"/>
    <w:rsid w:val="00C20838"/>
    <w:rsid w:val="00C21896"/>
    <w:rsid w:val="00C254B5"/>
    <w:rsid w:val="00C25BF6"/>
    <w:rsid w:val="00C30A21"/>
    <w:rsid w:val="00C31475"/>
    <w:rsid w:val="00C3644A"/>
    <w:rsid w:val="00C377AC"/>
    <w:rsid w:val="00C41730"/>
    <w:rsid w:val="00C43972"/>
    <w:rsid w:val="00C46B32"/>
    <w:rsid w:val="00C47B6D"/>
    <w:rsid w:val="00C514B0"/>
    <w:rsid w:val="00C514B6"/>
    <w:rsid w:val="00C52D3C"/>
    <w:rsid w:val="00C55D89"/>
    <w:rsid w:val="00C568D8"/>
    <w:rsid w:val="00C61D14"/>
    <w:rsid w:val="00C62066"/>
    <w:rsid w:val="00C64AF6"/>
    <w:rsid w:val="00C64F69"/>
    <w:rsid w:val="00C652C1"/>
    <w:rsid w:val="00C6624C"/>
    <w:rsid w:val="00C67D67"/>
    <w:rsid w:val="00C7044C"/>
    <w:rsid w:val="00C71786"/>
    <w:rsid w:val="00C727A6"/>
    <w:rsid w:val="00C739BC"/>
    <w:rsid w:val="00C73CE0"/>
    <w:rsid w:val="00C77A1F"/>
    <w:rsid w:val="00C803C5"/>
    <w:rsid w:val="00C8119D"/>
    <w:rsid w:val="00C84326"/>
    <w:rsid w:val="00C863D3"/>
    <w:rsid w:val="00C8759F"/>
    <w:rsid w:val="00C9042C"/>
    <w:rsid w:val="00C92B5B"/>
    <w:rsid w:val="00CA0E51"/>
    <w:rsid w:val="00CA202C"/>
    <w:rsid w:val="00CA25A2"/>
    <w:rsid w:val="00CA550D"/>
    <w:rsid w:val="00CB0771"/>
    <w:rsid w:val="00CB2DE1"/>
    <w:rsid w:val="00CB3869"/>
    <w:rsid w:val="00CB5BEA"/>
    <w:rsid w:val="00CB5CB1"/>
    <w:rsid w:val="00CB623F"/>
    <w:rsid w:val="00CB691C"/>
    <w:rsid w:val="00CB7C5F"/>
    <w:rsid w:val="00CC6933"/>
    <w:rsid w:val="00CC6FAC"/>
    <w:rsid w:val="00CC72E3"/>
    <w:rsid w:val="00CD043C"/>
    <w:rsid w:val="00CD40BE"/>
    <w:rsid w:val="00CD653E"/>
    <w:rsid w:val="00CD7571"/>
    <w:rsid w:val="00CE3C68"/>
    <w:rsid w:val="00CE56B1"/>
    <w:rsid w:val="00CE6476"/>
    <w:rsid w:val="00CF26B8"/>
    <w:rsid w:val="00CF28EC"/>
    <w:rsid w:val="00CF338B"/>
    <w:rsid w:val="00CF4591"/>
    <w:rsid w:val="00CF69EF"/>
    <w:rsid w:val="00D00DA0"/>
    <w:rsid w:val="00D017B2"/>
    <w:rsid w:val="00D047CD"/>
    <w:rsid w:val="00D074F1"/>
    <w:rsid w:val="00D129EC"/>
    <w:rsid w:val="00D13B00"/>
    <w:rsid w:val="00D16A3F"/>
    <w:rsid w:val="00D220D5"/>
    <w:rsid w:val="00D24541"/>
    <w:rsid w:val="00D24698"/>
    <w:rsid w:val="00D275BB"/>
    <w:rsid w:val="00D30C0E"/>
    <w:rsid w:val="00D40334"/>
    <w:rsid w:val="00D40559"/>
    <w:rsid w:val="00D45272"/>
    <w:rsid w:val="00D46176"/>
    <w:rsid w:val="00D47615"/>
    <w:rsid w:val="00D50DFE"/>
    <w:rsid w:val="00D563FB"/>
    <w:rsid w:val="00D56E9E"/>
    <w:rsid w:val="00D57198"/>
    <w:rsid w:val="00D6230E"/>
    <w:rsid w:val="00D71901"/>
    <w:rsid w:val="00D72529"/>
    <w:rsid w:val="00D81EE2"/>
    <w:rsid w:val="00D83164"/>
    <w:rsid w:val="00D84729"/>
    <w:rsid w:val="00D86F19"/>
    <w:rsid w:val="00D90F54"/>
    <w:rsid w:val="00D94B93"/>
    <w:rsid w:val="00D9583C"/>
    <w:rsid w:val="00DA5309"/>
    <w:rsid w:val="00DA62A7"/>
    <w:rsid w:val="00DB4478"/>
    <w:rsid w:val="00DB4787"/>
    <w:rsid w:val="00DB53D7"/>
    <w:rsid w:val="00DB7E4F"/>
    <w:rsid w:val="00DC11B2"/>
    <w:rsid w:val="00DC5FF6"/>
    <w:rsid w:val="00DC6A1B"/>
    <w:rsid w:val="00DC6C4A"/>
    <w:rsid w:val="00DD0F99"/>
    <w:rsid w:val="00DD5E18"/>
    <w:rsid w:val="00DD7C49"/>
    <w:rsid w:val="00DE2104"/>
    <w:rsid w:val="00DE3581"/>
    <w:rsid w:val="00DE409B"/>
    <w:rsid w:val="00DE5DCC"/>
    <w:rsid w:val="00DE6F46"/>
    <w:rsid w:val="00DE7062"/>
    <w:rsid w:val="00DF0F51"/>
    <w:rsid w:val="00DF325C"/>
    <w:rsid w:val="00DF53DF"/>
    <w:rsid w:val="00DF7420"/>
    <w:rsid w:val="00E018C9"/>
    <w:rsid w:val="00E03ED5"/>
    <w:rsid w:val="00E07A41"/>
    <w:rsid w:val="00E07C8E"/>
    <w:rsid w:val="00E1012F"/>
    <w:rsid w:val="00E1242F"/>
    <w:rsid w:val="00E13D14"/>
    <w:rsid w:val="00E167A4"/>
    <w:rsid w:val="00E207AB"/>
    <w:rsid w:val="00E216CD"/>
    <w:rsid w:val="00E24869"/>
    <w:rsid w:val="00E2626E"/>
    <w:rsid w:val="00E26DD9"/>
    <w:rsid w:val="00E26EFC"/>
    <w:rsid w:val="00E30BE2"/>
    <w:rsid w:val="00E3397D"/>
    <w:rsid w:val="00E43F96"/>
    <w:rsid w:val="00E47C30"/>
    <w:rsid w:val="00E50900"/>
    <w:rsid w:val="00E509D2"/>
    <w:rsid w:val="00E52468"/>
    <w:rsid w:val="00E56EE7"/>
    <w:rsid w:val="00E61153"/>
    <w:rsid w:val="00E620A8"/>
    <w:rsid w:val="00E6297E"/>
    <w:rsid w:val="00E63487"/>
    <w:rsid w:val="00E65207"/>
    <w:rsid w:val="00E76234"/>
    <w:rsid w:val="00E77434"/>
    <w:rsid w:val="00E77440"/>
    <w:rsid w:val="00E7755F"/>
    <w:rsid w:val="00E77A42"/>
    <w:rsid w:val="00E8115B"/>
    <w:rsid w:val="00E81BFB"/>
    <w:rsid w:val="00E957D9"/>
    <w:rsid w:val="00E964F6"/>
    <w:rsid w:val="00E97E44"/>
    <w:rsid w:val="00EA0BFE"/>
    <w:rsid w:val="00EA4104"/>
    <w:rsid w:val="00EA4CD2"/>
    <w:rsid w:val="00EA58B0"/>
    <w:rsid w:val="00EA5C9A"/>
    <w:rsid w:val="00EA684F"/>
    <w:rsid w:val="00EB1E8C"/>
    <w:rsid w:val="00EB38EF"/>
    <w:rsid w:val="00EB6C38"/>
    <w:rsid w:val="00EC2964"/>
    <w:rsid w:val="00EC456B"/>
    <w:rsid w:val="00EC4E85"/>
    <w:rsid w:val="00EC5164"/>
    <w:rsid w:val="00EC638A"/>
    <w:rsid w:val="00EC6CA9"/>
    <w:rsid w:val="00ED0CC0"/>
    <w:rsid w:val="00ED0F80"/>
    <w:rsid w:val="00ED1DF8"/>
    <w:rsid w:val="00EE2C37"/>
    <w:rsid w:val="00EE6CAC"/>
    <w:rsid w:val="00EE73D0"/>
    <w:rsid w:val="00EF24DD"/>
    <w:rsid w:val="00EF40D3"/>
    <w:rsid w:val="00F00170"/>
    <w:rsid w:val="00F00B57"/>
    <w:rsid w:val="00F03390"/>
    <w:rsid w:val="00F04A6F"/>
    <w:rsid w:val="00F0775E"/>
    <w:rsid w:val="00F10F87"/>
    <w:rsid w:val="00F112E1"/>
    <w:rsid w:val="00F12689"/>
    <w:rsid w:val="00F135A4"/>
    <w:rsid w:val="00F1559C"/>
    <w:rsid w:val="00F176B9"/>
    <w:rsid w:val="00F30E71"/>
    <w:rsid w:val="00F31B7C"/>
    <w:rsid w:val="00F335AC"/>
    <w:rsid w:val="00F376D5"/>
    <w:rsid w:val="00F40147"/>
    <w:rsid w:val="00F4019E"/>
    <w:rsid w:val="00F40F36"/>
    <w:rsid w:val="00F41084"/>
    <w:rsid w:val="00F41F6F"/>
    <w:rsid w:val="00F51A5B"/>
    <w:rsid w:val="00F56C7A"/>
    <w:rsid w:val="00F60FB2"/>
    <w:rsid w:val="00F62BC2"/>
    <w:rsid w:val="00F632A1"/>
    <w:rsid w:val="00F638FD"/>
    <w:rsid w:val="00F6714A"/>
    <w:rsid w:val="00F701B2"/>
    <w:rsid w:val="00F72CD1"/>
    <w:rsid w:val="00F731FC"/>
    <w:rsid w:val="00F74A08"/>
    <w:rsid w:val="00F8128F"/>
    <w:rsid w:val="00F81CF5"/>
    <w:rsid w:val="00F84F8A"/>
    <w:rsid w:val="00F87DF7"/>
    <w:rsid w:val="00F979BE"/>
    <w:rsid w:val="00FA0C4B"/>
    <w:rsid w:val="00FA191E"/>
    <w:rsid w:val="00FA50C5"/>
    <w:rsid w:val="00FA5AE4"/>
    <w:rsid w:val="00FA5C0C"/>
    <w:rsid w:val="00FA5FF4"/>
    <w:rsid w:val="00FA7527"/>
    <w:rsid w:val="00FA7838"/>
    <w:rsid w:val="00FB055C"/>
    <w:rsid w:val="00FB2B5C"/>
    <w:rsid w:val="00FB2D1B"/>
    <w:rsid w:val="00FB4C49"/>
    <w:rsid w:val="00FC497C"/>
    <w:rsid w:val="00FC4CB7"/>
    <w:rsid w:val="00FC6195"/>
    <w:rsid w:val="00FD0B84"/>
    <w:rsid w:val="00FD1B64"/>
    <w:rsid w:val="00FD2BDD"/>
    <w:rsid w:val="00FD36D0"/>
    <w:rsid w:val="00FD5009"/>
    <w:rsid w:val="00FE1C1D"/>
    <w:rsid w:val="00FE41D5"/>
    <w:rsid w:val="00FF10A4"/>
    <w:rsid w:val="00FF19A6"/>
    <w:rsid w:val="00FF1ECF"/>
    <w:rsid w:val="00FF75E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7B43F3"/>
  <w15:docId w15:val="{D6EF5BC0-099D-4CFD-AF67-5349C275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E1F"/>
    <w:pPr>
      <w:spacing w:after="0" w:line="240" w:lineRule="auto"/>
    </w:pPr>
    <w:rPr>
      <w:rFonts w:ascii="Times New Roman" w:hAnsi="Times New Roman" w:cs="Times New Roman"/>
      <w:sz w:val="24"/>
      <w:szCs w:val="24"/>
      <w:lang w:val="en-GB" w:eastAsia="en-GB"/>
    </w:rPr>
  </w:style>
  <w:style w:type="paragraph" w:styleId="Heading1">
    <w:name w:val="heading 1"/>
    <w:basedOn w:val="Normal"/>
    <w:next w:val="Normal"/>
    <w:link w:val="Heading1Char"/>
    <w:qFormat/>
    <w:rsid w:val="003D03BE"/>
    <w:pPr>
      <w:keepNext/>
      <w:jc w:val="center"/>
      <w:outlineLvl w:val="0"/>
    </w:pPr>
    <w:rPr>
      <w:rFonts w:eastAsia="Times New Roman"/>
      <w:b/>
      <w:bCs/>
      <w:sz w:val="20"/>
      <w:lang w:val="en-AU"/>
    </w:rPr>
  </w:style>
  <w:style w:type="paragraph" w:styleId="Heading2">
    <w:name w:val="heading 2"/>
    <w:basedOn w:val="Normal"/>
    <w:next w:val="Normal"/>
    <w:link w:val="Heading2Char"/>
    <w:uiPriority w:val="9"/>
    <w:unhideWhenUsed/>
    <w:qFormat/>
    <w:rsid w:val="003D03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03B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D03B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D03B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3D03B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D03B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C3A"/>
    <w:pPr>
      <w:ind w:left="720"/>
      <w:contextualSpacing/>
    </w:pPr>
    <w:rPr>
      <w:rFonts w:eastAsia="Times New Roman"/>
      <w:sz w:val="20"/>
      <w:szCs w:val="20"/>
    </w:rPr>
  </w:style>
  <w:style w:type="paragraph" w:styleId="Header">
    <w:name w:val="header"/>
    <w:basedOn w:val="Normal"/>
    <w:link w:val="HeaderChar"/>
    <w:uiPriority w:val="99"/>
    <w:unhideWhenUsed/>
    <w:rsid w:val="00B30C3A"/>
    <w:pPr>
      <w:tabs>
        <w:tab w:val="center" w:pos="4513"/>
        <w:tab w:val="right" w:pos="9026"/>
      </w:tabs>
    </w:pPr>
  </w:style>
  <w:style w:type="character" w:customStyle="1" w:styleId="HeaderChar">
    <w:name w:val="Header Char"/>
    <w:basedOn w:val="DefaultParagraphFont"/>
    <w:link w:val="Header"/>
    <w:uiPriority w:val="99"/>
    <w:rsid w:val="00B30C3A"/>
    <w:rPr>
      <w:rFonts w:eastAsiaTheme="minorEastAsia"/>
    </w:rPr>
  </w:style>
  <w:style w:type="paragraph" w:styleId="Footer">
    <w:name w:val="footer"/>
    <w:basedOn w:val="Normal"/>
    <w:link w:val="FooterChar"/>
    <w:uiPriority w:val="99"/>
    <w:unhideWhenUsed/>
    <w:rsid w:val="00B30C3A"/>
    <w:pPr>
      <w:tabs>
        <w:tab w:val="center" w:pos="4513"/>
        <w:tab w:val="right" w:pos="9026"/>
      </w:tabs>
    </w:pPr>
  </w:style>
  <w:style w:type="character" w:customStyle="1" w:styleId="FooterChar">
    <w:name w:val="Footer Char"/>
    <w:basedOn w:val="DefaultParagraphFont"/>
    <w:link w:val="Footer"/>
    <w:uiPriority w:val="99"/>
    <w:rsid w:val="00B30C3A"/>
    <w:rPr>
      <w:rFonts w:eastAsiaTheme="minorEastAsia"/>
    </w:rPr>
  </w:style>
  <w:style w:type="paragraph" w:styleId="BalloonText">
    <w:name w:val="Balloon Text"/>
    <w:basedOn w:val="Normal"/>
    <w:link w:val="BalloonTextChar"/>
    <w:semiHidden/>
    <w:unhideWhenUsed/>
    <w:rsid w:val="00B30C3A"/>
    <w:rPr>
      <w:rFonts w:ascii="Tahoma" w:hAnsi="Tahoma" w:cs="Tahoma"/>
      <w:sz w:val="16"/>
      <w:szCs w:val="16"/>
    </w:rPr>
  </w:style>
  <w:style w:type="character" w:customStyle="1" w:styleId="BalloonTextChar">
    <w:name w:val="Balloon Text Char"/>
    <w:basedOn w:val="DefaultParagraphFont"/>
    <w:link w:val="BalloonText"/>
    <w:semiHidden/>
    <w:rsid w:val="00B30C3A"/>
    <w:rPr>
      <w:rFonts w:ascii="Tahoma" w:eastAsiaTheme="minorEastAsia" w:hAnsi="Tahoma" w:cs="Tahoma"/>
      <w:sz w:val="16"/>
      <w:szCs w:val="16"/>
    </w:rPr>
  </w:style>
  <w:style w:type="paragraph" w:customStyle="1" w:styleId="BodyText1">
    <w:name w:val="Body Text1"/>
    <w:basedOn w:val="Normal"/>
    <w:next w:val="BodyText"/>
    <w:uiPriority w:val="99"/>
    <w:semiHidden/>
    <w:unhideWhenUsed/>
    <w:rsid w:val="00053334"/>
    <w:pPr>
      <w:spacing w:after="120"/>
    </w:pPr>
  </w:style>
  <w:style w:type="paragraph" w:styleId="BodyText">
    <w:name w:val="Body Text"/>
    <w:basedOn w:val="Normal"/>
    <w:link w:val="BodyTextChar"/>
    <w:uiPriority w:val="99"/>
    <w:unhideWhenUsed/>
    <w:rsid w:val="00053334"/>
    <w:pPr>
      <w:spacing w:after="120"/>
    </w:pPr>
  </w:style>
  <w:style w:type="character" w:customStyle="1" w:styleId="BodyTextChar">
    <w:name w:val="Body Text Char"/>
    <w:basedOn w:val="DefaultParagraphFont"/>
    <w:link w:val="BodyText"/>
    <w:uiPriority w:val="99"/>
    <w:rsid w:val="00053334"/>
    <w:rPr>
      <w:rFonts w:eastAsiaTheme="minorEastAsia"/>
    </w:rPr>
  </w:style>
  <w:style w:type="table" w:customStyle="1" w:styleId="TableGrid4">
    <w:name w:val="Table Grid4"/>
    <w:basedOn w:val="TableNormal"/>
    <w:next w:val="TableGrid"/>
    <w:uiPriority w:val="59"/>
    <w:rsid w:val="0005333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5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36CA"/>
    <w:pPr>
      <w:spacing w:after="0" w:line="240" w:lineRule="auto"/>
    </w:pPr>
    <w:rPr>
      <w:rFonts w:eastAsiaTheme="minorEastAsia"/>
    </w:rPr>
  </w:style>
  <w:style w:type="paragraph" w:styleId="DocumentMap">
    <w:name w:val="Document Map"/>
    <w:basedOn w:val="Normal"/>
    <w:link w:val="DocumentMapChar"/>
    <w:uiPriority w:val="99"/>
    <w:semiHidden/>
    <w:unhideWhenUsed/>
    <w:rsid w:val="00B0708C"/>
    <w:rPr>
      <w:rFonts w:ascii="Lucida Grande" w:hAnsi="Lucida Grande" w:cs="Lucida Grande"/>
    </w:rPr>
  </w:style>
  <w:style w:type="character" w:customStyle="1" w:styleId="DocumentMapChar">
    <w:name w:val="Document Map Char"/>
    <w:basedOn w:val="DefaultParagraphFont"/>
    <w:link w:val="DocumentMap"/>
    <w:uiPriority w:val="99"/>
    <w:semiHidden/>
    <w:rsid w:val="00B0708C"/>
    <w:rPr>
      <w:rFonts w:ascii="Lucida Grande" w:eastAsiaTheme="minorEastAsia" w:hAnsi="Lucida Grande" w:cs="Lucida Grande"/>
      <w:sz w:val="24"/>
      <w:szCs w:val="24"/>
    </w:rPr>
  </w:style>
  <w:style w:type="character" w:customStyle="1" w:styleId="Heading1Char">
    <w:name w:val="Heading 1 Char"/>
    <w:basedOn w:val="DefaultParagraphFont"/>
    <w:link w:val="Heading1"/>
    <w:rsid w:val="003D03BE"/>
    <w:rPr>
      <w:rFonts w:ascii="Times New Roman" w:eastAsia="Times New Roman" w:hAnsi="Times New Roman" w:cs="Times New Roman"/>
      <w:b/>
      <w:bCs/>
      <w:sz w:val="20"/>
      <w:szCs w:val="24"/>
      <w:lang w:val="en-AU"/>
    </w:rPr>
  </w:style>
  <w:style w:type="character" w:customStyle="1" w:styleId="Heading2Char">
    <w:name w:val="Heading 2 Char"/>
    <w:basedOn w:val="DefaultParagraphFont"/>
    <w:link w:val="Heading2"/>
    <w:uiPriority w:val="9"/>
    <w:rsid w:val="003D03B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D03B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D03B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3D03B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3D03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3D03BE"/>
    <w:rPr>
      <w:rFonts w:asciiTheme="majorHAnsi" w:eastAsiaTheme="majorEastAsia" w:hAnsiTheme="majorHAnsi" w:cstheme="majorBidi"/>
      <w:i/>
      <w:iCs/>
      <w:color w:val="243F60" w:themeColor="accent1" w:themeShade="7F"/>
    </w:rPr>
  </w:style>
  <w:style w:type="paragraph" w:styleId="Title">
    <w:name w:val="Title"/>
    <w:basedOn w:val="Normal"/>
    <w:next w:val="Normal"/>
    <w:link w:val="TitleChar"/>
    <w:uiPriority w:val="10"/>
    <w:qFormat/>
    <w:rsid w:val="003D03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03BE"/>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3D03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03BE"/>
    <w:rPr>
      <w:b/>
      <w:bCs/>
      <w:i/>
      <w:iCs/>
      <w:color w:val="4F81BD" w:themeColor="accent1"/>
    </w:rPr>
  </w:style>
  <w:style w:type="table" w:customStyle="1" w:styleId="TableGrid1">
    <w:name w:val="Table Grid1"/>
    <w:basedOn w:val="TableNormal"/>
    <w:next w:val="TableGrid"/>
    <w:uiPriority w:val="59"/>
    <w:rsid w:val="003D0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D03BE"/>
    <w:pPr>
      <w:spacing w:before="100" w:beforeAutospacing="1" w:after="100" w:afterAutospacing="1"/>
    </w:pPr>
    <w:rPr>
      <w:rFonts w:eastAsia="Times New Roman"/>
    </w:rPr>
  </w:style>
  <w:style w:type="table" w:customStyle="1" w:styleId="TableGrid2">
    <w:name w:val="Table Grid2"/>
    <w:basedOn w:val="TableNormal"/>
    <w:next w:val="TableGrid"/>
    <w:uiPriority w:val="59"/>
    <w:rsid w:val="003D0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03BE"/>
    <w:rPr>
      <w:color w:val="0000FF" w:themeColor="hyperlink"/>
      <w:u w:val="single"/>
    </w:rPr>
  </w:style>
  <w:style w:type="table" w:styleId="MediumGrid2-Accent2">
    <w:name w:val="Medium Grid 2 Accent 2"/>
    <w:basedOn w:val="TableNormal"/>
    <w:uiPriority w:val="68"/>
    <w:rsid w:val="00F30E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character" w:styleId="FollowedHyperlink">
    <w:name w:val="FollowedHyperlink"/>
    <w:basedOn w:val="DefaultParagraphFont"/>
    <w:uiPriority w:val="99"/>
    <w:semiHidden/>
    <w:unhideWhenUsed/>
    <w:rsid w:val="00B16055"/>
    <w:rPr>
      <w:color w:val="800080" w:themeColor="followedHyperlink"/>
      <w:u w:val="single"/>
    </w:rPr>
  </w:style>
  <w:style w:type="character" w:customStyle="1" w:styleId="apple-converted-space">
    <w:name w:val="apple-converted-space"/>
    <w:basedOn w:val="DefaultParagraphFont"/>
    <w:rsid w:val="00DC11B2"/>
  </w:style>
  <w:style w:type="character" w:styleId="Emphasis">
    <w:name w:val="Emphasis"/>
    <w:basedOn w:val="DefaultParagraphFont"/>
    <w:uiPriority w:val="20"/>
    <w:qFormat/>
    <w:rsid w:val="00F74A08"/>
    <w:rPr>
      <w:i/>
      <w:iCs/>
    </w:rPr>
  </w:style>
  <w:style w:type="paragraph" w:styleId="Caption">
    <w:name w:val="caption"/>
    <w:basedOn w:val="Normal"/>
    <w:next w:val="Normal"/>
    <w:uiPriority w:val="35"/>
    <w:unhideWhenUsed/>
    <w:qFormat/>
    <w:rsid w:val="00367A1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0159">
      <w:bodyDiv w:val="1"/>
      <w:marLeft w:val="0"/>
      <w:marRight w:val="0"/>
      <w:marTop w:val="0"/>
      <w:marBottom w:val="0"/>
      <w:divBdr>
        <w:top w:val="none" w:sz="0" w:space="0" w:color="auto"/>
        <w:left w:val="none" w:sz="0" w:space="0" w:color="auto"/>
        <w:bottom w:val="none" w:sz="0" w:space="0" w:color="auto"/>
        <w:right w:val="none" w:sz="0" w:space="0" w:color="auto"/>
      </w:divBdr>
    </w:div>
    <w:div w:id="963073080">
      <w:bodyDiv w:val="1"/>
      <w:marLeft w:val="0"/>
      <w:marRight w:val="0"/>
      <w:marTop w:val="0"/>
      <w:marBottom w:val="0"/>
      <w:divBdr>
        <w:top w:val="none" w:sz="0" w:space="0" w:color="auto"/>
        <w:left w:val="none" w:sz="0" w:space="0" w:color="auto"/>
        <w:bottom w:val="none" w:sz="0" w:space="0" w:color="auto"/>
        <w:right w:val="none" w:sz="0" w:space="0" w:color="auto"/>
      </w:divBdr>
    </w:div>
    <w:div w:id="1523319491">
      <w:bodyDiv w:val="1"/>
      <w:marLeft w:val="0"/>
      <w:marRight w:val="0"/>
      <w:marTop w:val="0"/>
      <w:marBottom w:val="0"/>
      <w:divBdr>
        <w:top w:val="none" w:sz="0" w:space="0" w:color="auto"/>
        <w:left w:val="none" w:sz="0" w:space="0" w:color="auto"/>
        <w:bottom w:val="none" w:sz="0" w:space="0" w:color="auto"/>
        <w:right w:val="none" w:sz="0" w:space="0" w:color="auto"/>
      </w:divBdr>
    </w:div>
    <w:div w:id="161949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footer2.xml.rels><?xml version="1.0" encoding="UTF-8" standalone="yes"?>
<Relationships xmlns="http://schemas.openxmlformats.org/package/2006/relationships"><Relationship Id="rId1" Type="http://schemas.openxmlformats.org/officeDocument/2006/relationships/image" Target="media/image3.tiff"/></Relationships>
</file>

<file path=word/_rels/foot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F13FD-495A-432E-A425-E72265770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4957</TotalTime>
  <Pages>1</Pages>
  <Words>5175</Words>
  <Characters>29501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Principal</dc:creator>
  <cp:lastModifiedBy>principal@kiokio.school.nz</cp:lastModifiedBy>
  <cp:revision>114</cp:revision>
  <cp:lastPrinted>2020-02-16T03:16:00Z</cp:lastPrinted>
  <dcterms:created xsi:type="dcterms:W3CDTF">2020-02-15T02:51:00Z</dcterms:created>
  <dcterms:modified xsi:type="dcterms:W3CDTF">2020-04-15T02:19:00Z</dcterms:modified>
</cp:coreProperties>
</file>